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83F" w:rsidRPr="00DF74BA" w:rsidRDefault="00FC783F" w:rsidP="002354C0">
      <w:pPr>
        <w:tabs>
          <w:tab w:val="left" w:pos="250"/>
          <w:tab w:val="center" w:pos="4680"/>
        </w:tabs>
        <w:spacing w:after="0" w:line="480" w:lineRule="auto"/>
        <w:rPr>
          <w:rFonts w:ascii="Times New Roman" w:eastAsia="Times New Roman" w:hAnsi="Times New Roman" w:cs="Times New Roman"/>
          <w:b/>
          <w:bCs/>
          <w:sz w:val="56"/>
          <w:szCs w:val="24"/>
        </w:rPr>
      </w:pPr>
      <w:r w:rsidRPr="00C24DEF">
        <w:rPr>
          <w:rFonts w:ascii="Times New Roman" w:eastAsia="Times New Roman" w:hAnsi="Times New Roman" w:cs="Times New Roman"/>
          <w:b/>
          <w:bCs/>
          <w:sz w:val="56"/>
          <w:szCs w:val="24"/>
        </w:rPr>
        <w:t>MIDLANDS STATE UNIVERSITY</w:t>
      </w:r>
      <w:r w:rsidRPr="00C24DEF">
        <w:rPr>
          <w:rFonts w:ascii="Times New Roman" w:eastAsia="Times New Roman" w:hAnsi="Times New Roman" w:cs="Times New Roman"/>
          <w:b/>
          <w:noProof/>
          <w:sz w:val="36"/>
          <w:szCs w:val="28"/>
          <w:lang w:eastAsia="en-ZW"/>
        </w:rPr>
        <w:drawing>
          <wp:anchor distT="0" distB="0" distL="114300" distR="114300" simplePos="0" relativeHeight="251663360" behindDoc="0" locked="0" layoutInCell="1" allowOverlap="1">
            <wp:simplePos x="0" y="0"/>
            <wp:positionH relativeFrom="column">
              <wp:posOffset>1847850</wp:posOffset>
            </wp:positionH>
            <wp:positionV relativeFrom="paragraph">
              <wp:posOffset>453390</wp:posOffset>
            </wp:positionV>
            <wp:extent cx="2301240" cy="1781175"/>
            <wp:effectExtent l="19050" t="0" r="3810" b="0"/>
            <wp:wrapTight wrapText="bothSides">
              <wp:wrapPolygon edited="0">
                <wp:start x="-179" y="0"/>
                <wp:lineTo x="-179" y="21484"/>
                <wp:lineTo x="21636" y="21484"/>
                <wp:lineTo x="21636" y="0"/>
                <wp:lineTo x="-179" y="0"/>
              </wp:wrapPolygon>
            </wp:wrapTight>
            <wp:docPr id="67" name="Picture 2" descr="http://www.msu.ac.zw/images/msu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su.ac.zw/images/msulogo2.jpg"/>
                    <pic:cNvPicPr>
                      <a:picLocks noChangeAspect="1" noChangeArrowheads="1"/>
                    </pic:cNvPicPr>
                  </pic:nvPicPr>
                  <pic:blipFill>
                    <a:blip r:embed="rId8" r:link="rId9" cstate="print"/>
                    <a:srcRect/>
                    <a:stretch>
                      <a:fillRect/>
                    </a:stretch>
                  </pic:blipFill>
                  <pic:spPr bwMode="auto">
                    <a:xfrm>
                      <a:off x="0" y="0"/>
                      <a:ext cx="2301240" cy="1781175"/>
                    </a:xfrm>
                    <a:prstGeom prst="rect">
                      <a:avLst/>
                    </a:prstGeom>
                    <a:noFill/>
                    <a:ln w="9525">
                      <a:noFill/>
                      <a:miter lim="800000"/>
                      <a:headEnd/>
                      <a:tailEnd/>
                    </a:ln>
                  </pic:spPr>
                </pic:pic>
              </a:graphicData>
            </a:graphic>
          </wp:anchor>
        </w:drawing>
      </w:r>
    </w:p>
    <w:p w:rsidR="00FC783F" w:rsidRPr="00C24DEF" w:rsidRDefault="00FC783F" w:rsidP="002354C0">
      <w:pPr>
        <w:spacing w:after="0" w:line="480" w:lineRule="auto"/>
        <w:jc w:val="center"/>
        <w:rPr>
          <w:rFonts w:ascii="Times New Roman" w:eastAsia="Times New Roman" w:hAnsi="Times New Roman" w:cs="Times New Roman"/>
          <w:b/>
          <w:sz w:val="32"/>
          <w:szCs w:val="32"/>
        </w:rPr>
      </w:pPr>
    </w:p>
    <w:p w:rsidR="00FC783F" w:rsidRPr="00C24DEF" w:rsidRDefault="00FC783F" w:rsidP="002354C0">
      <w:pPr>
        <w:spacing w:after="0" w:line="480" w:lineRule="auto"/>
        <w:jc w:val="center"/>
        <w:rPr>
          <w:rFonts w:ascii="Times New Roman" w:eastAsia="Times New Roman" w:hAnsi="Times New Roman" w:cs="Times New Roman"/>
          <w:b/>
          <w:sz w:val="28"/>
          <w:szCs w:val="28"/>
        </w:rPr>
      </w:pPr>
    </w:p>
    <w:p w:rsidR="00FC783F" w:rsidRPr="00C24DEF" w:rsidRDefault="00FC783F" w:rsidP="002354C0">
      <w:pPr>
        <w:spacing w:after="0" w:line="480" w:lineRule="auto"/>
        <w:jc w:val="center"/>
        <w:rPr>
          <w:rFonts w:ascii="Times New Roman" w:eastAsia="Times New Roman" w:hAnsi="Times New Roman" w:cs="Times New Roman"/>
          <w:b/>
          <w:sz w:val="28"/>
          <w:szCs w:val="28"/>
        </w:rPr>
      </w:pPr>
    </w:p>
    <w:p w:rsidR="00FC783F" w:rsidRPr="00C24DEF" w:rsidRDefault="00FC783F" w:rsidP="002354C0">
      <w:pPr>
        <w:spacing w:after="0" w:line="480" w:lineRule="auto"/>
        <w:jc w:val="center"/>
        <w:rPr>
          <w:rFonts w:ascii="Times New Roman" w:eastAsia="Times New Roman" w:hAnsi="Times New Roman" w:cs="Times New Roman"/>
          <w:b/>
          <w:sz w:val="28"/>
          <w:szCs w:val="28"/>
        </w:rPr>
      </w:pPr>
    </w:p>
    <w:p w:rsidR="00FC783F" w:rsidRPr="00C24DEF" w:rsidRDefault="00FC783F" w:rsidP="002354C0">
      <w:pPr>
        <w:spacing w:after="0" w:line="480" w:lineRule="auto"/>
        <w:jc w:val="center"/>
        <w:rPr>
          <w:rFonts w:ascii="Times New Roman" w:eastAsia="Times New Roman" w:hAnsi="Times New Roman" w:cs="Times New Roman"/>
          <w:b/>
          <w:sz w:val="28"/>
          <w:szCs w:val="28"/>
        </w:rPr>
      </w:pPr>
      <w:r w:rsidRPr="00C24DEF">
        <w:rPr>
          <w:rFonts w:ascii="Times New Roman" w:eastAsia="Times New Roman" w:hAnsi="Times New Roman" w:cs="Times New Roman"/>
          <w:b/>
          <w:sz w:val="36"/>
          <w:szCs w:val="28"/>
        </w:rPr>
        <w:t>FACULTY OF COMMERCE</w:t>
      </w:r>
    </w:p>
    <w:p w:rsidR="00FC783F" w:rsidRDefault="00FC783F" w:rsidP="002354C0">
      <w:pPr>
        <w:spacing w:after="0" w:line="480" w:lineRule="auto"/>
        <w:jc w:val="center"/>
        <w:rPr>
          <w:rFonts w:ascii="Times New Roman" w:eastAsia="Times New Roman" w:hAnsi="Times New Roman" w:cs="Times New Roman"/>
          <w:b/>
          <w:sz w:val="28"/>
          <w:szCs w:val="28"/>
        </w:rPr>
      </w:pPr>
      <w:r w:rsidRPr="00C24DEF">
        <w:rPr>
          <w:rFonts w:ascii="Times New Roman" w:eastAsia="Times New Roman" w:hAnsi="Times New Roman" w:cs="Times New Roman"/>
          <w:b/>
          <w:sz w:val="28"/>
          <w:szCs w:val="28"/>
        </w:rPr>
        <w:t xml:space="preserve">DEPARTMENT OF </w:t>
      </w:r>
      <w:r>
        <w:rPr>
          <w:rFonts w:ascii="Times New Roman" w:eastAsia="Times New Roman" w:hAnsi="Times New Roman" w:cs="Times New Roman"/>
          <w:b/>
          <w:sz w:val="28"/>
          <w:szCs w:val="28"/>
        </w:rPr>
        <w:t>ACCOUNTING</w:t>
      </w:r>
    </w:p>
    <w:p w:rsidR="00C410EE" w:rsidRPr="00DF74BA" w:rsidRDefault="00C410EE" w:rsidP="002354C0">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Research project topic</w:t>
      </w:r>
    </w:p>
    <w:p w:rsidR="00FC783F" w:rsidRPr="00C24DEF" w:rsidRDefault="00FC783F" w:rsidP="002354C0">
      <w:pPr>
        <w:spacing w:after="0" w:line="48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An Analysis on the impact of cost cutting on profitability: A case of Freight World</w:t>
      </w:r>
    </w:p>
    <w:p w:rsidR="00FC783F" w:rsidRPr="00C24DEF" w:rsidRDefault="00FC783F" w:rsidP="002354C0">
      <w:pPr>
        <w:spacing w:after="0" w:line="480" w:lineRule="auto"/>
        <w:jc w:val="center"/>
        <w:rPr>
          <w:rFonts w:ascii="Times New Roman" w:eastAsia="Times New Roman" w:hAnsi="Times New Roman" w:cs="Times New Roman"/>
          <w:b/>
          <w:i/>
          <w:sz w:val="28"/>
          <w:szCs w:val="28"/>
        </w:rPr>
      </w:pPr>
      <w:r w:rsidRPr="00C24DEF">
        <w:rPr>
          <w:rFonts w:ascii="Times New Roman" w:eastAsia="Times New Roman" w:hAnsi="Times New Roman" w:cs="Times New Roman"/>
          <w:b/>
          <w:i/>
          <w:sz w:val="28"/>
          <w:szCs w:val="28"/>
        </w:rPr>
        <w:t>By</w:t>
      </w:r>
    </w:p>
    <w:p w:rsidR="00FC783F" w:rsidRPr="00C24DEF" w:rsidRDefault="00FC783F" w:rsidP="002354C0">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NYASHA    KANDA</w:t>
      </w:r>
    </w:p>
    <w:p w:rsidR="00FC783F" w:rsidRPr="00C24DEF" w:rsidRDefault="00FC783F" w:rsidP="002354C0">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REGISTRATION NUMBER: R112436H</w:t>
      </w:r>
    </w:p>
    <w:p w:rsidR="00FC783F" w:rsidRPr="00C24DEF" w:rsidRDefault="00FC783F" w:rsidP="002354C0">
      <w:pPr>
        <w:spacing w:after="0" w:line="48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This dissertation is submitted in partial </w:t>
      </w:r>
      <w:r w:rsidR="00D72380">
        <w:rPr>
          <w:rFonts w:ascii="Times New Roman" w:eastAsia="Times New Roman" w:hAnsi="Times New Roman" w:cs="Times New Roman"/>
          <w:b/>
          <w:i/>
          <w:sz w:val="24"/>
          <w:szCs w:val="24"/>
        </w:rPr>
        <w:t>fulfilment</w:t>
      </w:r>
      <w:r>
        <w:rPr>
          <w:rFonts w:ascii="Times New Roman" w:eastAsia="Times New Roman" w:hAnsi="Times New Roman" w:cs="Times New Roman"/>
          <w:b/>
          <w:i/>
          <w:sz w:val="24"/>
          <w:szCs w:val="24"/>
        </w:rPr>
        <w:t xml:space="preserve"> of the requirements of the Bachelor of Commerce Honours Degree in Accounting at Midlands State University.</w:t>
      </w:r>
    </w:p>
    <w:p w:rsidR="00FC783F" w:rsidRPr="00C24DEF" w:rsidRDefault="00FC783F" w:rsidP="002354C0">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Gweru</w:t>
      </w:r>
      <w:r w:rsidRPr="00C24DE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Zimbabwe</w:t>
      </w:r>
    </w:p>
    <w:p w:rsidR="00FC783F" w:rsidRDefault="00FC783F" w:rsidP="002354C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2014</w:t>
      </w:r>
    </w:p>
    <w:p w:rsidR="00FC783F" w:rsidRDefault="00FC783F" w:rsidP="002354C0">
      <w:pPr>
        <w:spacing w:line="480" w:lineRule="auto"/>
        <w:jc w:val="center"/>
        <w:rPr>
          <w:rFonts w:ascii="Times New Roman" w:eastAsia="Times New Roman" w:hAnsi="Times New Roman" w:cs="Times New Roman"/>
          <w:b/>
          <w:sz w:val="24"/>
          <w:szCs w:val="24"/>
        </w:rPr>
      </w:pPr>
    </w:p>
    <w:p w:rsidR="00FC783F" w:rsidRDefault="00FC783F" w:rsidP="002354C0">
      <w:pPr>
        <w:spacing w:line="480" w:lineRule="auto"/>
        <w:jc w:val="center"/>
        <w:rPr>
          <w:rFonts w:ascii="Times New Roman" w:eastAsia="Times New Roman" w:hAnsi="Times New Roman" w:cs="Times New Roman"/>
          <w:b/>
          <w:sz w:val="24"/>
          <w:szCs w:val="24"/>
        </w:rPr>
      </w:pPr>
    </w:p>
    <w:p w:rsidR="00FC783F" w:rsidRDefault="00FC783F" w:rsidP="002354C0">
      <w:pPr>
        <w:spacing w:line="480" w:lineRule="auto"/>
        <w:rPr>
          <w:rFonts w:ascii="Times New Roman" w:eastAsia="Times New Roman" w:hAnsi="Times New Roman" w:cs="Times New Roman"/>
          <w:b/>
          <w:sz w:val="24"/>
          <w:szCs w:val="24"/>
        </w:rPr>
      </w:pPr>
    </w:p>
    <w:p w:rsidR="00663254" w:rsidRPr="00234A42" w:rsidRDefault="00EC097B" w:rsidP="002354C0">
      <w:pPr>
        <w:pStyle w:val="Heading1"/>
        <w:spacing w:line="480" w:lineRule="auto"/>
        <w:rPr>
          <w:lang w:val="en-US"/>
        </w:rPr>
      </w:pPr>
      <w:r>
        <w:rPr>
          <w:lang w:val="en-US"/>
        </w:rPr>
        <w:lastRenderedPageBreak/>
        <w:tab/>
      </w:r>
      <w:bookmarkStart w:id="0" w:name="_Toc399477179"/>
      <w:bookmarkStart w:id="1" w:name="_Toc399505198"/>
      <w:r w:rsidR="00234A42" w:rsidRPr="00234A42">
        <w:rPr>
          <w:lang w:val="en-US"/>
        </w:rPr>
        <w:t>APPROVAL FORM</w:t>
      </w:r>
      <w:bookmarkEnd w:id="0"/>
      <w:bookmarkEnd w:id="1"/>
      <w:r>
        <w:rPr>
          <w:lang w:val="en-US"/>
        </w:rPr>
        <w:tab/>
      </w:r>
    </w:p>
    <w:p w:rsidR="00663254" w:rsidRDefault="00663254" w:rsidP="002354C0">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The undersigned certify that they have supervised the student Nyasha Kanda dissertation entitled</w:t>
      </w:r>
      <w:r w:rsidR="003D3B75">
        <w:rPr>
          <w:rFonts w:ascii="Times New Roman" w:hAnsi="Times New Roman" w:cs="Times New Roman"/>
          <w:b/>
          <w:bCs/>
          <w:sz w:val="24"/>
          <w:szCs w:val="24"/>
        </w:rPr>
        <w:t>: An analysis on</w:t>
      </w:r>
      <w:r>
        <w:rPr>
          <w:rFonts w:ascii="Times New Roman" w:hAnsi="Times New Roman" w:cs="Times New Roman"/>
          <w:b/>
          <w:bCs/>
          <w:sz w:val="24"/>
          <w:szCs w:val="24"/>
        </w:rPr>
        <w:t xml:space="preserve"> the impact of c</w:t>
      </w:r>
      <w:r w:rsidR="0057606C">
        <w:rPr>
          <w:rFonts w:ascii="Times New Roman" w:hAnsi="Times New Roman" w:cs="Times New Roman"/>
          <w:b/>
          <w:bCs/>
          <w:sz w:val="24"/>
          <w:szCs w:val="24"/>
        </w:rPr>
        <w:t>ost cutting on</w:t>
      </w:r>
      <w:r w:rsidR="003D3B75">
        <w:rPr>
          <w:rFonts w:ascii="Times New Roman" w:hAnsi="Times New Roman" w:cs="Times New Roman"/>
          <w:b/>
          <w:bCs/>
          <w:sz w:val="24"/>
          <w:szCs w:val="24"/>
        </w:rPr>
        <w:t xml:space="preserve"> profitability</w:t>
      </w:r>
      <w:r>
        <w:rPr>
          <w:rFonts w:ascii="Times New Roman" w:hAnsi="Times New Roman" w:cs="Times New Roman"/>
          <w:b/>
          <w:bCs/>
          <w:sz w:val="24"/>
          <w:szCs w:val="24"/>
        </w:rPr>
        <w:t xml:space="preserve">: Case of Freight World Zimbabwe. </w:t>
      </w:r>
      <w:r>
        <w:rPr>
          <w:rFonts w:ascii="Times New Roman" w:hAnsi="Times New Roman" w:cs="Times New Roman"/>
          <w:sz w:val="24"/>
          <w:szCs w:val="24"/>
        </w:rPr>
        <w:t>The dissertation was submitted in partial fulfilment of the requirements of Bachelor of Commerce Honours Degree in Accounting at Midlands State University.</w:t>
      </w:r>
    </w:p>
    <w:p w:rsidR="00663254" w:rsidRDefault="00663254" w:rsidP="002354C0">
      <w:pPr>
        <w:autoSpaceDE w:val="0"/>
        <w:autoSpaceDN w:val="0"/>
        <w:adjustRightInd w:val="0"/>
        <w:spacing w:line="480" w:lineRule="auto"/>
        <w:jc w:val="both"/>
        <w:rPr>
          <w:rFonts w:ascii="Times New Roman" w:hAnsi="Times New Roman" w:cs="Times New Roman"/>
          <w:sz w:val="24"/>
          <w:szCs w:val="24"/>
        </w:rPr>
      </w:pPr>
    </w:p>
    <w:p w:rsidR="00663254" w:rsidRDefault="00663254" w:rsidP="002354C0">
      <w:pPr>
        <w:autoSpaceDE w:val="0"/>
        <w:autoSpaceDN w:val="0"/>
        <w:adjustRightInd w:val="0"/>
        <w:spacing w:line="480" w:lineRule="auto"/>
        <w:jc w:val="both"/>
        <w:rPr>
          <w:rFonts w:ascii="Times New Roman" w:hAnsi="Times New Roman" w:cs="Times New Roman"/>
          <w:sz w:val="24"/>
          <w:szCs w:val="24"/>
        </w:rPr>
      </w:pPr>
      <w:r w:rsidRPr="003D3B75">
        <w:rPr>
          <w:rFonts w:ascii="Times New Roman" w:hAnsi="Times New Roman" w:cs="Times New Roman"/>
          <w:b/>
          <w:sz w:val="24"/>
          <w:szCs w:val="24"/>
        </w:rPr>
        <w:t>………………………….. ……………………….</w:t>
      </w:r>
    </w:p>
    <w:p w:rsidR="00663254" w:rsidRPr="00B73A3D" w:rsidRDefault="00663254" w:rsidP="002354C0">
      <w:pPr>
        <w:autoSpaceDE w:val="0"/>
        <w:autoSpaceDN w:val="0"/>
        <w:adjustRightInd w:val="0"/>
        <w:spacing w:line="480" w:lineRule="auto"/>
        <w:jc w:val="both"/>
        <w:rPr>
          <w:rFonts w:ascii="Times New Roman" w:hAnsi="Times New Roman" w:cs="Times New Roman"/>
          <w:b/>
          <w:sz w:val="24"/>
          <w:szCs w:val="24"/>
        </w:rPr>
      </w:pPr>
      <w:r w:rsidRPr="00B73A3D">
        <w:rPr>
          <w:rFonts w:ascii="Times New Roman" w:hAnsi="Times New Roman" w:cs="Times New Roman"/>
          <w:b/>
          <w:sz w:val="24"/>
          <w:szCs w:val="24"/>
        </w:rPr>
        <w:t>SUPERVISOR                                                                             DATE</w:t>
      </w:r>
    </w:p>
    <w:p w:rsidR="00663254" w:rsidRPr="00B73A3D" w:rsidRDefault="00663254" w:rsidP="002354C0">
      <w:pPr>
        <w:autoSpaceDE w:val="0"/>
        <w:autoSpaceDN w:val="0"/>
        <w:adjustRightInd w:val="0"/>
        <w:spacing w:line="480" w:lineRule="auto"/>
        <w:jc w:val="both"/>
        <w:rPr>
          <w:rFonts w:ascii="Times New Roman" w:hAnsi="Times New Roman" w:cs="Times New Roman"/>
          <w:b/>
          <w:sz w:val="24"/>
          <w:szCs w:val="24"/>
        </w:rPr>
      </w:pPr>
    </w:p>
    <w:p w:rsidR="00663254" w:rsidRPr="00B73A3D" w:rsidRDefault="00663254" w:rsidP="002354C0">
      <w:pPr>
        <w:autoSpaceDE w:val="0"/>
        <w:autoSpaceDN w:val="0"/>
        <w:adjustRightInd w:val="0"/>
        <w:spacing w:line="480" w:lineRule="auto"/>
        <w:jc w:val="both"/>
        <w:rPr>
          <w:rFonts w:ascii="Times New Roman" w:hAnsi="Times New Roman" w:cs="Times New Roman"/>
          <w:b/>
          <w:sz w:val="24"/>
          <w:szCs w:val="24"/>
        </w:rPr>
      </w:pPr>
      <w:r w:rsidRPr="00B73A3D">
        <w:rPr>
          <w:rFonts w:ascii="Times New Roman" w:hAnsi="Times New Roman" w:cs="Times New Roman"/>
          <w:b/>
          <w:sz w:val="24"/>
          <w:szCs w:val="24"/>
        </w:rPr>
        <w:t>…………………………..                                                            ………………………</w:t>
      </w:r>
    </w:p>
    <w:p w:rsidR="00663254" w:rsidRPr="00B73A3D" w:rsidRDefault="00663254" w:rsidP="002354C0">
      <w:pPr>
        <w:autoSpaceDE w:val="0"/>
        <w:autoSpaceDN w:val="0"/>
        <w:adjustRightInd w:val="0"/>
        <w:spacing w:line="480" w:lineRule="auto"/>
        <w:jc w:val="both"/>
        <w:rPr>
          <w:rFonts w:ascii="Times New Roman" w:hAnsi="Times New Roman" w:cs="Times New Roman"/>
          <w:b/>
          <w:sz w:val="24"/>
          <w:szCs w:val="24"/>
        </w:rPr>
      </w:pPr>
      <w:r w:rsidRPr="00B73A3D">
        <w:rPr>
          <w:rFonts w:ascii="Times New Roman" w:hAnsi="Times New Roman" w:cs="Times New Roman"/>
          <w:b/>
          <w:sz w:val="24"/>
          <w:szCs w:val="24"/>
        </w:rPr>
        <w:t>CHAIRPERSON                                                                          DATE</w:t>
      </w:r>
    </w:p>
    <w:p w:rsidR="00663254" w:rsidRPr="00B73A3D" w:rsidRDefault="00663254" w:rsidP="002354C0">
      <w:pPr>
        <w:autoSpaceDE w:val="0"/>
        <w:autoSpaceDN w:val="0"/>
        <w:adjustRightInd w:val="0"/>
        <w:spacing w:line="480" w:lineRule="auto"/>
        <w:jc w:val="both"/>
        <w:rPr>
          <w:rFonts w:ascii="Times New Roman" w:hAnsi="Times New Roman" w:cs="Times New Roman"/>
          <w:b/>
          <w:sz w:val="24"/>
          <w:szCs w:val="24"/>
        </w:rPr>
      </w:pPr>
    </w:p>
    <w:p w:rsidR="00663254" w:rsidRPr="00B73A3D" w:rsidRDefault="00663254" w:rsidP="002354C0">
      <w:pPr>
        <w:autoSpaceDE w:val="0"/>
        <w:autoSpaceDN w:val="0"/>
        <w:adjustRightInd w:val="0"/>
        <w:spacing w:line="480" w:lineRule="auto"/>
        <w:jc w:val="both"/>
        <w:rPr>
          <w:rFonts w:ascii="Times New Roman" w:hAnsi="Times New Roman" w:cs="Times New Roman"/>
          <w:b/>
          <w:sz w:val="24"/>
          <w:szCs w:val="24"/>
        </w:rPr>
      </w:pPr>
      <w:r w:rsidRPr="00B73A3D">
        <w:rPr>
          <w:rFonts w:ascii="Times New Roman" w:hAnsi="Times New Roman" w:cs="Times New Roman"/>
          <w:b/>
          <w:sz w:val="24"/>
          <w:szCs w:val="24"/>
        </w:rPr>
        <w:t>…………………………...                                                            ………………………</w:t>
      </w:r>
    </w:p>
    <w:p w:rsidR="00663254" w:rsidRPr="00B73A3D" w:rsidRDefault="00663254" w:rsidP="002354C0">
      <w:pPr>
        <w:autoSpaceDE w:val="0"/>
        <w:autoSpaceDN w:val="0"/>
        <w:adjustRightInd w:val="0"/>
        <w:spacing w:line="480" w:lineRule="auto"/>
        <w:jc w:val="both"/>
        <w:rPr>
          <w:rFonts w:ascii="Times New Roman" w:hAnsi="Times New Roman" w:cs="Times New Roman"/>
          <w:b/>
          <w:sz w:val="24"/>
          <w:szCs w:val="24"/>
        </w:rPr>
      </w:pPr>
      <w:r w:rsidRPr="00B73A3D">
        <w:rPr>
          <w:rFonts w:ascii="Times New Roman" w:hAnsi="Times New Roman" w:cs="Times New Roman"/>
          <w:b/>
          <w:sz w:val="24"/>
          <w:szCs w:val="24"/>
        </w:rPr>
        <w:t>EXTERNAL SUPERVISOR                                                       DATE</w:t>
      </w:r>
    </w:p>
    <w:p w:rsidR="00663254" w:rsidRDefault="00663254" w:rsidP="002354C0">
      <w:pPr>
        <w:spacing w:line="480" w:lineRule="auto"/>
        <w:rPr>
          <w:rFonts w:ascii="Times New Roman" w:hAnsi="Times New Roman" w:cs="Times New Roman"/>
          <w:sz w:val="24"/>
          <w:szCs w:val="24"/>
        </w:rPr>
      </w:pPr>
    </w:p>
    <w:p w:rsidR="00234A42" w:rsidRDefault="00234A42" w:rsidP="002354C0">
      <w:pPr>
        <w:spacing w:line="480" w:lineRule="auto"/>
        <w:rPr>
          <w:rFonts w:ascii="Times New Roman" w:hAnsi="Times New Roman" w:cs="Times New Roman"/>
          <w:sz w:val="24"/>
          <w:szCs w:val="24"/>
        </w:rPr>
      </w:pPr>
    </w:p>
    <w:p w:rsidR="00234A42" w:rsidRDefault="00234A42" w:rsidP="002354C0">
      <w:pPr>
        <w:spacing w:line="480" w:lineRule="auto"/>
        <w:rPr>
          <w:rFonts w:ascii="Times New Roman" w:hAnsi="Times New Roman" w:cs="Times New Roman"/>
          <w:sz w:val="24"/>
          <w:szCs w:val="24"/>
        </w:rPr>
      </w:pPr>
    </w:p>
    <w:p w:rsidR="00234A42" w:rsidRDefault="00234A42" w:rsidP="002354C0">
      <w:pPr>
        <w:spacing w:line="480" w:lineRule="auto"/>
        <w:rPr>
          <w:rFonts w:ascii="Times New Roman" w:hAnsi="Times New Roman" w:cs="Times New Roman"/>
          <w:sz w:val="24"/>
          <w:szCs w:val="24"/>
        </w:rPr>
      </w:pPr>
    </w:p>
    <w:p w:rsidR="00234A42" w:rsidRDefault="00234A42" w:rsidP="002354C0">
      <w:pPr>
        <w:spacing w:line="480" w:lineRule="auto"/>
        <w:rPr>
          <w:rFonts w:ascii="Times New Roman" w:hAnsi="Times New Roman" w:cs="Times New Roman"/>
          <w:sz w:val="24"/>
          <w:szCs w:val="24"/>
        </w:rPr>
      </w:pPr>
    </w:p>
    <w:p w:rsidR="00386C03" w:rsidRDefault="00386C03" w:rsidP="002354C0">
      <w:pPr>
        <w:spacing w:line="480" w:lineRule="auto"/>
        <w:rPr>
          <w:rFonts w:cs="Calibri"/>
          <w:lang w:val="en-US"/>
        </w:rPr>
      </w:pPr>
    </w:p>
    <w:p w:rsidR="00234A42" w:rsidRDefault="00234A42" w:rsidP="002354C0">
      <w:pPr>
        <w:pStyle w:val="Heading1"/>
        <w:spacing w:line="480" w:lineRule="auto"/>
        <w:rPr>
          <w:lang w:val="en-US"/>
        </w:rPr>
      </w:pPr>
      <w:bookmarkStart w:id="2" w:name="_Toc399477180"/>
      <w:bookmarkStart w:id="3" w:name="_Toc399505199"/>
      <w:r>
        <w:rPr>
          <w:lang w:val="en-US"/>
        </w:rPr>
        <w:lastRenderedPageBreak/>
        <w:t>RELEASE FORM</w:t>
      </w:r>
      <w:bookmarkEnd w:id="2"/>
      <w:bookmarkEnd w:id="3"/>
    </w:p>
    <w:p w:rsidR="003D3B75" w:rsidRPr="003D3B75" w:rsidRDefault="003D3B75" w:rsidP="002354C0">
      <w:pPr>
        <w:spacing w:line="480" w:lineRule="auto"/>
        <w:rPr>
          <w:lang w:val="en-US"/>
        </w:rPr>
      </w:pPr>
    </w:p>
    <w:p w:rsidR="00663254" w:rsidRPr="002354C0" w:rsidRDefault="00443015" w:rsidP="002354C0">
      <w:pPr>
        <w:spacing w:line="480" w:lineRule="auto"/>
        <w:jc w:val="both"/>
        <w:rPr>
          <w:rFonts w:ascii="Times New Roman" w:hAnsi="Times New Roman" w:cs="Times New Roman"/>
          <w:b/>
          <w:bCs/>
          <w:sz w:val="24"/>
          <w:szCs w:val="24"/>
          <w:lang w:val="en-US"/>
        </w:rPr>
      </w:pPr>
      <w:r w:rsidRPr="00443015">
        <w:rPr>
          <w:rFonts w:ascii="Times New Roman" w:hAnsi="Times New Roman" w:cs="Times New Roman"/>
          <w:b/>
          <w:bCs/>
          <w:sz w:val="24"/>
          <w:szCs w:val="24"/>
          <w:lang w:val="en-US"/>
        </w:rPr>
        <w:t>NAME OF STUDENT</w:t>
      </w:r>
      <w:r w:rsidR="00B73A3D">
        <w:rPr>
          <w:rFonts w:ascii="Times New Roman" w:hAnsi="Times New Roman" w:cs="Times New Roman"/>
          <w:b/>
          <w:bCs/>
          <w:sz w:val="24"/>
          <w:szCs w:val="24"/>
          <w:lang w:val="en-US"/>
        </w:rPr>
        <w:tab/>
      </w:r>
      <w:r w:rsidRPr="00B73A3D">
        <w:rPr>
          <w:rFonts w:ascii="Times New Roman" w:hAnsi="Times New Roman" w:cs="Times New Roman"/>
          <w:bCs/>
          <w:sz w:val="24"/>
          <w:szCs w:val="24"/>
          <w:lang w:val="en-US"/>
        </w:rPr>
        <w:t>:</w:t>
      </w:r>
      <w:r w:rsidR="002354C0">
        <w:rPr>
          <w:rFonts w:ascii="Times New Roman" w:hAnsi="Times New Roman" w:cs="Times New Roman"/>
          <w:b/>
          <w:bCs/>
          <w:sz w:val="24"/>
          <w:szCs w:val="24"/>
          <w:lang w:val="en-US"/>
        </w:rPr>
        <w:t>NYASHA KANDA</w:t>
      </w:r>
    </w:p>
    <w:p w:rsidR="00663254" w:rsidRPr="002354C0" w:rsidRDefault="00443015" w:rsidP="002354C0">
      <w:pPr>
        <w:tabs>
          <w:tab w:val="left" w:pos="2910"/>
        </w:tabs>
        <w:spacing w:line="480" w:lineRule="auto"/>
        <w:ind w:left="4320" w:hanging="4320"/>
        <w:jc w:val="both"/>
        <w:rPr>
          <w:rFonts w:ascii="Times New Roman" w:hAnsi="Times New Roman" w:cs="Times New Roman"/>
          <w:b/>
          <w:bCs/>
          <w:sz w:val="24"/>
          <w:szCs w:val="24"/>
          <w:lang w:val="en-AU"/>
        </w:rPr>
      </w:pPr>
      <w:r w:rsidRPr="00443015">
        <w:rPr>
          <w:rFonts w:ascii="Times New Roman" w:hAnsi="Times New Roman" w:cs="Times New Roman"/>
          <w:b/>
          <w:bCs/>
          <w:sz w:val="24"/>
          <w:szCs w:val="24"/>
        </w:rPr>
        <w:t xml:space="preserve">DISSERTATION TITLE </w:t>
      </w:r>
      <w:r w:rsidR="00663254" w:rsidRPr="00443015">
        <w:rPr>
          <w:rFonts w:ascii="Times New Roman" w:hAnsi="Times New Roman" w:cs="Times New Roman"/>
          <w:sz w:val="24"/>
          <w:szCs w:val="24"/>
        </w:rPr>
        <w:tab/>
      </w:r>
      <w:r w:rsidRPr="00443015">
        <w:rPr>
          <w:rFonts w:ascii="Times New Roman" w:hAnsi="Times New Roman" w:cs="Times New Roman"/>
          <w:bCs/>
          <w:sz w:val="24"/>
          <w:szCs w:val="24"/>
        </w:rPr>
        <w:t>:</w:t>
      </w:r>
      <w:r w:rsidR="007B0FB5">
        <w:rPr>
          <w:rFonts w:ascii="Times New Roman" w:hAnsi="Times New Roman" w:cs="Times New Roman"/>
          <w:b/>
          <w:bCs/>
          <w:sz w:val="24"/>
          <w:szCs w:val="24"/>
        </w:rPr>
        <w:tab/>
        <w:t>An analysis on</w:t>
      </w:r>
      <w:r w:rsidR="00663254" w:rsidRPr="00443015">
        <w:rPr>
          <w:rFonts w:ascii="Times New Roman" w:hAnsi="Times New Roman" w:cs="Times New Roman"/>
          <w:b/>
          <w:bCs/>
          <w:sz w:val="24"/>
          <w:szCs w:val="24"/>
        </w:rPr>
        <w:t xml:space="preserve"> the impact of cost cutting on profitability</w:t>
      </w:r>
      <w:r w:rsidR="00663254" w:rsidRPr="00443015">
        <w:rPr>
          <w:rFonts w:ascii="Times New Roman" w:hAnsi="Times New Roman" w:cs="Times New Roman"/>
          <w:b/>
          <w:bCs/>
          <w:sz w:val="24"/>
          <w:szCs w:val="24"/>
          <w:lang w:val="en-AU"/>
        </w:rPr>
        <w:t>:</w:t>
      </w:r>
      <w:r w:rsidR="002354C0">
        <w:rPr>
          <w:rFonts w:ascii="Times New Roman" w:hAnsi="Times New Roman" w:cs="Times New Roman"/>
          <w:b/>
          <w:bCs/>
          <w:sz w:val="24"/>
          <w:szCs w:val="24"/>
          <w:lang w:val="en-AU"/>
        </w:rPr>
        <w:t xml:space="preserve"> A case study of Freight World </w:t>
      </w:r>
    </w:p>
    <w:p w:rsidR="00663254" w:rsidRPr="00443015" w:rsidRDefault="00663254" w:rsidP="002354C0">
      <w:pPr>
        <w:spacing w:line="480" w:lineRule="auto"/>
        <w:ind w:left="4320" w:hanging="4320"/>
        <w:jc w:val="both"/>
        <w:rPr>
          <w:rFonts w:ascii="Times New Roman" w:hAnsi="Times New Roman" w:cs="Times New Roman"/>
          <w:b/>
          <w:bCs/>
          <w:sz w:val="24"/>
          <w:szCs w:val="24"/>
        </w:rPr>
      </w:pPr>
      <w:r w:rsidRPr="00443015">
        <w:rPr>
          <w:rFonts w:ascii="Times New Roman" w:hAnsi="Times New Roman" w:cs="Times New Roman"/>
          <w:b/>
          <w:bCs/>
          <w:sz w:val="24"/>
          <w:szCs w:val="24"/>
        </w:rPr>
        <w:t>DEGREE TITLE</w:t>
      </w:r>
      <w:r w:rsidR="00443015" w:rsidRPr="00443015">
        <w:rPr>
          <w:rFonts w:ascii="Times New Roman" w:hAnsi="Times New Roman" w:cs="Times New Roman"/>
          <w:bCs/>
          <w:sz w:val="24"/>
          <w:szCs w:val="24"/>
        </w:rPr>
        <w:t xml:space="preserve">      :</w:t>
      </w:r>
      <w:r w:rsidRPr="00443015">
        <w:rPr>
          <w:rFonts w:ascii="Times New Roman" w:hAnsi="Times New Roman" w:cs="Times New Roman"/>
          <w:b/>
          <w:bCs/>
          <w:sz w:val="24"/>
          <w:szCs w:val="24"/>
        </w:rPr>
        <w:tab/>
        <w:t>Bachelor of Com</w:t>
      </w:r>
      <w:r w:rsidR="002354C0">
        <w:rPr>
          <w:rFonts w:ascii="Times New Roman" w:hAnsi="Times New Roman" w:cs="Times New Roman"/>
          <w:b/>
          <w:bCs/>
          <w:sz w:val="24"/>
          <w:szCs w:val="24"/>
        </w:rPr>
        <w:t>merce Accounting Honours Degree</w:t>
      </w:r>
    </w:p>
    <w:p w:rsidR="00663254" w:rsidRPr="002354C0" w:rsidRDefault="00663254" w:rsidP="002354C0">
      <w:pPr>
        <w:spacing w:line="480" w:lineRule="auto"/>
        <w:jc w:val="both"/>
        <w:rPr>
          <w:rFonts w:ascii="Times New Roman" w:hAnsi="Times New Roman" w:cs="Times New Roman"/>
          <w:sz w:val="24"/>
          <w:szCs w:val="24"/>
        </w:rPr>
      </w:pPr>
      <w:r w:rsidRPr="00443015">
        <w:rPr>
          <w:rFonts w:ascii="Times New Roman" w:hAnsi="Times New Roman" w:cs="Times New Roman"/>
          <w:b/>
          <w:bCs/>
          <w:sz w:val="24"/>
          <w:szCs w:val="24"/>
        </w:rPr>
        <w:t>YEAR</w:t>
      </w:r>
      <w:r w:rsidRPr="00443015">
        <w:rPr>
          <w:rFonts w:ascii="Times New Roman" w:hAnsi="Times New Roman" w:cs="Times New Roman"/>
          <w:b/>
          <w:bCs/>
          <w:sz w:val="24"/>
          <w:szCs w:val="24"/>
        </w:rPr>
        <w:tab/>
      </w:r>
      <w:r w:rsidRPr="00443015">
        <w:rPr>
          <w:rFonts w:ascii="Times New Roman" w:hAnsi="Times New Roman" w:cs="Times New Roman"/>
          <w:b/>
          <w:bCs/>
          <w:sz w:val="24"/>
          <w:szCs w:val="24"/>
        </w:rPr>
        <w:tab/>
      </w:r>
      <w:r w:rsidRPr="00443015">
        <w:rPr>
          <w:rFonts w:ascii="Times New Roman" w:hAnsi="Times New Roman" w:cs="Times New Roman"/>
          <w:b/>
          <w:bCs/>
          <w:sz w:val="24"/>
          <w:szCs w:val="24"/>
        </w:rPr>
        <w:tab/>
      </w:r>
      <w:r w:rsidRPr="00443015">
        <w:rPr>
          <w:rFonts w:ascii="Times New Roman" w:hAnsi="Times New Roman" w:cs="Times New Roman"/>
          <w:b/>
          <w:bCs/>
          <w:sz w:val="24"/>
          <w:szCs w:val="24"/>
        </w:rPr>
        <w:tab/>
      </w:r>
      <w:r w:rsidRPr="00443015">
        <w:rPr>
          <w:rFonts w:ascii="Times New Roman" w:hAnsi="Times New Roman" w:cs="Times New Roman"/>
          <w:b/>
          <w:bCs/>
          <w:sz w:val="24"/>
          <w:szCs w:val="24"/>
        </w:rPr>
        <w:tab/>
      </w:r>
      <w:r w:rsidRPr="00443015">
        <w:rPr>
          <w:rFonts w:ascii="Times New Roman" w:hAnsi="Times New Roman" w:cs="Times New Roman"/>
          <w:sz w:val="24"/>
          <w:szCs w:val="24"/>
        </w:rPr>
        <w:t>:</w:t>
      </w:r>
      <w:r w:rsidRPr="00443015">
        <w:rPr>
          <w:rFonts w:ascii="Times New Roman" w:hAnsi="Times New Roman" w:cs="Times New Roman"/>
          <w:sz w:val="24"/>
          <w:szCs w:val="24"/>
        </w:rPr>
        <w:tab/>
      </w:r>
      <w:r w:rsidR="00B73A3D">
        <w:rPr>
          <w:rFonts w:ascii="Times New Roman" w:hAnsi="Times New Roman" w:cs="Times New Roman"/>
          <w:b/>
          <w:bCs/>
          <w:sz w:val="24"/>
          <w:szCs w:val="24"/>
        </w:rPr>
        <w:t>2014</w:t>
      </w:r>
    </w:p>
    <w:p w:rsidR="00663254" w:rsidRDefault="00663254" w:rsidP="002354C0">
      <w:pPr>
        <w:spacing w:line="480" w:lineRule="auto"/>
        <w:jc w:val="both"/>
        <w:rPr>
          <w:rFonts w:ascii="Times New Roman" w:hAnsi="Times New Roman" w:cs="Times New Roman"/>
          <w:sz w:val="24"/>
          <w:szCs w:val="24"/>
        </w:rPr>
      </w:pPr>
      <w:r w:rsidRPr="00663254">
        <w:rPr>
          <w:rFonts w:ascii="Times New Roman" w:hAnsi="Times New Roman" w:cs="Times New Roman"/>
          <w:sz w:val="24"/>
          <w:szCs w:val="24"/>
        </w:rPr>
        <w:t>Permission is hereby granted to the Midlands State University Library to produce single copies of this dissertation and to lend or sell such copies for private, scholarly or scientific research purpose only.  The author reserves other publication rights and the dissertation nor may extensive extracts from it may be printed or otherwise reproduced without the author’s written permission.</w:t>
      </w:r>
    </w:p>
    <w:p w:rsidR="00663254" w:rsidRPr="00663254" w:rsidRDefault="00663254" w:rsidP="002354C0">
      <w:pPr>
        <w:spacing w:line="480" w:lineRule="auto"/>
        <w:jc w:val="both"/>
        <w:rPr>
          <w:rFonts w:ascii="Times New Roman" w:hAnsi="Times New Roman" w:cs="Times New Roman"/>
          <w:sz w:val="24"/>
          <w:szCs w:val="24"/>
        </w:rPr>
      </w:pPr>
    </w:p>
    <w:p w:rsidR="00663254" w:rsidRDefault="00663254" w:rsidP="002354C0">
      <w:pPr>
        <w:spacing w:line="480" w:lineRule="auto"/>
        <w:ind w:left="3600" w:hanging="3600"/>
        <w:jc w:val="both"/>
        <w:rPr>
          <w:rFonts w:ascii="Times New Roman" w:hAnsi="Times New Roman" w:cs="Times New Roman"/>
        </w:rPr>
      </w:pPr>
      <w:r>
        <w:rPr>
          <w:rFonts w:ascii="Times New Roman" w:hAnsi="Times New Roman" w:cs="Times New Roman"/>
          <w:b/>
          <w:bCs/>
        </w:rPr>
        <w:t>SIGNED………………………………………..</w:t>
      </w:r>
    </w:p>
    <w:p w:rsidR="00663254" w:rsidRDefault="00663254" w:rsidP="002354C0">
      <w:pPr>
        <w:spacing w:line="480" w:lineRule="auto"/>
        <w:ind w:left="3600" w:hanging="3600"/>
        <w:jc w:val="both"/>
        <w:rPr>
          <w:rFonts w:ascii="Times New Roman" w:hAnsi="Times New Roman" w:cs="Times New Roman"/>
        </w:rPr>
      </w:pPr>
    </w:p>
    <w:p w:rsidR="00663254" w:rsidRDefault="00663254" w:rsidP="002354C0">
      <w:pPr>
        <w:spacing w:line="480" w:lineRule="auto"/>
        <w:jc w:val="both"/>
        <w:rPr>
          <w:rFonts w:ascii="Times New Roman" w:hAnsi="Times New Roman" w:cs="Times New Roman"/>
        </w:rPr>
      </w:pPr>
      <w:r>
        <w:rPr>
          <w:rFonts w:ascii="Times New Roman" w:hAnsi="Times New Roman" w:cs="Times New Roman"/>
          <w:b/>
          <w:bCs/>
        </w:rPr>
        <w:t>PERMAMENT 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11429 Magamba Street</w:t>
      </w:r>
    </w:p>
    <w:p w:rsidR="00663254" w:rsidRDefault="00663254" w:rsidP="002354C0">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Zengeza 4, </w:t>
      </w:r>
    </w:p>
    <w:p w:rsidR="00C410EE" w:rsidRDefault="00B73A3D" w:rsidP="002354C0">
      <w:pPr>
        <w:spacing w:line="480" w:lineRule="auto"/>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Chitungwiza</w:t>
      </w:r>
      <w:r w:rsidR="00663254">
        <w:rPr>
          <w:rFonts w:ascii="Times New Roman" w:hAnsi="Times New Roman" w:cs="Times New Roman"/>
          <w:b/>
          <w:bCs/>
        </w:rPr>
        <w:tab/>
      </w:r>
    </w:p>
    <w:p w:rsidR="00663254" w:rsidRPr="00B73A3D" w:rsidRDefault="00663254" w:rsidP="002354C0">
      <w:pPr>
        <w:spacing w:line="480" w:lineRule="auto"/>
        <w:jc w:val="both"/>
        <w:rPr>
          <w:rFonts w:ascii="Times New Roman" w:hAnsi="Times New Roman" w:cs="Times New Roman"/>
        </w:rPr>
      </w:pPr>
      <w:r>
        <w:rPr>
          <w:rFonts w:ascii="Times New Roman" w:hAnsi="Times New Roman" w:cs="Times New Roman"/>
          <w:b/>
          <w:bCs/>
        </w:rPr>
        <w:tab/>
      </w:r>
      <w:r w:rsidR="00B73A3D">
        <w:rPr>
          <w:rFonts w:ascii="Times New Roman" w:hAnsi="Times New Roman" w:cs="Times New Roman"/>
          <w:b/>
          <w:bCs/>
        </w:rPr>
        <w:tab/>
      </w:r>
      <w:r w:rsidR="00B73A3D">
        <w:rPr>
          <w:rFonts w:ascii="Times New Roman" w:hAnsi="Times New Roman" w:cs="Times New Roman"/>
          <w:b/>
          <w:bCs/>
        </w:rPr>
        <w:tab/>
      </w:r>
    </w:p>
    <w:p w:rsidR="00663254" w:rsidRDefault="00663254" w:rsidP="002354C0">
      <w:pPr>
        <w:spacing w:line="480" w:lineRule="auto"/>
        <w:rPr>
          <w:rFonts w:ascii="Times New Roman" w:hAnsi="Times New Roman" w:cs="Times New Roman"/>
        </w:rPr>
      </w:pPr>
      <w:r>
        <w:rPr>
          <w:rFonts w:ascii="Times New Roman" w:hAnsi="Times New Roman" w:cs="Times New Roman"/>
          <w:b/>
          <w:bCs/>
        </w:rPr>
        <w:t>DATE</w:t>
      </w:r>
      <w:r>
        <w:rPr>
          <w:rFonts w:ascii="Times New Roman" w:hAnsi="Times New Roman" w:cs="Times New Roman"/>
        </w:rPr>
        <w:t xml:space="preserve">                                                             …………………………</w:t>
      </w:r>
    </w:p>
    <w:p w:rsidR="00B67015" w:rsidRPr="00B67015" w:rsidRDefault="00663254" w:rsidP="00BA4971">
      <w:pPr>
        <w:pStyle w:val="Heading1"/>
        <w:spacing w:line="480" w:lineRule="auto"/>
      </w:pPr>
      <w:bookmarkStart w:id="4" w:name="_Toc399477181"/>
      <w:bookmarkStart w:id="5" w:name="_Toc399505200"/>
      <w:r w:rsidRPr="00234A42">
        <w:lastRenderedPageBreak/>
        <w:t>Dedication</w:t>
      </w:r>
      <w:bookmarkEnd w:id="4"/>
      <w:bookmarkEnd w:id="5"/>
    </w:p>
    <w:p w:rsidR="00663254" w:rsidRPr="00234A42" w:rsidRDefault="00663254" w:rsidP="002354C0">
      <w:pPr>
        <w:spacing w:line="480" w:lineRule="auto"/>
        <w:jc w:val="both"/>
        <w:rPr>
          <w:rFonts w:ascii="Times New Roman" w:hAnsi="Times New Roman" w:cs="Times New Roman"/>
          <w:sz w:val="24"/>
          <w:szCs w:val="24"/>
        </w:rPr>
      </w:pPr>
      <w:r w:rsidRPr="00234A42">
        <w:rPr>
          <w:rFonts w:ascii="Times New Roman" w:hAnsi="Times New Roman" w:cs="Times New Roman"/>
          <w:sz w:val="24"/>
          <w:szCs w:val="24"/>
        </w:rPr>
        <w:t>The dissertation is dedicated to the Kanda family for all their love and support through my journey. While eyes see within</w:t>
      </w:r>
      <w:r w:rsidR="00A23F73">
        <w:rPr>
          <w:rFonts w:ascii="Times New Roman" w:hAnsi="Times New Roman" w:cs="Times New Roman"/>
          <w:sz w:val="24"/>
          <w:szCs w:val="24"/>
        </w:rPr>
        <w:t>, but</w:t>
      </w:r>
      <w:r w:rsidRPr="00234A42">
        <w:rPr>
          <w:rFonts w:ascii="Times New Roman" w:hAnsi="Times New Roman" w:cs="Times New Roman"/>
          <w:sz w:val="24"/>
          <w:szCs w:val="24"/>
        </w:rPr>
        <w:t xml:space="preserve"> a great future awaits beyond. Even as I stood by the edge of a cliff, I always find rest with them around. I salute you all members of Kanda family.</w:t>
      </w: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663254" w:rsidRDefault="00663254" w:rsidP="002354C0">
      <w:pPr>
        <w:spacing w:line="480" w:lineRule="auto"/>
        <w:rPr>
          <w:rFonts w:ascii="Times New Roman" w:hAnsi="Times New Roman" w:cs="Times New Roman"/>
        </w:rPr>
      </w:pPr>
    </w:p>
    <w:p w:rsidR="00236C27" w:rsidRPr="003A238F" w:rsidRDefault="00236C27" w:rsidP="002354C0">
      <w:pPr>
        <w:spacing w:line="480" w:lineRule="auto"/>
        <w:jc w:val="both"/>
        <w:rPr>
          <w:rFonts w:ascii="Times New Roman" w:eastAsia="Times New Roman" w:hAnsi="Times New Roman" w:cs="Times New Roman"/>
          <w:color w:val="00B050"/>
          <w:sz w:val="24"/>
          <w:szCs w:val="24"/>
          <w:lang w:val="en-US"/>
        </w:rPr>
      </w:pPr>
    </w:p>
    <w:p w:rsidR="00BF27CD" w:rsidRDefault="00EC097B" w:rsidP="002354C0">
      <w:pPr>
        <w:pStyle w:val="Heading1"/>
        <w:spacing w:line="480" w:lineRule="auto"/>
      </w:pPr>
      <w:bookmarkStart w:id="6" w:name="_Toc399477182"/>
      <w:bookmarkStart w:id="7" w:name="_Toc399505201"/>
      <w:bookmarkStart w:id="8" w:name="_Toc368952860"/>
      <w:r>
        <w:lastRenderedPageBreak/>
        <w:t>Table of Contents</w:t>
      </w:r>
      <w:bookmarkEnd w:id="6"/>
      <w:bookmarkEnd w:id="7"/>
    </w:p>
    <w:p w:rsidR="00BF27CD" w:rsidRDefault="00BF27CD" w:rsidP="002354C0">
      <w:pPr>
        <w:spacing w:line="480" w:lineRule="auto"/>
        <w:jc w:val="center"/>
        <w:rPr>
          <w:rFonts w:ascii="Times New Roman" w:hAnsi="Times New Roman" w:cs="Times New Roman"/>
          <w:b/>
          <w:sz w:val="24"/>
          <w:szCs w:val="24"/>
        </w:rPr>
      </w:pPr>
    </w:p>
    <w:sdt>
      <w:sdtPr>
        <w:rPr>
          <w:rFonts w:ascii="Times New Roman" w:eastAsiaTheme="minorHAnsi" w:hAnsi="Times New Roman" w:cs="Times New Roman"/>
          <w:b w:val="0"/>
          <w:bCs w:val="0"/>
          <w:color w:val="auto"/>
          <w:sz w:val="24"/>
          <w:szCs w:val="24"/>
          <w:lang w:val="en-ZW"/>
        </w:rPr>
        <w:id w:val="305974973"/>
        <w:docPartObj>
          <w:docPartGallery w:val="Table of Contents"/>
          <w:docPartUnique/>
        </w:docPartObj>
      </w:sdtPr>
      <w:sdtEndPr>
        <w:rPr>
          <w:noProof/>
        </w:rPr>
      </w:sdtEndPr>
      <w:sdtContent>
        <w:p w:rsidR="00C410EE" w:rsidRPr="00400E6E" w:rsidRDefault="00C410EE" w:rsidP="002354C0">
          <w:pPr>
            <w:pStyle w:val="TOCHeading"/>
            <w:spacing w:line="480" w:lineRule="auto"/>
            <w:rPr>
              <w:rFonts w:ascii="Times New Roman" w:hAnsi="Times New Roman" w:cs="Times New Roman"/>
              <w:sz w:val="24"/>
              <w:szCs w:val="24"/>
            </w:rPr>
          </w:pPr>
          <w:r w:rsidRPr="00400E6E">
            <w:rPr>
              <w:rFonts w:ascii="Times New Roman" w:hAnsi="Times New Roman" w:cs="Times New Roman"/>
              <w:sz w:val="24"/>
              <w:szCs w:val="24"/>
            </w:rPr>
            <w:t>Contents</w:t>
          </w:r>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r w:rsidRPr="008D76C9">
            <w:rPr>
              <w:rFonts w:ascii="Times New Roman" w:hAnsi="Times New Roman" w:cs="Times New Roman"/>
              <w:sz w:val="24"/>
              <w:szCs w:val="24"/>
            </w:rPr>
            <w:fldChar w:fldCharType="begin"/>
          </w:r>
          <w:r w:rsidR="00C410EE" w:rsidRPr="00400E6E">
            <w:rPr>
              <w:rFonts w:ascii="Times New Roman" w:hAnsi="Times New Roman" w:cs="Times New Roman"/>
              <w:sz w:val="24"/>
              <w:szCs w:val="24"/>
            </w:rPr>
            <w:instrText xml:space="preserve"> TOC \o "1-3" \h \z \u </w:instrText>
          </w:r>
          <w:r w:rsidRPr="008D76C9">
            <w:rPr>
              <w:rFonts w:ascii="Times New Roman" w:hAnsi="Times New Roman" w:cs="Times New Roman"/>
              <w:sz w:val="24"/>
              <w:szCs w:val="24"/>
            </w:rPr>
            <w:fldChar w:fldCharType="separate"/>
          </w:r>
          <w:hyperlink w:anchor="_Toc399505198" w:history="1">
            <w:r w:rsidR="00C410EE" w:rsidRPr="00400E6E">
              <w:rPr>
                <w:rStyle w:val="Hyperlink"/>
                <w:rFonts w:ascii="Times New Roman" w:hAnsi="Times New Roman" w:cs="Times New Roman"/>
                <w:noProof/>
                <w:sz w:val="24"/>
                <w:szCs w:val="24"/>
                <w:lang w:val="en-US"/>
              </w:rPr>
              <w:t>APPROVAL FORM</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_Toc399505198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ii</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199" w:history="1">
            <w:r w:rsidR="00C410EE" w:rsidRPr="00400E6E">
              <w:rPr>
                <w:rStyle w:val="Hyperlink"/>
                <w:rFonts w:ascii="Times New Roman" w:hAnsi="Times New Roman" w:cs="Times New Roman"/>
                <w:noProof/>
                <w:sz w:val="24"/>
                <w:szCs w:val="24"/>
                <w:lang w:val="en-US"/>
              </w:rPr>
              <w:t>RELEASE FORM</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_Toc399505199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iii</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00" w:history="1">
            <w:r w:rsidR="00C410EE" w:rsidRPr="00400E6E">
              <w:rPr>
                <w:rStyle w:val="Hyperlink"/>
                <w:rFonts w:ascii="Times New Roman" w:hAnsi="Times New Roman" w:cs="Times New Roman"/>
                <w:noProof/>
                <w:sz w:val="24"/>
                <w:szCs w:val="24"/>
              </w:rPr>
              <w:t>Dedication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iv</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01" w:history="1">
            <w:r w:rsidR="00C410EE" w:rsidRPr="00400E6E">
              <w:rPr>
                <w:rStyle w:val="Hyperlink"/>
                <w:rFonts w:ascii="Times New Roman" w:hAnsi="Times New Roman" w:cs="Times New Roman"/>
                <w:noProof/>
                <w:sz w:val="24"/>
                <w:szCs w:val="24"/>
              </w:rPr>
              <w:t>Table of Contents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v</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02" w:history="1">
            <w:r w:rsidR="00C410EE" w:rsidRPr="00400E6E">
              <w:rPr>
                <w:rStyle w:val="Hyperlink"/>
                <w:rFonts w:ascii="Times New Roman" w:hAnsi="Times New Roman" w:cs="Times New Roman"/>
                <w:noProof/>
                <w:sz w:val="24"/>
                <w:szCs w:val="24"/>
              </w:rPr>
              <w:t>Acknowledgements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x</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03" w:history="1">
            <w:r w:rsidR="00C410EE" w:rsidRPr="00400E6E">
              <w:rPr>
                <w:rStyle w:val="Hyperlink"/>
                <w:rFonts w:ascii="Times New Roman" w:hAnsi="Times New Roman" w:cs="Times New Roman"/>
                <w:noProof/>
                <w:sz w:val="24"/>
                <w:szCs w:val="24"/>
              </w:rPr>
              <w:t>Abstract</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_Toc399505203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xi</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04" w:history="1">
            <w:r w:rsidR="00C410EE" w:rsidRPr="00AC1B10">
              <w:rPr>
                <w:rStyle w:val="Hyperlink"/>
                <w:rFonts w:ascii="Times New Roman" w:hAnsi="Times New Roman" w:cs="Times New Roman"/>
                <w:b/>
                <w:noProof/>
                <w:sz w:val="28"/>
                <w:szCs w:val="28"/>
              </w:rPr>
              <w:t>Chapter 1</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_Toc399505204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05" w:history="1">
            <w:r w:rsidR="00C410EE" w:rsidRPr="00AC1B10">
              <w:rPr>
                <w:rStyle w:val="Hyperlink"/>
                <w:rFonts w:ascii="Times New Roman" w:hAnsi="Times New Roman" w:cs="Times New Roman"/>
                <w:b/>
                <w:noProof/>
                <w:sz w:val="28"/>
                <w:szCs w:val="28"/>
              </w:rPr>
              <w:t>Introduction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_Toc399505205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06" w:history="1">
            <w:r w:rsidR="00C410EE" w:rsidRPr="00400E6E">
              <w:rPr>
                <w:rStyle w:val="Hyperlink"/>
                <w:rFonts w:ascii="Times New Roman" w:hAnsi="Times New Roman" w:cs="Times New Roman"/>
                <w:noProof/>
                <w:sz w:val="24"/>
                <w:szCs w:val="24"/>
              </w:rPr>
              <w:t>1.1 Chapter introduction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_Toc399505206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07" w:history="1">
            <w:r w:rsidR="00C410EE" w:rsidRPr="00400E6E">
              <w:rPr>
                <w:rStyle w:val="Hyperlink"/>
                <w:rFonts w:ascii="Times New Roman" w:hAnsi="Times New Roman" w:cs="Times New Roman"/>
                <w:noProof/>
                <w:sz w:val="24"/>
                <w:szCs w:val="24"/>
              </w:rPr>
              <w:t>1.2 Background to study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_Toc399505207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08" w:history="1">
            <w:r w:rsidR="00C410EE" w:rsidRPr="00400E6E">
              <w:rPr>
                <w:rStyle w:val="Hyperlink"/>
                <w:rFonts w:ascii="Times New Roman" w:hAnsi="Times New Roman" w:cs="Times New Roman"/>
                <w:noProof/>
                <w:sz w:val="24"/>
                <w:szCs w:val="24"/>
              </w:rPr>
              <w:t>1.3 Problem Statement</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09" w:history="1">
            <w:r w:rsidR="00C410EE" w:rsidRPr="00400E6E">
              <w:rPr>
                <w:rStyle w:val="Hyperlink"/>
                <w:rFonts w:ascii="Times New Roman" w:hAnsi="Times New Roman" w:cs="Times New Roman"/>
                <w:noProof/>
                <w:sz w:val="24"/>
                <w:szCs w:val="24"/>
              </w:rPr>
              <w:t>1.4 Objectives of research</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_Toc399505209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10" w:history="1">
            <w:r w:rsidR="00C410EE" w:rsidRPr="00400E6E">
              <w:rPr>
                <w:rStyle w:val="Hyperlink"/>
                <w:rFonts w:ascii="Times New Roman" w:hAnsi="Times New Roman" w:cs="Times New Roman"/>
                <w:noProof/>
                <w:sz w:val="24"/>
                <w:szCs w:val="24"/>
              </w:rPr>
              <w:t>1.5 Main research question and Sub research questions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11" w:history="1">
            <w:r w:rsidR="00C410EE" w:rsidRPr="00400E6E">
              <w:rPr>
                <w:rStyle w:val="Hyperlink"/>
                <w:rFonts w:ascii="Times New Roman" w:hAnsi="Times New Roman" w:cs="Times New Roman"/>
                <w:noProof/>
                <w:sz w:val="24"/>
                <w:szCs w:val="24"/>
              </w:rPr>
              <w:t>1.6 Statement of Hypothesis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12" w:history="1">
            <w:r w:rsidR="00C410EE" w:rsidRPr="00400E6E">
              <w:rPr>
                <w:rStyle w:val="Hyperlink"/>
                <w:rFonts w:ascii="Times New Roman" w:hAnsi="Times New Roman" w:cs="Times New Roman"/>
                <w:noProof/>
                <w:sz w:val="24"/>
                <w:szCs w:val="24"/>
              </w:rPr>
              <w:t>1.7 Justification of study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13" w:history="1">
            <w:r w:rsidR="00C410EE" w:rsidRPr="00400E6E">
              <w:rPr>
                <w:rStyle w:val="Hyperlink"/>
                <w:rFonts w:ascii="Times New Roman" w:hAnsi="Times New Roman" w:cs="Times New Roman"/>
                <w:noProof/>
                <w:sz w:val="24"/>
                <w:szCs w:val="24"/>
              </w:rPr>
              <w:t>1.8 Delimitations of the study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_Toc399505213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5</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14" w:history="1">
            <w:r w:rsidR="00C410EE" w:rsidRPr="00400E6E">
              <w:rPr>
                <w:rStyle w:val="Hyperlink"/>
                <w:rFonts w:ascii="Times New Roman" w:hAnsi="Times New Roman" w:cs="Times New Roman"/>
                <w:noProof/>
                <w:sz w:val="24"/>
                <w:szCs w:val="24"/>
              </w:rPr>
              <w:t>1.9 Limitations of Study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_Toc399505214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5</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15" w:history="1">
            <w:r w:rsidR="00C410EE" w:rsidRPr="00400E6E">
              <w:rPr>
                <w:rStyle w:val="Hyperlink"/>
                <w:rFonts w:ascii="Times New Roman" w:hAnsi="Times New Roman" w:cs="Times New Roman"/>
                <w:noProof/>
                <w:sz w:val="24"/>
                <w:szCs w:val="24"/>
              </w:rPr>
              <w:t>1.10 Conceptual Framework</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_Toc399505215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6</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16" w:history="1">
            <w:r w:rsidR="00C410EE" w:rsidRPr="00400E6E">
              <w:rPr>
                <w:rStyle w:val="Hyperlink"/>
                <w:rFonts w:ascii="Times New Roman" w:hAnsi="Times New Roman" w:cs="Times New Roman"/>
                <w:noProof/>
                <w:sz w:val="24"/>
                <w:szCs w:val="24"/>
              </w:rPr>
              <w:t>1.11 Definitions of terms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_Toc399505216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7</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17" w:history="1">
            <w:r w:rsidR="00C410EE" w:rsidRPr="00400E6E">
              <w:rPr>
                <w:rStyle w:val="Hyperlink"/>
                <w:rFonts w:ascii="Times New Roman" w:hAnsi="Times New Roman" w:cs="Times New Roman"/>
                <w:noProof/>
                <w:sz w:val="24"/>
                <w:szCs w:val="24"/>
              </w:rPr>
              <w:t>1.12 Summary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_Toc399505217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7</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18" w:history="1">
            <w:r w:rsidR="00C410EE" w:rsidRPr="00AC1B10">
              <w:rPr>
                <w:rStyle w:val="Hyperlink"/>
                <w:rFonts w:ascii="Times New Roman" w:hAnsi="Times New Roman" w:cs="Times New Roman"/>
                <w:b/>
                <w:noProof/>
                <w:sz w:val="28"/>
                <w:szCs w:val="28"/>
              </w:rPr>
              <w:t>Chapter 2</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8</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19" w:history="1">
            <w:r w:rsidR="007A6ABF">
              <w:rPr>
                <w:rStyle w:val="Hyperlink"/>
                <w:rFonts w:ascii="Times New Roman" w:hAnsi="Times New Roman" w:cs="Times New Roman"/>
                <w:b/>
                <w:noProof/>
                <w:sz w:val="28"/>
                <w:szCs w:val="28"/>
              </w:rPr>
              <w:t>Literature</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_Toc399505219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8</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0" w:history="1">
            <w:r w:rsidR="00C410EE" w:rsidRPr="00400E6E">
              <w:rPr>
                <w:rStyle w:val="Hyperlink"/>
                <w:rFonts w:ascii="Times New Roman" w:hAnsi="Times New Roman" w:cs="Times New Roman"/>
                <w:noProof/>
                <w:sz w:val="24"/>
                <w:szCs w:val="24"/>
              </w:rPr>
              <w:t>2.1.1 Overview of cost cutting</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8</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1" w:history="1">
            <w:r w:rsidR="00C410EE" w:rsidRPr="00400E6E">
              <w:rPr>
                <w:rStyle w:val="Hyperlink"/>
                <w:rFonts w:ascii="Times New Roman" w:hAnsi="Times New Roman" w:cs="Times New Roman"/>
                <w:noProof/>
                <w:sz w:val="24"/>
                <w:szCs w:val="24"/>
              </w:rPr>
              <w:t>2.1.2 Cost cutting benefits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9</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2" w:history="1">
            <w:r w:rsidR="00C410EE" w:rsidRPr="00400E6E">
              <w:rPr>
                <w:rStyle w:val="Hyperlink"/>
                <w:rFonts w:ascii="Times New Roman" w:hAnsi="Times New Roman" w:cs="Times New Roman"/>
                <w:noProof/>
                <w:sz w:val="24"/>
                <w:szCs w:val="24"/>
              </w:rPr>
              <w:t>2.1.3 Cost cutting drivers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9</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3" w:history="1">
            <w:r w:rsidR="00C410EE" w:rsidRPr="00400E6E">
              <w:rPr>
                <w:rStyle w:val="Hyperlink"/>
                <w:rFonts w:ascii="Times New Roman" w:hAnsi="Times New Roman" w:cs="Times New Roman"/>
                <w:noProof/>
                <w:sz w:val="24"/>
                <w:szCs w:val="24"/>
              </w:rPr>
              <w:t>2.1.4 Challenges in cost cutting</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_Toc399505223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10</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4" w:history="1">
            <w:r w:rsidR="00C410EE" w:rsidRPr="00400E6E">
              <w:rPr>
                <w:rStyle w:val="Hyperlink"/>
                <w:rFonts w:ascii="Times New Roman" w:hAnsi="Times New Roman" w:cs="Times New Roman"/>
                <w:noProof/>
                <w:sz w:val="24"/>
                <w:szCs w:val="24"/>
              </w:rPr>
              <w:t>2.2.1 Establishing cost cutting objectives and its alignment business objectives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_Toc399505224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5" w:history="1">
            <w:r w:rsidR="00C410EE" w:rsidRPr="00400E6E">
              <w:rPr>
                <w:rStyle w:val="Hyperlink"/>
                <w:rFonts w:ascii="Times New Roman" w:hAnsi="Times New Roman" w:cs="Times New Roman"/>
                <w:noProof/>
                <w:sz w:val="24"/>
                <w:szCs w:val="24"/>
              </w:rPr>
              <w:t>2.2.2 Best approaches to start a process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_Toc399505225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6" w:history="1">
            <w:r w:rsidR="00C410EE" w:rsidRPr="00400E6E">
              <w:rPr>
                <w:rStyle w:val="Hyperlink"/>
                <w:rFonts w:ascii="Times New Roman" w:hAnsi="Times New Roman" w:cs="Times New Roman"/>
                <w:noProof/>
                <w:sz w:val="24"/>
                <w:szCs w:val="24"/>
              </w:rPr>
              <w:t>2.2.3 Areas of uncertainty that organisation must be aware of first before embarking on cost cutting.</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_Toc399505226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13</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7" w:history="1">
            <w:r w:rsidR="00C410EE" w:rsidRPr="00400E6E">
              <w:rPr>
                <w:rStyle w:val="Hyperlink"/>
                <w:rFonts w:ascii="Times New Roman" w:hAnsi="Times New Roman" w:cs="Times New Roman"/>
                <w:noProof/>
                <w:sz w:val="24"/>
                <w:szCs w:val="24"/>
              </w:rPr>
              <w:t>2.3 Cost leadership</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_Toc399505227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13</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8" w:history="1">
            <w:r w:rsidR="00C410EE" w:rsidRPr="00400E6E">
              <w:rPr>
                <w:rStyle w:val="Hyperlink"/>
                <w:rFonts w:ascii="Times New Roman" w:hAnsi="Times New Roman" w:cs="Times New Roman"/>
                <w:noProof/>
                <w:sz w:val="24"/>
                <w:szCs w:val="24"/>
              </w:rPr>
              <w:t>2.3.1 Individual accountability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14</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29" w:history="1">
            <w:r w:rsidR="00C410EE" w:rsidRPr="00400E6E">
              <w:rPr>
                <w:rStyle w:val="Hyperlink"/>
                <w:rFonts w:ascii="Times New Roman" w:hAnsi="Times New Roman" w:cs="Times New Roman"/>
                <w:noProof/>
                <w:sz w:val="24"/>
                <w:szCs w:val="24"/>
              </w:rPr>
              <w:t>2.3.2 Persistence</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_Toc399505229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14</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30" w:history="1">
            <w:r w:rsidR="00C410EE" w:rsidRPr="00400E6E">
              <w:rPr>
                <w:rStyle w:val="Hyperlink"/>
                <w:rFonts w:ascii="Times New Roman" w:hAnsi="Times New Roman" w:cs="Times New Roman"/>
                <w:noProof/>
                <w:sz w:val="24"/>
                <w:szCs w:val="24"/>
              </w:rPr>
              <w:t>2.3.3 Short time frames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14</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31" w:history="1">
            <w:r w:rsidR="00C410EE" w:rsidRPr="00400E6E">
              <w:rPr>
                <w:rStyle w:val="Hyperlink"/>
                <w:rFonts w:ascii="Times New Roman" w:hAnsi="Times New Roman" w:cs="Times New Roman"/>
                <w:noProof/>
                <w:sz w:val="24"/>
                <w:szCs w:val="24"/>
              </w:rPr>
              <w:t>2.3.4 Feedback loops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15</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32" w:history="1">
            <w:r w:rsidR="00C410EE" w:rsidRPr="00400E6E">
              <w:rPr>
                <w:rStyle w:val="Hyperlink"/>
                <w:rFonts w:ascii="Times New Roman" w:hAnsi="Times New Roman" w:cs="Times New Roman"/>
                <w:noProof/>
                <w:sz w:val="24"/>
                <w:szCs w:val="24"/>
              </w:rPr>
              <w:t>2.3.5 A challenging base</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16</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33" w:history="1">
            <w:r w:rsidR="00C410EE" w:rsidRPr="00400E6E">
              <w:rPr>
                <w:rStyle w:val="Hyperlink"/>
                <w:rFonts w:ascii="Times New Roman" w:hAnsi="Times New Roman" w:cs="Times New Roman"/>
                <w:noProof/>
                <w:sz w:val="24"/>
                <w:szCs w:val="24"/>
              </w:rPr>
              <w:t>2.3.6 Continuous improvement culture</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_Toc399505233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16</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34" w:history="1">
            <w:r w:rsidR="00C410EE" w:rsidRPr="00400E6E">
              <w:rPr>
                <w:rStyle w:val="Hyperlink"/>
                <w:rFonts w:ascii="Times New Roman" w:hAnsi="Times New Roman" w:cs="Times New Roman"/>
                <w:noProof/>
                <w:sz w:val="24"/>
                <w:szCs w:val="24"/>
              </w:rPr>
              <w:t>2.4.1. Reasons that lead organisations to embark on cost cutting</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_Toc399505234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16</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35" w:history="1">
            <w:r w:rsidR="00C410EE" w:rsidRPr="00400E6E">
              <w:rPr>
                <w:rStyle w:val="Hyperlink"/>
                <w:rFonts w:ascii="Times New Roman" w:hAnsi="Times New Roman" w:cs="Times New Roman"/>
                <w:noProof/>
                <w:sz w:val="24"/>
                <w:szCs w:val="24"/>
              </w:rPr>
              <w:t>2.4.2. Elements of lowering costs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_Toc399505235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17</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36" w:history="1">
            <w:r w:rsidR="00C410EE" w:rsidRPr="00400E6E">
              <w:rPr>
                <w:rStyle w:val="Hyperlink"/>
                <w:rFonts w:ascii="Times New Roman" w:hAnsi="Times New Roman" w:cs="Times New Roman"/>
                <w:noProof/>
                <w:sz w:val="24"/>
                <w:szCs w:val="24"/>
              </w:rPr>
              <w:t>2.5. Stages in the process of cost cutting</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_Toc399505236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17</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37" w:history="1">
            <w:r w:rsidR="00C410EE" w:rsidRPr="00400E6E">
              <w:rPr>
                <w:rStyle w:val="Hyperlink"/>
                <w:rFonts w:ascii="Times New Roman" w:hAnsi="Times New Roman" w:cs="Times New Roman"/>
                <w:noProof/>
                <w:sz w:val="24"/>
                <w:szCs w:val="24"/>
              </w:rPr>
              <w:t>2.6 Summary of chapter</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_Toc399505237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20</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38" w:history="1">
            <w:r w:rsidR="00C410EE" w:rsidRPr="00AC1B10">
              <w:rPr>
                <w:rStyle w:val="Hyperlink"/>
                <w:rFonts w:ascii="Times New Roman" w:hAnsi="Times New Roman" w:cs="Times New Roman"/>
                <w:b/>
                <w:noProof/>
                <w:sz w:val="28"/>
                <w:szCs w:val="28"/>
              </w:rPr>
              <w:t>Chapter 3</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39" w:history="1">
            <w:r w:rsidR="00C410EE" w:rsidRPr="00AC1B10">
              <w:rPr>
                <w:rStyle w:val="Hyperlink"/>
                <w:rFonts w:ascii="Times New Roman" w:hAnsi="Times New Roman" w:cs="Times New Roman"/>
                <w:b/>
                <w:noProof/>
                <w:sz w:val="28"/>
                <w:szCs w:val="28"/>
              </w:rPr>
              <w:t>Methodology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_Toc399505239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0" w:history="1">
            <w:r w:rsidR="00C410EE" w:rsidRPr="00400E6E">
              <w:rPr>
                <w:rStyle w:val="Hyperlink"/>
                <w:rFonts w:ascii="Times New Roman" w:hAnsi="Times New Roman" w:cs="Times New Roman"/>
                <w:noProof/>
                <w:sz w:val="24"/>
                <w:szCs w:val="24"/>
              </w:rPr>
              <w:t>3.1 Introduction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1" w:history="1">
            <w:r w:rsidR="00C410EE" w:rsidRPr="00400E6E">
              <w:rPr>
                <w:rStyle w:val="Hyperlink"/>
                <w:rFonts w:ascii="Times New Roman" w:hAnsi="Times New Roman" w:cs="Times New Roman"/>
                <w:noProof/>
                <w:sz w:val="24"/>
                <w:szCs w:val="24"/>
              </w:rPr>
              <w:t>3.1.1 Research Philosophy (Positivism)</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2" w:history="1">
            <w:r w:rsidR="00C410EE" w:rsidRPr="00400E6E">
              <w:rPr>
                <w:rStyle w:val="Hyperlink"/>
                <w:rFonts w:ascii="Times New Roman" w:hAnsi="Times New Roman" w:cs="Times New Roman"/>
                <w:noProof/>
                <w:sz w:val="24"/>
                <w:szCs w:val="24"/>
              </w:rPr>
              <w:t>3.1.2 Research design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3" w:history="1">
            <w:r w:rsidR="00C410EE" w:rsidRPr="00400E6E">
              <w:rPr>
                <w:rStyle w:val="Hyperlink"/>
                <w:rFonts w:ascii="Times New Roman" w:hAnsi="Times New Roman" w:cs="Times New Roman"/>
                <w:noProof/>
                <w:sz w:val="24"/>
                <w:szCs w:val="24"/>
              </w:rPr>
              <w:t>3.1.3 Mixed research</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_Toc399505243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4" w:history="1">
            <w:r w:rsidR="00C410EE" w:rsidRPr="00400E6E">
              <w:rPr>
                <w:rStyle w:val="Hyperlink"/>
                <w:rFonts w:ascii="Times New Roman" w:hAnsi="Times New Roman" w:cs="Times New Roman"/>
                <w:noProof/>
                <w:sz w:val="24"/>
                <w:szCs w:val="24"/>
              </w:rPr>
              <w:t>3.1.4 Descriptive research</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_Toc399505244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5" w:history="1">
            <w:r w:rsidR="00C410EE" w:rsidRPr="00400E6E">
              <w:rPr>
                <w:rStyle w:val="Hyperlink"/>
                <w:rFonts w:ascii="Times New Roman" w:hAnsi="Times New Roman" w:cs="Times New Roman"/>
                <w:noProof/>
                <w:sz w:val="24"/>
                <w:szCs w:val="24"/>
              </w:rPr>
              <w:t>3.2.1 Population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_Toc399505245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23</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6" w:history="1">
            <w:r w:rsidR="00C410EE" w:rsidRPr="00400E6E">
              <w:rPr>
                <w:rStyle w:val="Hyperlink"/>
                <w:rFonts w:ascii="Times New Roman" w:hAnsi="Times New Roman" w:cs="Times New Roman"/>
                <w:noProof/>
                <w:sz w:val="24"/>
                <w:szCs w:val="24"/>
              </w:rPr>
              <w:t>3.2.2 Sampling</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_Toc399505246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23</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7" w:history="1">
            <w:r w:rsidR="00C410EE" w:rsidRPr="00400E6E">
              <w:rPr>
                <w:rStyle w:val="Hyperlink"/>
                <w:rFonts w:ascii="Times New Roman" w:hAnsi="Times New Roman" w:cs="Times New Roman"/>
                <w:noProof/>
                <w:sz w:val="24"/>
                <w:szCs w:val="24"/>
              </w:rPr>
              <w:t>3.2.3 Sampling Technique</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_Toc399505247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24</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8" w:history="1">
            <w:r w:rsidR="00C410EE" w:rsidRPr="00400E6E">
              <w:rPr>
                <w:rStyle w:val="Hyperlink"/>
                <w:rFonts w:ascii="Times New Roman" w:hAnsi="Times New Roman" w:cs="Times New Roman"/>
                <w:noProof/>
                <w:sz w:val="24"/>
                <w:szCs w:val="24"/>
              </w:rPr>
              <w:t>3.4 Type of sources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25</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49" w:history="1">
            <w:r w:rsidR="00C410EE" w:rsidRPr="00400E6E">
              <w:rPr>
                <w:rStyle w:val="Hyperlink"/>
                <w:rFonts w:ascii="Times New Roman" w:hAnsi="Times New Roman" w:cs="Times New Roman"/>
                <w:noProof/>
                <w:sz w:val="24"/>
                <w:szCs w:val="24"/>
              </w:rPr>
              <w:t>3.4.1 Primary sources data</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_Toc399505249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25</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0" w:history="1">
            <w:r w:rsidR="00C410EE" w:rsidRPr="00400E6E">
              <w:rPr>
                <w:rStyle w:val="Hyperlink"/>
                <w:rFonts w:ascii="Times New Roman" w:hAnsi="Times New Roman" w:cs="Times New Roman"/>
                <w:noProof/>
                <w:sz w:val="24"/>
                <w:szCs w:val="24"/>
              </w:rPr>
              <w:t>3.4.2 Secondary data sources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25</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1" w:history="1">
            <w:r w:rsidR="00C410EE" w:rsidRPr="00400E6E">
              <w:rPr>
                <w:rStyle w:val="Hyperlink"/>
                <w:rFonts w:ascii="Times New Roman" w:hAnsi="Times New Roman" w:cs="Times New Roman"/>
                <w:noProof/>
                <w:sz w:val="24"/>
                <w:szCs w:val="24"/>
              </w:rPr>
              <w:t>3.5 Research Instruments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26</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2" w:history="1">
            <w:r w:rsidR="00C410EE" w:rsidRPr="00400E6E">
              <w:rPr>
                <w:rStyle w:val="Hyperlink"/>
                <w:rFonts w:ascii="Times New Roman" w:hAnsi="Times New Roman" w:cs="Times New Roman"/>
                <w:noProof/>
                <w:sz w:val="24"/>
                <w:szCs w:val="24"/>
              </w:rPr>
              <w:t>3.5.1 Questionnaires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26</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3" w:history="1">
            <w:r w:rsidR="00C410EE" w:rsidRPr="00400E6E">
              <w:rPr>
                <w:rStyle w:val="Hyperlink"/>
                <w:rFonts w:ascii="Times New Roman" w:hAnsi="Times New Roman" w:cs="Times New Roman"/>
                <w:noProof/>
                <w:sz w:val="24"/>
                <w:szCs w:val="24"/>
              </w:rPr>
              <w:t>3.5.2 Interviews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_Toc399505253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26</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4" w:history="1">
            <w:r w:rsidR="00C410EE" w:rsidRPr="00400E6E">
              <w:rPr>
                <w:rStyle w:val="Hyperlink"/>
                <w:rFonts w:ascii="Times New Roman" w:hAnsi="Times New Roman" w:cs="Times New Roman"/>
                <w:noProof/>
                <w:sz w:val="24"/>
                <w:szCs w:val="24"/>
              </w:rPr>
              <w:t>3.5.3 Closed-ended questions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_Toc399505254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27</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5" w:history="1">
            <w:r w:rsidR="00C410EE" w:rsidRPr="00400E6E">
              <w:rPr>
                <w:rStyle w:val="Hyperlink"/>
                <w:rFonts w:ascii="Times New Roman" w:hAnsi="Times New Roman" w:cs="Times New Roman"/>
                <w:noProof/>
                <w:sz w:val="24"/>
                <w:szCs w:val="24"/>
              </w:rPr>
              <w:t>3.5.4 Open-ended questions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_Toc399505255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27</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6" w:history="1">
            <w:r w:rsidR="00C410EE" w:rsidRPr="00400E6E">
              <w:rPr>
                <w:rStyle w:val="Hyperlink"/>
                <w:rFonts w:ascii="Times New Roman" w:hAnsi="Times New Roman" w:cs="Times New Roman"/>
                <w:noProof/>
                <w:sz w:val="24"/>
                <w:szCs w:val="24"/>
              </w:rPr>
              <w:t>3.6 Likert scale</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_Toc399505256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28</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7" w:history="1">
            <w:r w:rsidR="00C410EE" w:rsidRPr="00400E6E">
              <w:rPr>
                <w:rStyle w:val="Hyperlink"/>
                <w:rFonts w:ascii="Times New Roman" w:hAnsi="Times New Roman" w:cs="Times New Roman"/>
                <w:noProof/>
                <w:sz w:val="24"/>
                <w:szCs w:val="24"/>
              </w:rPr>
              <w:t>3.7 Data Analysis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_Toc399505257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28</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8" w:history="1">
            <w:r w:rsidR="00C410EE" w:rsidRPr="00400E6E">
              <w:rPr>
                <w:rStyle w:val="Hyperlink"/>
                <w:rFonts w:ascii="Times New Roman" w:hAnsi="Times New Roman" w:cs="Times New Roman"/>
                <w:noProof/>
                <w:sz w:val="24"/>
                <w:szCs w:val="24"/>
              </w:rPr>
              <w:t>3.8 Data Presentation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29</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59" w:history="1">
            <w:r w:rsidR="00C410EE" w:rsidRPr="00400E6E">
              <w:rPr>
                <w:rStyle w:val="Hyperlink"/>
                <w:rFonts w:ascii="Times New Roman" w:hAnsi="Times New Roman" w:cs="Times New Roman"/>
                <w:noProof/>
                <w:sz w:val="24"/>
                <w:szCs w:val="24"/>
              </w:rPr>
              <w:t>3.9 Regression Model</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_Toc399505259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29</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60" w:history="1">
            <w:r w:rsidR="00C410EE" w:rsidRPr="00400E6E">
              <w:rPr>
                <w:rStyle w:val="Hyperlink"/>
                <w:rFonts w:ascii="Times New Roman" w:hAnsi="Times New Roman" w:cs="Times New Roman"/>
                <w:noProof/>
                <w:sz w:val="24"/>
                <w:szCs w:val="24"/>
              </w:rPr>
              <w:t>3.10 Validity and reliability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30</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61" w:history="1">
            <w:r w:rsidR="00C410EE" w:rsidRPr="00400E6E">
              <w:rPr>
                <w:rStyle w:val="Hyperlink"/>
                <w:rFonts w:ascii="Times New Roman" w:hAnsi="Times New Roman" w:cs="Times New Roman"/>
                <w:noProof/>
                <w:sz w:val="24"/>
                <w:szCs w:val="24"/>
              </w:rPr>
              <w:t>3.11 Summary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30</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62" w:history="1">
            <w:r w:rsidR="00C410EE" w:rsidRPr="00AC1B10">
              <w:rPr>
                <w:rStyle w:val="Hyperlink"/>
                <w:rFonts w:ascii="Times New Roman" w:hAnsi="Times New Roman" w:cs="Times New Roman"/>
                <w:b/>
                <w:noProof/>
                <w:sz w:val="28"/>
                <w:szCs w:val="28"/>
              </w:rPr>
              <w:t>Chapter 4</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63" w:history="1">
            <w:r w:rsidR="00C410EE" w:rsidRPr="00AC1B10">
              <w:rPr>
                <w:rStyle w:val="Hyperlink"/>
                <w:rFonts w:ascii="Times New Roman" w:hAnsi="Times New Roman" w:cs="Times New Roman"/>
                <w:b/>
                <w:noProof/>
                <w:sz w:val="28"/>
                <w:szCs w:val="28"/>
              </w:rPr>
              <w:t>Data analysis, findings and presentation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_Toc399505263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64" w:history="1">
            <w:r w:rsidR="00C410EE" w:rsidRPr="00400E6E">
              <w:rPr>
                <w:rStyle w:val="Hyperlink"/>
                <w:rFonts w:ascii="Times New Roman" w:hAnsi="Times New Roman" w:cs="Times New Roman"/>
                <w:noProof/>
                <w:sz w:val="24"/>
                <w:szCs w:val="24"/>
              </w:rPr>
              <w:t>4.0 Introduction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_Toc399505264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65" w:history="1">
            <w:r w:rsidR="00C410EE" w:rsidRPr="00400E6E">
              <w:rPr>
                <w:rStyle w:val="Hyperlink"/>
                <w:rFonts w:ascii="Times New Roman" w:hAnsi="Times New Roman" w:cs="Times New Roman"/>
                <w:noProof/>
                <w:sz w:val="24"/>
                <w:szCs w:val="24"/>
              </w:rPr>
              <w:t>4.1 Basic information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_Toc399505265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66" w:history="1">
            <w:r w:rsidR="00C410EE" w:rsidRPr="00400E6E">
              <w:rPr>
                <w:rStyle w:val="Hyperlink"/>
                <w:rFonts w:ascii="Times New Roman" w:hAnsi="Times New Roman" w:cs="Times New Roman"/>
                <w:noProof/>
                <w:sz w:val="24"/>
                <w:szCs w:val="24"/>
              </w:rPr>
              <w:t>4.1.1 Responds rate of questionnaires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_Toc399505266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67" w:history="1">
            <w:r w:rsidR="00C410EE" w:rsidRPr="00400E6E">
              <w:rPr>
                <w:rStyle w:val="Hyperlink"/>
                <w:rFonts w:ascii="Times New Roman" w:hAnsi="Times New Roman" w:cs="Times New Roman"/>
                <w:noProof/>
                <w:sz w:val="24"/>
                <w:szCs w:val="24"/>
              </w:rPr>
              <w:t>4.1.2 Responds rate of interview questions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_Toc399505267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33</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68" w:history="1">
            <w:r w:rsidR="00C410EE" w:rsidRPr="00400E6E">
              <w:rPr>
                <w:rStyle w:val="Hyperlink"/>
                <w:rFonts w:ascii="Times New Roman" w:hAnsi="Times New Roman" w:cs="Times New Roman"/>
                <w:noProof/>
                <w:sz w:val="24"/>
                <w:szCs w:val="24"/>
              </w:rPr>
              <w:t>4.2 Basic questions to respondents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33</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69" w:history="1">
            <w:r w:rsidR="00C410EE" w:rsidRPr="00400E6E">
              <w:rPr>
                <w:rStyle w:val="Hyperlink"/>
                <w:rFonts w:ascii="Times New Roman" w:hAnsi="Times New Roman" w:cs="Times New Roman"/>
                <w:noProof/>
                <w:sz w:val="24"/>
                <w:szCs w:val="24"/>
              </w:rPr>
              <w:t>4.3 Questionnaire responses analysis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_Toc399505269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34</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0" w:history="1">
            <w:r w:rsidR="00C410EE" w:rsidRPr="00400E6E">
              <w:rPr>
                <w:rStyle w:val="Hyperlink"/>
                <w:rFonts w:ascii="Times New Roman" w:hAnsi="Times New Roman" w:cs="Times New Roman"/>
                <w:noProof/>
                <w:sz w:val="24"/>
                <w:szCs w:val="24"/>
              </w:rPr>
              <w:t>4.3.1 Cost cutting implementation taking place in the organisation.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34</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1" w:history="1">
            <w:r w:rsidR="00C410EE" w:rsidRPr="00400E6E">
              <w:rPr>
                <w:rStyle w:val="Hyperlink"/>
                <w:rFonts w:ascii="Times New Roman" w:hAnsi="Times New Roman" w:cs="Times New Roman"/>
                <w:noProof/>
                <w:sz w:val="24"/>
                <w:szCs w:val="24"/>
              </w:rPr>
              <w:t>4.3.2 Cost cutting is ideal in improving company profit.</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35</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2" w:history="1">
            <w:r w:rsidR="00C410EE" w:rsidRPr="00400E6E">
              <w:rPr>
                <w:rStyle w:val="Hyperlink"/>
                <w:rFonts w:ascii="Times New Roman" w:hAnsi="Times New Roman" w:cs="Times New Roman"/>
                <w:noProof/>
                <w:sz w:val="24"/>
                <w:szCs w:val="24"/>
              </w:rPr>
              <w:t>4.3.3 Challenges exist in implementing cost cutting.</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36</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3" w:history="1">
            <w:r w:rsidR="00C410EE" w:rsidRPr="00400E6E">
              <w:rPr>
                <w:rStyle w:val="Hyperlink"/>
                <w:rFonts w:ascii="Times New Roman" w:hAnsi="Times New Roman" w:cs="Times New Roman"/>
                <w:noProof/>
                <w:sz w:val="24"/>
                <w:szCs w:val="24"/>
              </w:rPr>
              <w:t>4.3.4 Profit can be increased by cost cutting in short run.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_Toc399505273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37</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4" w:history="1">
            <w:r w:rsidR="00C410EE" w:rsidRPr="00400E6E">
              <w:rPr>
                <w:rStyle w:val="Hyperlink"/>
                <w:rFonts w:ascii="Times New Roman" w:hAnsi="Times New Roman" w:cs="Times New Roman"/>
                <w:noProof/>
                <w:sz w:val="24"/>
                <w:szCs w:val="24"/>
              </w:rPr>
              <w:t>4.3.5Cost cutting is an effective way to minimize costs.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_Toc399505274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38</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5" w:history="1">
            <w:r w:rsidR="00C410EE" w:rsidRPr="00400E6E">
              <w:rPr>
                <w:rStyle w:val="Hyperlink"/>
                <w:rFonts w:ascii="Times New Roman" w:hAnsi="Times New Roman" w:cs="Times New Roman"/>
                <w:noProof/>
                <w:sz w:val="24"/>
                <w:szCs w:val="24"/>
              </w:rPr>
              <w:t>4.3.6 Management always review cost cutting strategy.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_Toc399505275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39</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6" w:history="1">
            <w:r w:rsidR="00C410EE" w:rsidRPr="00400E6E">
              <w:rPr>
                <w:rStyle w:val="Hyperlink"/>
                <w:rFonts w:ascii="Times New Roman" w:hAnsi="Times New Roman" w:cs="Times New Roman"/>
                <w:noProof/>
                <w:sz w:val="24"/>
                <w:szCs w:val="24"/>
              </w:rPr>
              <w:t>4.3.7 Workers were adequately training to carry out cost cutting strategy.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_Toc399505276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40</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7" w:history="1">
            <w:r w:rsidR="00C410EE" w:rsidRPr="00400E6E">
              <w:rPr>
                <w:rStyle w:val="Hyperlink"/>
                <w:rFonts w:ascii="Times New Roman" w:hAnsi="Times New Roman" w:cs="Times New Roman"/>
                <w:noProof/>
                <w:sz w:val="24"/>
                <w:szCs w:val="24"/>
              </w:rPr>
              <w:t>4.3.8 Controls in place to monitor the implementation of cost cutting.</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_Toc399505277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8" w:history="1">
            <w:r w:rsidR="00C410EE" w:rsidRPr="00400E6E">
              <w:rPr>
                <w:rStyle w:val="Hyperlink"/>
                <w:rFonts w:ascii="Times New Roman" w:hAnsi="Times New Roman" w:cs="Times New Roman"/>
                <w:noProof/>
                <w:sz w:val="24"/>
                <w:szCs w:val="24"/>
              </w:rPr>
              <w:t>4.3.9 Challenges the organization is facing in implementing cost cutting.</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79" w:history="1">
            <w:r w:rsidR="00C410EE" w:rsidRPr="00400E6E">
              <w:rPr>
                <w:rStyle w:val="Hyperlink"/>
                <w:rFonts w:ascii="Times New Roman" w:hAnsi="Times New Roman" w:cs="Times New Roman"/>
                <w:noProof/>
                <w:sz w:val="24"/>
                <w:szCs w:val="24"/>
              </w:rPr>
              <w:t>4.3.10 Controls being utilized by the organisation.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_Toc399505279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43</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80" w:history="1">
            <w:r w:rsidR="00C410EE" w:rsidRPr="00400E6E">
              <w:rPr>
                <w:rStyle w:val="Hyperlink"/>
                <w:rFonts w:ascii="Times New Roman" w:hAnsi="Times New Roman" w:cs="Times New Roman"/>
                <w:noProof/>
                <w:sz w:val="24"/>
                <w:szCs w:val="24"/>
              </w:rPr>
              <w:t>4.3.11 Most effective control</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45</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81" w:history="1">
            <w:r w:rsidR="00C410EE" w:rsidRPr="00400E6E">
              <w:rPr>
                <w:rStyle w:val="Hyperlink"/>
                <w:rFonts w:ascii="Times New Roman" w:hAnsi="Times New Roman" w:cs="Times New Roman"/>
                <w:noProof/>
                <w:sz w:val="24"/>
                <w:szCs w:val="24"/>
              </w:rPr>
              <w:t>4.4 Analyses of the interview questions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45</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82" w:history="1">
            <w:r w:rsidR="00C410EE" w:rsidRPr="00400E6E">
              <w:rPr>
                <w:rStyle w:val="Hyperlink"/>
                <w:rFonts w:ascii="Times New Roman" w:hAnsi="Times New Roman" w:cs="Times New Roman"/>
                <w:noProof/>
                <w:sz w:val="24"/>
                <w:szCs w:val="24"/>
              </w:rPr>
              <w:t>4.5 Quantitative results analysis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47</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83" w:history="1">
            <w:r w:rsidR="00C410EE" w:rsidRPr="00400E6E">
              <w:rPr>
                <w:rStyle w:val="Hyperlink"/>
                <w:rFonts w:ascii="Times New Roman" w:hAnsi="Times New Roman" w:cs="Times New Roman"/>
                <w:noProof/>
                <w:sz w:val="24"/>
                <w:szCs w:val="24"/>
              </w:rPr>
              <w:t>4.5.1 Coefficient and {t} statistics analysis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_Toc399505283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47</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84" w:history="1">
            <w:r w:rsidR="00C410EE" w:rsidRPr="00400E6E">
              <w:rPr>
                <w:rStyle w:val="Hyperlink"/>
                <w:rFonts w:ascii="Times New Roman" w:eastAsia="Times New Roman" w:hAnsi="Times New Roman" w:cs="Times New Roman"/>
                <w:noProof/>
                <w:sz w:val="24"/>
                <w:szCs w:val="24"/>
              </w:rPr>
              <w:t>4.5.2 Correlation analysis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_Toc399505284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48</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85" w:history="1">
            <w:r w:rsidR="00C410EE" w:rsidRPr="00400E6E">
              <w:rPr>
                <w:rStyle w:val="Hyperlink"/>
                <w:rFonts w:ascii="Times New Roman" w:hAnsi="Times New Roman" w:cs="Times New Roman"/>
                <w:noProof/>
                <w:sz w:val="24"/>
                <w:szCs w:val="24"/>
              </w:rPr>
              <w:t>4.6 Summary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_Toc399505285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49</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86" w:history="1">
            <w:r w:rsidR="00C410EE" w:rsidRPr="00AC1B10">
              <w:rPr>
                <w:rStyle w:val="Hyperlink"/>
                <w:rFonts w:ascii="Times New Roman" w:hAnsi="Times New Roman" w:cs="Times New Roman"/>
                <w:b/>
                <w:noProof/>
                <w:sz w:val="28"/>
                <w:szCs w:val="28"/>
              </w:rPr>
              <w:t>Chapter 5</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_Toc399505286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50</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1"/>
            <w:tabs>
              <w:tab w:val="right" w:leader="dot" w:pos="9016"/>
            </w:tabs>
            <w:spacing w:line="480" w:lineRule="auto"/>
            <w:rPr>
              <w:rFonts w:ascii="Times New Roman" w:eastAsiaTheme="minorEastAsia" w:hAnsi="Times New Roman" w:cs="Times New Roman"/>
              <w:noProof/>
              <w:sz w:val="24"/>
              <w:szCs w:val="24"/>
              <w:lang w:eastAsia="en-ZW"/>
            </w:rPr>
          </w:pPr>
          <w:hyperlink w:anchor="_Toc399505287" w:history="1">
            <w:r w:rsidR="00C410EE" w:rsidRPr="00AC1B10">
              <w:rPr>
                <w:rStyle w:val="Hyperlink"/>
                <w:rFonts w:ascii="Times New Roman" w:hAnsi="Times New Roman" w:cs="Times New Roman"/>
                <w:b/>
                <w:noProof/>
                <w:sz w:val="28"/>
                <w:szCs w:val="28"/>
              </w:rPr>
              <w:t>Conclusions and recommendation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_Toc399505287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50</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88" w:history="1">
            <w:r w:rsidR="00C410EE" w:rsidRPr="00400E6E">
              <w:rPr>
                <w:rStyle w:val="Hyperlink"/>
                <w:rFonts w:ascii="Times New Roman" w:hAnsi="Times New Roman" w:cs="Times New Roman"/>
                <w:noProof/>
                <w:sz w:val="24"/>
                <w:szCs w:val="24"/>
              </w:rPr>
              <w:t>5.0 Introduction</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_Toc399505288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50</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89" w:history="1">
            <w:r w:rsidR="00C410EE" w:rsidRPr="00400E6E">
              <w:rPr>
                <w:rStyle w:val="Hyperlink"/>
                <w:rFonts w:ascii="Times New Roman" w:hAnsi="Times New Roman" w:cs="Times New Roman"/>
                <w:noProof/>
                <w:sz w:val="24"/>
                <w:szCs w:val="24"/>
              </w:rPr>
              <w:t>5.1 Chapter of summaries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_Toc399505289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50</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90" w:history="1">
            <w:r w:rsidR="00C410EE" w:rsidRPr="00400E6E">
              <w:rPr>
                <w:rStyle w:val="Hyperlink"/>
                <w:rFonts w:ascii="Times New Roman" w:hAnsi="Times New Roman" w:cs="Times New Roman"/>
                <w:noProof/>
                <w:sz w:val="24"/>
                <w:szCs w:val="24"/>
              </w:rPr>
              <w:t>5.2 Finding of the study</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_Toc399505290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51</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91" w:history="1">
            <w:r w:rsidR="00C410EE" w:rsidRPr="00400E6E">
              <w:rPr>
                <w:rStyle w:val="Hyperlink"/>
                <w:rFonts w:ascii="Times New Roman" w:hAnsi="Times New Roman" w:cs="Times New Roman"/>
                <w:noProof/>
                <w:sz w:val="24"/>
                <w:szCs w:val="24"/>
              </w:rPr>
              <w:t>5.3 Recommendations</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_Toc399505291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52</w:t>
            </w:r>
            <w:r w:rsidRPr="00400E6E">
              <w:rPr>
                <w:rFonts w:ascii="Times New Roman" w:hAnsi="Times New Roman" w:cs="Times New Roman"/>
                <w:noProof/>
                <w:webHidden/>
                <w:sz w:val="24"/>
                <w:szCs w:val="24"/>
              </w:rPr>
              <w:fldChar w:fldCharType="end"/>
            </w:r>
          </w:hyperlink>
        </w:p>
        <w:p w:rsidR="00C410EE" w:rsidRPr="00400E6E" w:rsidRDefault="008D76C9" w:rsidP="002354C0">
          <w:pPr>
            <w:pStyle w:val="TOC2"/>
            <w:tabs>
              <w:tab w:val="right" w:leader="dot" w:pos="9016"/>
            </w:tabs>
            <w:spacing w:line="480" w:lineRule="auto"/>
            <w:rPr>
              <w:rFonts w:ascii="Times New Roman" w:eastAsiaTheme="minorEastAsia" w:hAnsi="Times New Roman" w:cs="Times New Roman"/>
              <w:noProof/>
              <w:sz w:val="24"/>
              <w:szCs w:val="24"/>
              <w:lang w:eastAsia="en-ZW"/>
            </w:rPr>
          </w:pPr>
          <w:hyperlink w:anchor="_Toc399505292" w:history="1">
            <w:r w:rsidR="00C410EE" w:rsidRPr="00400E6E">
              <w:rPr>
                <w:rStyle w:val="Hyperlink"/>
                <w:rFonts w:ascii="Times New Roman" w:hAnsi="Times New Roman" w:cs="Times New Roman"/>
                <w:noProof/>
                <w:sz w:val="24"/>
                <w:szCs w:val="24"/>
              </w:rPr>
              <w:t>5.4 Areas of further research</w:t>
            </w:r>
            <w:r w:rsidR="00C410EE" w:rsidRPr="00400E6E">
              <w:rPr>
                <w:rFonts w:ascii="Times New Roman" w:hAnsi="Times New Roman" w:cs="Times New Roman"/>
                <w:noProof/>
                <w:webHidden/>
                <w:sz w:val="24"/>
                <w:szCs w:val="24"/>
              </w:rPr>
              <w:tab/>
            </w:r>
            <w:r w:rsidRPr="00400E6E">
              <w:rPr>
                <w:rFonts w:ascii="Times New Roman" w:hAnsi="Times New Roman" w:cs="Times New Roman"/>
                <w:noProof/>
                <w:webHidden/>
                <w:sz w:val="24"/>
                <w:szCs w:val="24"/>
              </w:rPr>
              <w:fldChar w:fldCharType="begin"/>
            </w:r>
            <w:r w:rsidR="00C410EE" w:rsidRPr="00400E6E">
              <w:rPr>
                <w:rFonts w:ascii="Times New Roman" w:hAnsi="Times New Roman" w:cs="Times New Roman"/>
                <w:noProof/>
                <w:webHidden/>
                <w:sz w:val="24"/>
                <w:szCs w:val="24"/>
              </w:rPr>
              <w:instrText xml:space="preserve"> PAGEREF _Toc399505292 \h </w:instrText>
            </w:r>
            <w:r w:rsidRPr="00400E6E">
              <w:rPr>
                <w:rFonts w:ascii="Times New Roman" w:hAnsi="Times New Roman" w:cs="Times New Roman"/>
                <w:noProof/>
                <w:webHidden/>
                <w:sz w:val="24"/>
                <w:szCs w:val="24"/>
              </w:rPr>
            </w:r>
            <w:r w:rsidRPr="00400E6E">
              <w:rPr>
                <w:rFonts w:ascii="Times New Roman" w:hAnsi="Times New Roman" w:cs="Times New Roman"/>
                <w:noProof/>
                <w:webHidden/>
                <w:sz w:val="24"/>
                <w:szCs w:val="24"/>
              </w:rPr>
              <w:fldChar w:fldCharType="separate"/>
            </w:r>
            <w:r w:rsidR="00B360DD">
              <w:rPr>
                <w:rFonts w:ascii="Times New Roman" w:hAnsi="Times New Roman" w:cs="Times New Roman"/>
                <w:noProof/>
                <w:webHidden/>
                <w:sz w:val="24"/>
                <w:szCs w:val="24"/>
              </w:rPr>
              <w:t>53</w:t>
            </w:r>
            <w:r w:rsidRPr="00400E6E">
              <w:rPr>
                <w:rFonts w:ascii="Times New Roman" w:hAnsi="Times New Roman" w:cs="Times New Roman"/>
                <w:noProof/>
                <w:webHidden/>
                <w:sz w:val="24"/>
                <w:szCs w:val="24"/>
              </w:rPr>
              <w:fldChar w:fldCharType="end"/>
            </w:r>
          </w:hyperlink>
        </w:p>
        <w:p w:rsidR="00C410EE" w:rsidRDefault="008D76C9" w:rsidP="002354C0">
          <w:pPr>
            <w:spacing w:line="480" w:lineRule="auto"/>
          </w:pPr>
          <w:r w:rsidRPr="00400E6E">
            <w:rPr>
              <w:rFonts w:ascii="Times New Roman" w:hAnsi="Times New Roman" w:cs="Times New Roman"/>
              <w:b/>
              <w:bCs/>
              <w:noProof/>
              <w:sz w:val="24"/>
              <w:szCs w:val="24"/>
            </w:rPr>
            <w:fldChar w:fldCharType="end"/>
          </w:r>
        </w:p>
      </w:sdtContent>
    </w:sdt>
    <w:p w:rsidR="00236C27" w:rsidRPr="00236C27" w:rsidRDefault="00236C27" w:rsidP="002354C0">
      <w:pPr>
        <w:pStyle w:val="Heading1"/>
        <w:spacing w:line="480" w:lineRule="auto"/>
        <w:jc w:val="left"/>
      </w:pPr>
    </w:p>
    <w:p w:rsidR="001D4E0A" w:rsidRDefault="001D4E0A" w:rsidP="002354C0">
      <w:pPr>
        <w:spacing w:line="480" w:lineRule="auto"/>
        <w:rPr>
          <w:sz w:val="24"/>
          <w:szCs w:val="24"/>
        </w:rPr>
      </w:pPr>
    </w:p>
    <w:p w:rsidR="001D4E0A" w:rsidRDefault="001D4E0A" w:rsidP="002354C0">
      <w:pPr>
        <w:spacing w:line="480" w:lineRule="auto"/>
        <w:rPr>
          <w:sz w:val="24"/>
          <w:szCs w:val="24"/>
        </w:rPr>
      </w:pPr>
    </w:p>
    <w:p w:rsidR="001D4E0A" w:rsidRDefault="001D4E0A" w:rsidP="002354C0">
      <w:pPr>
        <w:spacing w:line="480" w:lineRule="auto"/>
        <w:rPr>
          <w:sz w:val="24"/>
          <w:szCs w:val="24"/>
        </w:rPr>
      </w:pPr>
    </w:p>
    <w:p w:rsidR="001D4E0A" w:rsidRPr="001D4E0A" w:rsidRDefault="001D4E0A" w:rsidP="00BA4971">
      <w:pPr>
        <w:pStyle w:val="Heading1"/>
        <w:spacing w:line="480" w:lineRule="auto"/>
      </w:pPr>
      <w:bookmarkStart w:id="9" w:name="_Toc399505202"/>
      <w:r>
        <w:lastRenderedPageBreak/>
        <w:t>A</w:t>
      </w:r>
      <w:bookmarkEnd w:id="9"/>
      <w:r w:rsidR="00C4469E">
        <w:rPr>
          <w:sz w:val="24"/>
        </w:rPr>
        <w:t>CKNOWLEDGEMENT</w:t>
      </w:r>
    </w:p>
    <w:p w:rsidR="00236C27" w:rsidRPr="001D4E0A" w:rsidRDefault="00236C27" w:rsidP="002354C0">
      <w:pPr>
        <w:spacing w:line="480" w:lineRule="auto"/>
        <w:jc w:val="both"/>
        <w:rPr>
          <w:rFonts w:ascii="Times New Roman" w:hAnsi="Times New Roman" w:cs="Times New Roman"/>
          <w:b/>
          <w:bCs/>
          <w:sz w:val="24"/>
          <w:szCs w:val="24"/>
        </w:rPr>
      </w:pPr>
      <w:r w:rsidRPr="001D4E0A">
        <w:rPr>
          <w:rFonts w:ascii="Times New Roman" w:hAnsi="Times New Roman" w:cs="Times New Roman"/>
          <w:sz w:val="24"/>
          <w:szCs w:val="24"/>
        </w:rPr>
        <w:t>I wish to express my sincere gratitude to my supervisor Mr J Satande for his assistance and guidance in carrying out this research. To my family this dream would never have been possible without you. When I was down you always find many ways to get me up on my feet again.</w:t>
      </w:r>
      <w:r w:rsidR="00C77DEA">
        <w:rPr>
          <w:rFonts w:ascii="Times New Roman" w:hAnsi="Times New Roman" w:cs="Times New Roman"/>
          <w:sz w:val="24"/>
          <w:szCs w:val="24"/>
        </w:rPr>
        <w:t xml:space="preserve"> Many thanks go to the Accounting department staff for their efforts in maintaining high standards.</w:t>
      </w:r>
      <w:r w:rsidRPr="001D4E0A">
        <w:rPr>
          <w:rFonts w:ascii="Times New Roman" w:hAnsi="Times New Roman" w:cs="Times New Roman"/>
          <w:sz w:val="24"/>
          <w:szCs w:val="24"/>
        </w:rPr>
        <w:t xml:space="preserve"> I would like also to say thank you my friends KudakwasheMangwende, PartsonMatimba, Clive Mpesi and my future wife Shalom Baira you always give me courage to face each day as it comes. I know my words will never be enough, but only God can thank you enough on my behalf.</w:t>
      </w:r>
    </w:p>
    <w:p w:rsidR="00236C27" w:rsidRDefault="00C77DEA" w:rsidP="002354C0">
      <w:pPr>
        <w:spacing w:line="480" w:lineRule="auto"/>
        <w:jc w:val="both"/>
        <w:rPr>
          <w:rFonts w:ascii="Times New Roman" w:hAnsi="Times New Roman" w:cs="Times New Roman"/>
        </w:rPr>
      </w:pPr>
      <w:r>
        <w:rPr>
          <w:rFonts w:ascii="Times New Roman" w:hAnsi="Times New Roman" w:cs="Times New Roman"/>
        </w:rPr>
        <w:t>In God I trust, in my weakness I find strength in Him.</w:t>
      </w:r>
    </w:p>
    <w:p w:rsidR="00236C27" w:rsidRDefault="00236C27" w:rsidP="002354C0">
      <w:pPr>
        <w:spacing w:line="480" w:lineRule="auto"/>
        <w:jc w:val="both"/>
        <w:rPr>
          <w:rFonts w:ascii="Times New Roman" w:hAnsi="Times New Roman" w:cs="Times New Roman"/>
        </w:rPr>
      </w:pPr>
    </w:p>
    <w:p w:rsidR="00236C27" w:rsidRDefault="00236C27" w:rsidP="002354C0">
      <w:pPr>
        <w:spacing w:line="480" w:lineRule="auto"/>
        <w:jc w:val="both"/>
        <w:rPr>
          <w:rFonts w:ascii="Times New Roman" w:hAnsi="Times New Roman" w:cs="Times New Roman"/>
        </w:rPr>
      </w:pPr>
    </w:p>
    <w:p w:rsidR="00236C27" w:rsidRDefault="00236C27" w:rsidP="002354C0">
      <w:pPr>
        <w:spacing w:line="480" w:lineRule="auto"/>
        <w:jc w:val="both"/>
        <w:rPr>
          <w:rFonts w:ascii="Times New Roman" w:hAnsi="Times New Roman" w:cs="Times New Roman"/>
        </w:rPr>
      </w:pPr>
    </w:p>
    <w:p w:rsidR="00236C27" w:rsidRDefault="00236C27" w:rsidP="002354C0">
      <w:pPr>
        <w:spacing w:line="480" w:lineRule="auto"/>
        <w:jc w:val="both"/>
        <w:rPr>
          <w:rFonts w:ascii="Times New Roman" w:hAnsi="Times New Roman" w:cs="Times New Roman"/>
        </w:rPr>
      </w:pPr>
    </w:p>
    <w:p w:rsidR="00236C27" w:rsidRDefault="00236C27" w:rsidP="002354C0">
      <w:pPr>
        <w:spacing w:line="480" w:lineRule="auto"/>
        <w:jc w:val="both"/>
        <w:rPr>
          <w:rFonts w:ascii="Times New Roman" w:hAnsi="Times New Roman" w:cs="Times New Roman"/>
        </w:rPr>
      </w:pPr>
    </w:p>
    <w:p w:rsidR="00236C27" w:rsidRDefault="00236C27" w:rsidP="002354C0">
      <w:pPr>
        <w:spacing w:line="480" w:lineRule="auto"/>
        <w:jc w:val="both"/>
        <w:rPr>
          <w:rFonts w:ascii="Times New Roman" w:hAnsi="Times New Roman" w:cs="Times New Roman"/>
        </w:rPr>
      </w:pPr>
    </w:p>
    <w:p w:rsidR="00236C27" w:rsidRDefault="00236C27" w:rsidP="002354C0">
      <w:pPr>
        <w:spacing w:line="480" w:lineRule="auto"/>
        <w:jc w:val="both"/>
        <w:rPr>
          <w:rFonts w:ascii="Times New Roman" w:hAnsi="Times New Roman" w:cs="Times New Roman"/>
        </w:rPr>
      </w:pPr>
    </w:p>
    <w:p w:rsidR="00236C27" w:rsidRDefault="00236C27" w:rsidP="002354C0">
      <w:pPr>
        <w:spacing w:line="480" w:lineRule="auto"/>
        <w:jc w:val="both"/>
        <w:rPr>
          <w:rFonts w:ascii="Times New Roman" w:hAnsi="Times New Roman" w:cs="Times New Roman"/>
        </w:rPr>
      </w:pPr>
    </w:p>
    <w:p w:rsidR="00236C27" w:rsidRDefault="00236C27" w:rsidP="002354C0">
      <w:pPr>
        <w:spacing w:line="480" w:lineRule="auto"/>
        <w:jc w:val="both"/>
        <w:rPr>
          <w:rFonts w:ascii="Times New Roman" w:hAnsi="Times New Roman" w:cs="Times New Roman"/>
        </w:rPr>
      </w:pPr>
    </w:p>
    <w:p w:rsidR="00236C27" w:rsidRDefault="00236C27" w:rsidP="002354C0">
      <w:pPr>
        <w:spacing w:line="480" w:lineRule="auto"/>
        <w:jc w:val="both"/>
        <w:rPr>
          <w:rFonts w:ascii="Times New Roman" w:hAnsi="Times New Roman" w:cs="Times New Roman"/>
        </w:rPr>
      </w:pPr>
    </w:p>
    <w:p w:rsidR="00400E6E" w:rsidRDefault="00400E6E" w:rsidP="002354C0">
      <w:pPr>
        <w:spacing w:line="480" w:lineRule="auto"/>
        <w:rPr>
          <w:rFonts w:ascii="Times New Roman" w:hAnsi="Times New Roman" w:cs="Times New Roman"/>
          <w:b/>
          <w:bCs/>
        </w:rPr>
      </w:pPr>
    </w:p>
    <w:p w:rsidR="00236C27" w:rsidRPr="00234A42" w:rsidRDefault="00236C27" w:rsidP="002354C0">
      <w:pPr>
        <w:pStyle w:val="Heading1"/>
        <w:spacing w:line="480" w:lineRule="auto"/>
      </w:pPr>
      <w:bookmarkStart w:id="10" w:name="_Toc399477184"/>
      <w:bookmarkStart w:id="11" w:name="_Toc399505203"/>
      <w:r w:rsidRPr="00234A42">
        <w:lastRenderedPageBreak/>
        <w:t>A</w:t>
      </w:r>
      <w:r w:rsidR="00C4469E">
        <w:t>BSTRACT</w:t>
      </w:r>
      <w:bookmarkEnd w:id="10"/>
      <w:bookmarkEnd w:id="11"/>
    </w:p>
    <w:p w:rsidR="00236C27" w:rsidRPr="00234A42" w:rsidRDefault="00236C27" w:rsidP="002354C0">
      <w:pPr>
        <w:spacing w:before="240" w:line="480" w:lineRule="auto"/>
        <w:jc w:val="both"/>
        <w:rPr>
          <w:rFonts w:ascii="Times New Roman" w:hAnsi="Times New Roman" w:cs="Times New Roman"/>
          <w:sz w:val="24"/>
          <w:szCs w:val="24"/>
          <w:lang w:val="en-GB"/>
        </w:rPr>
      </w:pPr>
      <w:r w:rsidRPr="00234A42">
        <w:rPr>
          <w:rFonts w:ascii="Times New Roman" w:hAnsi="Times New Roman" w:cs="Times New Roman"/>
          <w:sz w:val="24"/>
          <w:szCs w:val="24"/>
          <w:lang w:val="en-GB"/>
        </w:rPr>
        <w:t>The practical experience of work related learning motivated this r</w:t>
      </w:r>
      <w:r w:rsidR="00400E6E">
        <w:rPr>
          <w:rFonts w:ascii="Times New Roman" w:hAnsi="Times New Roman" w:cs="Times New Roman"/>
          <w:sz w:val="24"/>
          <w:szCs w:val="24"/>
          <w:lang w:val="en-GB"/>
        </w:rPr>
        <w:t>esearch to be conducted</w:t>
      </w:r>
      <w:r w:rsidRPr="00234A42">
        <w:rPr>
          <w:rFonts w:ascii="Times New Roman" w:hAnsi="Times New Roman" w:cs="Times New Roman"/>
          <w:sz w:val="24"/>
          <w:szCs w:val="24"/>
          <w:lang w:val="en-GB"/>
        </w:rPr>
        <w:t xml:space="preserve"> by the researcher after some observations through the period of 2013</w:t>
      </w:r>
      <w:r w:rsidR="005D1BE2">
        <w:rPr>
          <w:rFonts w:ascii="Times New Roman" w:hAnsi="Times New Roman" w:cs="Times New Roman"/>
          <w:sz w:val="24"/>
          <w:szCs w:val="24"/>
          <w:lang w:val="en-GB"/>
        </w:rPr>
        <w:t xml:space="preserve"> at attachment</w:t>
      </w:r>
      <w:r w:rsidRPr="00234A42">
        <w:rPr>
          <w:rFonts w:ascii="Times New Roman" w:hAnsi="Times New Roman" w:cs="Times New Roman"/>
          <w:sz w:val="24"/>
          <w:szCs w:val="24"/>
          <w:lang w:val="en-GB"/>
        </w:rPr>
        <w:t xml:space="preserve">. The main purpose was to analyse the impact of cost cutting on profitability of Freight World. The profits of Freight World continue to fall down even after implementing cost cutting. Freight World has to establish ways and means to revive its current profit levels as they are in danger zone. </w:t>
      </w:r>
    </w:p>
    <w:p w:rsidR="00236C27" w:rsidRPr="00234A42" w:rsidRDefault="00236C27" w:rsidP="002354C0">
      <w:pPr>
        <w:spacing w:line="480" w:lineRule="auto"/>
        <w:jc w:val="both"/>
        <w:rPr>
          <w:rFonts w:ascii="Times New Roman" w:hAnsi="Times New Roman" w:cs="Times New Roman"/>
          <w:sz w:val="24"/>
          <w:szCs w:val="24"/>
          <w:lang w:val="en-GB"/>
        </w:rPr>
      </w:pPr>
      <w:r w:rsidRPr="00234A42">
        <w:rPr>
          <w:rFonts w:ascii="Times New Roman" w:hAnsi="Times New Roman" w:cs="Times New Roman"/>
          <w:sz w:val="24"/>
          <w:szCs w:val="24"/>
          <w:lang w:val="en-GB"/>
        </w:rPr>
        <w:t xml:space="preserve">Literature was reviewed so as to attain the goals or the objectives of the study. The findings of the study revealed that cost cutting strategy was negatively affecting the profits of the company. The findings of the research </w:t>
      </w:r>
      <w:r w:rsidR="005D1BE2">
        <w:rPr>
          <w:rFonts w:ascii="Times New Roman" w:hAnsi="Times New Roman" w:cs="Times New Roman"/>
          <w:sz w:val="24"/>
          <w:szCs w:val="24"/>
          <w:lang w:val="en-GB"/>
        </w:rPr>
        <w:t xml:space="preserve">also </w:t>
      </w:r>
      <w:r w:rsidRPr="00234A42">
        <w:rPr>
          <w:rFonts w:ascii="Times New Roman" w:hAnsi="Times New Roman" w:cs="Times New Roman"/>
          <w:sz w:val="24"/>
          <w:szCs w:val="24"/>
          <w:lang w:val="en-GB"/>
        </w:rPr>
        <w:t xml:space="preserve">revealed that employee costs and the administration costs were the one affecting significantly and negatively the profits of Freight World. The organisation has implemented a cost cutting strategy but the strategy lacks communication, commitment by the workers .The findings </w:t>
      </w:r>
      <w:r w:rsidR="000C0191">
        <w:rPr>
          <w:rFonts w:ascii="Times New Roman" w:hAnsi="Times New Roman" w:cs="Times New Roman"/>
          <w:sz w:val="24"/>
          <w:szCs w:val="24"/>
          <w:lang w:val="en-GB"/>
        </w:rPr>
        <w:t xml:space="preserve">further </w:t>
      </w:r>
      <w:r w:rsidRPr="00234A42">
        <w:rPr>
          <w:rFonts w:ascii="Times New Roman" w:hAnsi="Times New Roman" w:cs="Times New Roman"/>
          <w:sz w:val="24"/>
          <w:szCs w:val="24"/>
          <w:lang w:val="en-GB"/>
        </w:rPr>
        <w:t>revealed the need to have flexible intact controls after cost cutting that can enable the organisation to stick to the objectives of the entity and cost cutting.</w:t>
      </w:r>
    </w:p>
    <w:p w:rsidR="00236C27" w:rsidRDefault="00236C27" w:rsidP="002354C0">
      <w:pPr>
        <w:spacing w:line="480" w:lineRule="auto"/>
        <w:jc w:val="both"/>
        <w:rPr>
          <w:rFonts w:ascii="Times New Roman" w:hAnsi="Times New Roman" w:cs="Times New Roman"/>
          <w:sz w:val="24"/>
          <w:szCs w:val="24"/>
          <w:lang w:val="en-GB"/>
        </w:rPr>
      </w:pPr>
      <w:r w:rsidRPr="00234A42">
        <w:rPr>
          <w:rFonts w:ascii="Times New Roman" w:hAnsi="Times New Roman" w:cs="Times New Roman"/>
          <w:sz w:val="24"/>
          <w:szCs w:val="24"/>
          <w:lang w:val="en-GB"/>
        </w:rPr>
        <w:t>Based on the findings, it is therefore recommended that the company should restart the cost cutting afresh with more employee participation in the whole process from initiation of ideas. This can help the organisation in creating a workforce that support the idea of cost cutting at will</w:t>
      </w:r>
      <w:r w:rsidR="006B3D21">
        <w:rPr>
          <w:rFonts w:ascii="Times New Roman" w:hAnsi="Times New Roman" w:cs="Times New Roman"/>
          <w:sz w:val="24"/>
          <w:szCs w:val="24"/>
          <w:lang w:val="en-GB"/>
        </w:rPr>
        <w:t xml:space="preserve"> and not by duress</w:t>
      </w:r>
      <w:r w:rsidRPr="00234A42">
        <w:rPr>
          <w:rFonts w:ascii="Times New Roman" w:hAnsi="Times New Roman" w:cs="Times New Roman"/>
          <w:sz w:val="24"/>
          <w:szCs w:val="24"/>
          <w:lang w:val="en-GB"/>
        </w:rPr>
        <w:t>. There must be close monitoring and documentation of performance after some predetermined regular intervals.</w:t>
      </w:r>
    </w:p>
    <w:p w:rsidR="00F73F7D" w:rsidRDefault="00F73F7D" w:rsidP="002354C0">
      <w:pPr>
        <w:spacing w:line="480" w:lineRule="auto"/>
        <w:jc w:val="both"/>
        <w:rPr>
          <w:rFonts w:ascii="Times New Roman" w:hAnsi="Times New Roman" w:cs="Times New Roman"/>
          <w:sz w:val="24"/>
          <w:szCs w:val="24"/>
          <w:lang w:val="en-GB"/>
        </w:rPr>
      </w:pPr>
    </w:p>
    <w:p w:rsidR="00F73F7D" w:rsidRDefault="00F73F7D"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center"/>
        <w:rPr>
          <w:rFonts w:ascii="Times New Roman" w:hAnsi="Times New Roman" w:cs="Times New Roman"/>
          <w:b/>
          <w:sz w:val="24"/>
          <w:szCs w:val="24"/>
          <w:lang w:val="en-GB"/>
        </w:rPr>
      </w:pPr>
      <w:r w:rsidRPr="006B3D21">
        <w:rPr>
          <w:rFonts w:ascii="Times New Roman" w:hAnsi="Times New Roman" w:cs="Times New Roman"/>
          <w:b/>
          <w:sz w:val="24"/>
          <w:szCs w:val="24"/>
          <w:lang w:val="en-GB"/>
        </w:rPr>
        <w:lastRenderedPageBreak/>
        <w:t>List of Acronomys</w:t>
      </w:r>
    </w:p>
    <w:p w:rsidR="006B3D21" w:rsidRPr="006B3D21" w:rsidRDefault="006B3D21" w:rsidP="002354C0">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IOMA</w:t>
      </w:r>
      <w:r w:rsidRPr="00DA33CA">
        <w:rPr>
          <w:rFonts w:ascii="Times New Roman" w:hAnsi="Times New Roman" w:cs="Times New Roman"/>
          <w:sz w:val="24"/>
          <w:szCs w:val="24"/>
          <w:lang w:val="en-GB"/>
        </w:rPr>
        <w:t>Institute of Management Accounting</w:t>
      </w:r>
    </w:p>
    <w:p w:rsidR="006B3D21" w:rsidRDefault="007910BD" w:rsidP="002354C0">
      <w:pPr>
        <w:spacing w:line="480" w:lineRule="auto"/>
        <w:jc w:val="both"/>
        <w:rPr>
          <w:rFonts w:ascii="Times New Roman" w:hAnsi="Times New Roman" w:cs="Times New Roman"/>
          <w:sz w:val="24"/>
          <w:szCs w:val="24"/>
          <w:lang w:val="en-GB"/>
        </w:rPr>
      </w:pPr>
      <w:r w:rsidRPr="007910BD">
        <w:rPr>
          <w:rFonts w:ascii="Times New Roman" w:hAnsi="Times New Roman" w:cs="Times New Roman"/>
          <w:b/>
          <w:sz w:val="24"/>
          <w:szCs w:val="24"/>
          <w:lang w:val="en-GB"/>
        </w:rPr>
        <w:t xml:space="preserve">MSU     </w:t>
      </w:r>
      <w:r>
        <w:rPr>
          <w:rFonts w:ascii="Times New Roman" w:hAnsi="Times New Roman" w:cs="Times New Roman"/>
          <w:sz w:val="24"/>
          <w:szCs w:val="24"/>
          <w:lang w:val="en-GB"/>
        </w:rPr>
        <w:t xml:space="preserve">                                                                        Midlands State University</w:t>
      </w: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spacing w:line="480" w:lineRule="auto"/>
        <w:jc w:val="both"/>
        <w:rPr>
          <w:rFonts w:ascii="Times New Roman" w:hAnsi="Times New Roman" w:cs="Times New Roman"/>
          <w:sz w:val="24"/>
          <w:szCs w:val="24"/>
          <w:lang w:val="en-GB"/>
        </w:rPr>
      </w:pPr>
    </w:p>
    <w:p w:rsidR="006B3D21" w:rsidRDefault="006B3D21" w:rsidP="002354C0">
      <w:pPr>
        <w:tabs>
          <w:tab w:val="left" w:pos="2145"/>
        </w:tabs>
        <w:spacing w:line="480" w:lineRule="auto"/>
        <w:jc w:val="both"/>
        <w:rPr>
          <w:rFonts w:ascii="Times New Roman" w:hAnsi="Times New Roman" w:cs="Times New Roman"/>
          <w:sz w:val="24"/>
          <w:szCs w:val="24"/>
          <w:lang w:val="en-GB"/>
        </w:rPr>
      </w:pPr>
    </w:p>
    <w:p w:rsidR="00F73F7D" w:rsidRDefault="00F73F7D" w:rsidP="002354C0">
      <w:pPr>
        <w:tabs>
          <w:tab w:val="left" w:pos="2145"/>
        </w:tabs>
        <w:spacing w:line="480" w:lineRule="auto"/>
        <w:jc w:val="both"/>
        <w:rPr>
          <w:rFonts w:ascii="Times New Roman" w:hAnsi="Times New Roman" w:cs="Times New Roman"/>
          <w:sz w:val="24"/>
          <w:szCs w:val="24"/>
          <w:lang w:val="en-GB"/>
        </w:rPr>
      </w:pPr>
    </w:p>
    <w:p w:rsidR="00F73F7D" w:rsidRPr="00F73F7D" w:rsidRDefault="00F73F7D" w:rsidP="002354C0">
      <w:pPr>
        <w:tabs>
          <w:tab w:val="left" w:pos="2145"/>
        </w:tabs>
        <w:spacing w:line="480" w:lineRule="auto"/>
        <w:jc w:val="center"/>
        <w:rPr>
          <w:rFonts w:ascii="Times New Roman" w:hAnsi="Times New Roman" w:cs="Times New Roman"/>
          <w:b/>
          <w:sz w:val="24"/>
          <w:szCs w:val="24"/>
          <w:lang w:val="en-GB"/>
        </w:rPr>
      </w:pPr>
      <w:r w:rsidRPr="00F73F7D">
        <w:rPr>
          <w:rFonts w:ascii="Times New Roman" w:hAnsi="Times New Roman" w:cs="Times New Roman"/>
          <w:b/>
        </w:rPr>
        <w:lastRenderedPageBreak/>
        <w:t>List of Tables</w:t>
      </w:r>
    </w:p>
    <w:tbl>
      <w:tblPr>
        <w:tblStyle w:val="TableGrid"/>
        <w:tblW w:w="0" w:type="auto"/>
        <w:tblLook w:val="04A0"/>
      </w:tblPr>
      <w:tblGrid>
        <w:gridCol w:w="1526"/>
        <w:gridCol w:w="6379"/>
        <w:gridCol w:w="1292"/>
      </w:tblGrid>
      <w:tr w:rsidR="00F73F7D" w:rsidTr="00AB212D">
        <w:trPr>
          <w:trHeight w:val="34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Table</w:t>
            </w:r>
          </w:p>
        </w:tc>
        <w:tc>
          <w:tcPr>
            <w:tcW w:w="6379" w:type="dxa"/>
          </w:tcPr>
          <w:p w:rsidR="00F73F7D" w:rsidRPr="00D72380" w:rsidRDefault="00F73F7D" w:rsidP="00805D3A">
            <w:pPr>
              <w:spacing w:line="360" w:lineRule="auto"/>
              <w:rPr>
                <w:rFonts w:ascii="Times New Roman" w:hAnsi="Times New Roman" w:cs="Times New Roman"/>
                <w:b/>
                <w:sz w:val="24"/>
                <w:szCs w:val="24"/>
              </w:rPr>
            </w:pPr>
            <w:r w:rsidRPr="00D72380">
              <w:rPr>
                <w:rFonts w:ascii="Times New Roman" w:hAnsi="Times New Roman" w:cs="Times New Roman"/>
                <w:b/>
                <w:sz w:val="24"/>
                <w:szCs w:val="24"/>
              </w:rPr>
              <w:t>Descriptions</w:t>
            </w:r>
          </w:p>
        </w:tc>
        <w:tc>
          <w:tcPr>
            <w:tcW w:w="1292" w:type="dxa"/>
          </w:tcPr>
          <w:p w:rsidR="00F73F7D" w:rsidRPr="00D72380" w:rsidRDefault="00F73F7D" w:rsidP="00805D3A">
            <w:pPr>
              <w:spacing w:line="360" w:lineRule="auto"/>
              <w:rPr>
                <w:rFonts w:ascii="Times New Roman" w:hAnsi="Times New Roman" w:cs="Times New Roman"/>
                <w:b/>
                <w:sz w:val="24"/>
                <w:szCs w:val="24"/>
              </w:rPr>
            </w:pPr>
            <w:r w:rsidRPr="00D72380">
              <w:rPr>
                <w:rFonts w:ascii="Times New Roman" w:hAnsi="Times New Roman" w:cs="Times New Roman"/>
                <w:b/>
                <w:sz w:val="24"/>
                <w:szCs w:val="24"/>
              </w:rPr>
              <w:t>Page</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1.1</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Relationship between turnover, profit and costs</w:t>
            </w:r>
          </w:p>
        </w:tc>
        <w:tc>
          <w:tcPr>
            <w:tcW w:w="1292" w:type="dxa"/>
          </w:tcPr>
          <w:p w:rsidR="00F73F7D" w:rsidRPr="00D72380" w:rsidRDefault="008B3490" w:rsidP="00805D3A">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3.1</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Questionnaire sample</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24</w:t>
            </w:r>
          </w:p>
        </w:tc>
      </w:tr>
      <w:tr w:rsidR="00F73F7D" w:rsidTr="00AB212D">
        <w:trPr>
          <w:trHeight w:val="34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3.2</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eastAsia="Times New Roman" w:hAnsi="Times New Roman" w:cs="Times New Roman"/>
                <w:color w:val="000000"/>
                <w:sz w:val="24"/>
                <w:szCs w:val="24"/>
              </w:rPr>
              <w:t>Interview Sample</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25</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3.3</w:t>
            </w:r>
          </w:p>
        </w:tc>
        <w:tc>
          <w:tcPr>
            <w:tcW w:w="6379" w:type="dxa"/>
          </w:tcPr>
          <w:p w:rsidR="00F73F7D" w:rsidRPr="00D72380" w:rsidRDefault="00F73F7D" w:rsidP="00805D3A">
            <w:pPr>
              <w:spacing w:line="360" w:lineRule="auto"/>
              <w:jc w:val="both"/>
              <w:rPr>
                <w:rFonts w:ascii="Times New Roman" w:hAnsi="Times New Roman" w:cs="Times New Roman"/>
                <w:sz w:val="24"/>
                <w:szCs w:val="24"/>
              </w:rPr>
            </w:pPr>
            <w:r w:rsidRPr="00D72380">
              <w:rPr>
                <w:rFonts w:ascii="Times New Roman" w:hAnsi="Times New Roman" w:cs="Times New Roman"/>
                <w:sz w:val="24"/>
                <w:szCs w:val="24"/>
              </w:rPr>
              <w:t>Variable, measure and indicators for regression</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29</w:t>
            </w:r>
          </w:p>
        </w:tc>
      </w:tr>
      <w:tr w:rsidR="00F73F7D" w:rsidTr="00AB212D">
        <w:trPr>
          <w:trHeight w:val="34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4.1</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eastAsia="Times New Roman" w:hAnsi="Times New Roman" w:cs="Times New Roman"/>
                <w:color w:val="000000"/>
                <w:sz w:val="24"/>
                <w:szCs w:val="24"/>
              </w:rPr>
              <w:t>Respondents rate of questionnaires</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32</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4.2</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Educational Qualification</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34</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4.3</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Range of years serving the organisation</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34</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4.4</w:t>
            </w:r>
          </w:p>
        </w:tc>
        <w:tc>
          <w:tcPr>
            <w:tcW w:w="6379" w:type="dxa"/>
          </w:tcPr>
          <w:p w:rsidR="00F73F7D" w:rsidRPr="00D72380" w:rsidRDefault="00F73F7D" w:rsidP="00805D3A">
            <w:pPr>
              <w:spacing w:line="360" w:lineRule="auto"/>
              <w:rPr>
                <w:rFonts w:ascii="Times New Roman" w:hAnsi="Times New Roman" w:cs="Times New Roman"/>
                <w:b/>
                <w:sz w:val="24"/>
                <w:szCs w:val="24"/>
              </w:rPr>
            </w:pPr>
            <w:r w:rsidRPr="00D72380">
              <w:rPr>
                <w:rFonts w:ascii="Times New Roman" w:hAnsi="Times New Roman" w:cs="Times New Roman"/>
                <w:sz w:val="24"/>
                <w:szCs w:val="24"/>
              </w:rPr>
              <w:t>Cost cutting implementation taking place in the organisation</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34</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4.5</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Cost cutting is ideal in improving company profit</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35</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4.6</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Challenges exist in implementing cost cutting</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36</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4.7</w:t>
            </w:r>
          </w:p>
        </w:tc>
        <w:tc>
          <w:tcPr>
            <w:tcW w:w="6379" w:type="dxa"/>
          </w:tcPr>
          <w:p w:rsidR="00F73F7D" w:rsidRPr="00D72380" w:rsidRDefault="00F73F7D" w:rsidP="00805D3A">
            <w:pPr>
              <w:tabs>
                <w:tab w:val="left" w:pos="3195"/>
              </w:tabs>
              <w:spacing w:line="360" w:lineRule="auto"/>
              <w:rPr>
                <w:rFonts w:ascii="Times New Roman" w:hAnsi="Times New Roman" w:cs="Times New Roman"/>
                <w:sz w:val="24"/>
                <w:szCs w:val="24"/>
              </w:rPr>
            </w:pPr>
            <w:r w:rsidRPr="00D72380">
              <w:rPr>
                <w:rFonts w:ascii="Times New Roman" w:hAnsi="Times New Roman" w:cs="Times New Roman"/>
                <w:sz w:val="24"/>
                <w:szCs w:val="24"/>
              </w:rPr>
              <w:t>Profits can be increased by cost cutting in short run</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37</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4.8</w:t>
            </w:r>
          </w:p>
        </w:tc>
        <w:tc>
          <w:tcPr>
            <w:tcW w:w="6379" w:type="dxa"/>
          </w:tcPr>
          <w:p w:rsidR="00F73F7D" w:rsidRPr="00D72380" w:rsidRDefault="00F73F7D" w:rsidP="00805D3A">
            <w:pPr>
              <w:widowControl w:val="0"/>
              <w:suppressAutoHyphens/>
              <w:spacing w:line="360" w:lineRule="auto"/>
              <w:rPr>
                <w:rFonts w:ascii="Times New Roman" w:hAnsi="Times New Roman" w:cs="Times New Roman"/>
                <w:sz w:val="24"/>
                <w:szCs w:val="24"/>
              </w:rPr>
            </w:pPr>
            <w:r w:rsidRPr="00D72380">
              <w:rPr>
                <w:rFonts w:ascii="Times New Roman" w:hAnsi="Times New Roman" w:cs="Times New Roman"/>
                <w:sz w:val="24"/>
                <w:szCs w:val="24"/>
              </w:rPr>
              <w:t>Cost cutting is an effective way to minimize costs</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38</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4.9</w:t>
            </w:r>
          </w:p>
        </w:tc>
        <w:tc>
          <w:tcPr>
            <w:tcW w:w="6379" w:type="dxa"/>
          </w:tcPr>
          <w:p w:rsidR="00F73F7D" w:rsidRPr="00D72380" w:rsidRDefault="00F73F7D" w:rsidP="00805D3A">
            <w:pPr>
              <w:tabs>
                <w:tab w:val="left" w:pos="3195"/>
              </w:tabs>
              <w:spacing w:line="360" w:lineRule="auto"/>
              <w:rPr>
                <w:rFonts w:ascii="Times New Roman" w:hAnsi="Times New Roman" w:cs="Times New Roman"/>
                <w:sz w:val="24"/>
                <w:szCs w:val="24"/>
              </w:rPr>
            </w:pPr>
            <w:r w:rsidRPr="00D72380">
              <w:rPr>
                <w:rFonts w:ascii="Times New Roman" w:hAnsi="Times New Roman" w:cs="Times New Roman"/>
                <w:sz w:val="24"/>
                <w:szCs w:val="24"/>
              </w:rPr>
              <w:t>Management always review cost cutting strategy</w:t>
            </w:r>
          </w:p>
        </w:tc>
        <w:tc>
          <w:tcPr>
            <w:tcW w:w="1292" w:type="dxa"/>
          </w:tcPr>
          <w:p w:rsidR="00F73F7D" w:rsidRPr="00D72380" w:rsidRDefault="00BE6CE7" w:rsidP="00805D3A">
            <w:pPr>
              <w:spacing w:line="360" w:lineRule="auto"/>
              <w:rPr>
                <w:rFonts w:ascii="Times New Roman" w:hAnsi="Times New Roman" w:cs="Times New Roman"/>
                <w:sz w:val="24"/>
                <w:szCs w:val="24"/>
              </w:rPr>
            </w:pPr>
            <w:r>
              <w:rPr>
                <w:rFonts w:ascii="Times New Roman" w:hAnsi="Times New Roman" w:cs="Times New Roman"/>
                <w:sz w:val="24"/>
                <w:szCs w:val="24"/>
              </w:rPr>
              <w:t>39</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4.10</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Workers were adequately training to carry out cost cutting strategy</w:t>
            </w:r>
          </w:p>
        </w:tc>
        <w:tc>
          <w:tcPr>
            <w:tcW w:w="1292" w:type="dxa"/>
          </w:tcPr>
          <w:p w:rsidR="00F73F7D" w:rsidRPr="00D72380" w:rsidRDefault="00A206B8" w:rsidP="00805D3A">
            <w:pPr>
              <w:spacing w:line="360" w:lineRule="auto"/>
              <w:rPr>
                <w:rFonts w:ascii="Times New Roman" w:hAnsi="Times New Roman" w:cs="Times New Roman"/>
                <w:sz w:val="24"/>
                <w:szCs w:val="24"/>
              </w:rPr>
            </w:pPr>
            <w:r>
              <w:rPr>
                <w:rFonts w:ascii="Times New Roman" w:hAnsi="Times New Roman" w:cs="Times New Roman"/>
                <w:sz w:val="24"/>
                <w:szCs w:val="24"/>
              </w:rPr>
              <w:t>40</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4.11</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Controls in place to monitor the implementation of cost cutting</w:t>
            </w:r>
          </w:p>
        </w:tc>
        <w:tc>
          <w:tcPr>
            <w:tcW w:w="1292" w:type="dxa"/>
          </w:tcPr>
          <w:p w:rsidR="00F73F7D" w:rsidRPr="00D72380" w:rsidRDefault="00A206B8" w:rsidP="00805D3A">
            <w:pPr>
              <w:spacing w:line="360" w:lineRule="auto"/>
              <w:rPr>
                <w:rFonts w:ascii="Times New Roman" w:hAnsi="Times New Roman" w:cs="Times New Roman"/>
                <w:sz w:val="24"/>
                <w:szCs w:val="24"/>
              </w:rPr>
            </w:pPr>
            <w:r>
              <w:rPr>
                <w:rFonts w:ascii="Times New Roman" w:hAnsi="Times New Roman" w:cs="Times New Roman"/>
                <w:sz w:val="24"/>
                <w:szCs w:val="24"/>
              </w:rPr>
              <w:t>41</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4.12</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Challenges the organization is facing in implementing cost cutting</w:t>
            </w:r>
          </w:p>
        </w:tc>
        <w:tc>
          <w:tcPr>
            <w:tcW w:w="1292" w:type="dxa"/>
          </w:tcPr>
          <w:p w:rsidR="00F73F7D" w:rsidRPr="00D72380" w:rsidRDefault="00A206B8" w:rsidP="00805D3A">
            <w:pPr>
              <w:spacing w:line="360" w:lineRule="auto"/>
              <w:rPr>
                <w:rFonts w:ascii="Times New Roman" w:hAnsi="Times New Roman" w:cs="Times New Roman"/>
                <w:sz w:val="24"/>
                <w:szCs w:val="24"/>
              </w:rPr>
            </w:pPr>
            <w:r>
              <w:rPr>
                <w:rFonts w:ascii="Times New Roman" w:hAnsi="Times New Roman" w:cs="Times New Roman"/>
                <w:sz w:val="24"/>
                <w:szCs w:val="24"/>
              </w:rPr>
              <w:t>42</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4.13</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Controls being utilized by the organisation</w:t>
            </w:r>
          </w:p>
        </w:tc>
        <w:tc>
          <w:tcPr>
            <w:tcW w:w="1292" w:type="dxa"/>
          </w:tcPr>
          <w:p w:rsidR="00F73F7D" w:rsidRPr="00D72380" w:rsidRDefault="00A206B8" w:rsidP="00805D3A">
            <w:pPr>
              <w:spacing w:line="360" w:lineRule="auto"/>
              <w:rPr>
                <w:rFonts w:ascii="Times New Roman" w:hAnsi="Times New Roman" w:cs="Times New Roman"/>
                <w:sz w:val="24"/>
                <w:szCs w:val="24"/>
              </w:rPr>
            </w:pPr>
            <w:r>
              <w:rPr>
                <w:rFonts w:ascii="Times New Roman" w:hAnsi="Times New Roman" w:cs="Times New Roman"/>
                <w:sz w:val="24"/>
                <w:szCs w:val="24"/>
              </w:rPr>
              <w:t>44</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4.14</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Most effective control</w:t>
            </w:r>
          </w:p>
        </w:tc>
        <w:tc>
          <w:tcPr>
            <w:tcW w:w="1292" w:type="dxa"/>
          </w:tcPr>
          <w:p w:rsidR="00F73F7D" w:rsidRPr="00D72380" w:rsidRDefault="00A206B8" w:rsidP="00805D3A">
            <w:pPr>
              <w:spacing w:line="360" w:lineRule="auto"/>
              <w:rPr>
                <w:rFonts w:ascii="Times New Roman" w:hAnsi="Times New Roman" w:cs="Times New Roman"/>
                <w:sz w:val="24"/>
                <w:szCs w:val="24"/>
              </w:rPr>
            </w:pPr>
            <w:r>
              <w:rPr>
                <w:rFonts w:ascii="Times New Roman" w:hAnsi="Times New Roman" w:cs="Times New Roman"/>
                <w:sz w:val="24"/>
                <w:szCs w:val="24"/>
              </w:rPr>
              <w:t>45</w:t>
            </w:r>
          </w:p>
        </w:tc>
      </w:tr>
      <w:tr w:rsidR="00F73F7D" w:rsidTr="00AB212D">
        <w:trPr>
          <w:trHeight w:val="592"/>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4.15</w:t>
            </w:r>
          </w:p>
        </w:tc>
        <w:tc>
          <w:tcPr>
            <w:tcW w:w="6379" w:type="dxa"/>
          </w:tcPr>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Summary of standard error, coefficient, {t} values and {p}</w:t>
            </w:r>
          </w:p>
          <w:p w:rsidR="00F73F7D" w:rsidRPr="00D72380" w:rsidRDefault="00F73F7D" w:rsidP="00805D3A">
            <w:pPr>
              <w:spacing w:line="360" w:lineRule="auto"/>
              <w:rPr>
                <w:rFonts w:ascii="Times New Roman" w:hAnsi="Times New Roman" w:cs="Times New Roman"/>
                <w:sz w:val="24"/>
                <w:szCs w:val="24"/>
              </w:rPr>
            </w:pPr>
            <w:r w:rsidRPr="00D72380">
              <w:rPr>
                <w:rFonts w:ascii="Times New Roman" w:hAnsi="Times New Roman" w:cs="Times New Roman"/>
                <w:sz w:val="24"/>
                <w:szCs w:val="24"/>
              </w:rPr>
              <w:t>values</w:t>
            </w:r>
            <w:r w:rsidRPr="00D72380">
              <w:rPr>
                <w:rFonts w:ascii="Times New Roman" w:hAnsi="Times New Roman" w:cs="Times New Roman"/>
                <w:sz w:val="24"/>
                <w:szCs w:val="24"/>
              </w:rPr>
              <w:tab/>
            </w:r>
          </w:p>
        </w:tc>
        <w:tc>
          <w:tcPr>
            <w:tcW w:w="1292" w:type="dxa"/>
          </w:tcPr>
          <w:p w:rsidR="00F73F7D" w:rsidRPr="00D72380" w:rsidRDefault="00A206B8" w:rsidP="00805D3A">
            <w:pPr>
              <w:spacing w:line="360" w:lineRule="auto"/>
              <w:rPr>
                <w:rFonts w:ascii="Times New Roman" w:hAnsi="Times New Roman" w:cs="Times New Roman"/>
                <w:sz w:val="24"/>
                <w:szCs w:val="24"/>
              </w:rPr>
            </w:pPr>
            <w:r>
              <w:rPr>
                <w:rFonts w:ascii="Times New Roman" w:hAnsi="Times New Roman" w:cs="Times New Roman"/>
                <w:sz w:val="24"/>
                <w:szCs w:val="24"/>
              </w:rPr>
              <w:t>47</w:t>
            </w:r>
          </w:p>
        </w:tc>
      </w:tr>
      <w:tr w:rsidR="00F73F7D" w:rsidTr="00AB212D">
        <w:trPr>
          <w:trHeight w:val="361"/>
        </w:trPr>
        <w:tc>
          <w:tcPr>
            <w:tcW w:w="1526" w:type="dxa"/>
          </w:tcPr>
          <w:p w:rsidR="00F73F7D" w:rsidRPr="00125297" w:rsidRDefault="00F73F7D"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4.16</w:t>
            </w:r>
          </w:p>
        </w:tc>
        <w:tc>
          <w:tcPr>
            <w:tcW w:w="6379" w:type="dxa"/>
          </w:tcPr>
          <w:p w:rsidR="00F73F7D" w:rsidRPr="00D72380" w:rsidRDefault="00F73F7D" w:rsidP="00805D3A">
            <w:pPr>
              <w:tabs>
                <w:tab w:val="left" w:pos="4140"/>
              </w:tabs>
              <w:spacing w:line="360" w:lineRule="auto"/>
              <w:rPr>
                <w:rFonts w:ascii="Times New Roman" w:hAnsi="Times New Roman" w:cs="Times New Roman"/>
                <w:sz w:val="24"/>
                <w:szCs w:val="24"/>
              </w:rPr>
            </w:pPr>
            <w:r w:rsidRPr="00D72380">
              <w:rPr>
                <w:rFonts w:ascii="Times New Roman" w:hAnsi="Times New Roman" w:cs="Times New Roman"/>
                <w:sz w:val="24"/>
                <w:szCs w:val="24"/>
              </w:rPr>
              <w:t>Statistics on correlation of dependant and independent variables</w:t>
            </w:r>
          </w:p>
        </w:tc>
        <w:tc>
          <w:tcPr>
            <w:tcW w:w="1292" w:type="dxa"/>
          </w:tcPr>
          <w:p w:rsidR="00F73F7D" w:rsidRPr="00D72380" w:rsidRDefault="00A206B8" w:rsidP="00805D3A">
            <w:pPr>
              <w:spacing w:line="360" w:lineRule="auto"/>
              <w:rPr>
                <w:rFonts w:ascii="Times New Roman" w:hAnsi="Times New Roman" w:cs="Times New Roman"/>
                <w:sz w:val="24"/>
                <w:szCs w:val="24"/>
              </w:rPr>
            </w:pPr>
            <w:r>
              <w:rPr>
                <w:rFonts w:ascii="Times New Roman" w:hAnsi="Times New Roman" w:cs="Times New Roman"/>
                <w:sz w:val="24"/>
                <w:szCs w:val="24"/>
              </w:rPr>
              <w:t>48</w:t>
            </w:r>
          </w:p>
        </w:tc>
      </w:tr>
    </w:tbl>
    <w:p w:rsidR="00F73F7D" w:rsidRDefault="00F73F7D" w:rsidP="002354C0">
      <w:pPr>
        <w:spacing w:line="480" w:lineRule="auto"/>
        <w:jc w:val="both"/>
        <w:rPr>
          <w:rFonts w:ascii="Times New Roman" w:hAnsi="Times New Roman" w:cs="Times New Roman"/>
          <w:sz w:val="24"/>
          <w:szCs w:val="24"/>
          <w:lang w:val="en-GB"/>
        </w:rPr>
      </w:pPr>
    </w:p>
    <w:p w:rsidR="00F73F7D" w:rsidRDefault="00F73F7D" w:rsidP="002354C0">
      <w:pPr>
        <w:spacing w:line="480" w:lineRule="auto"/>
        <w:jc w:val="both"/>
        <w:rPr>
          <w:rFonts w:ascii="Times New Roman" w:hAnsi="Times New Roman" w:cs="Times New Roman"/>
          <w:sz w:val="24"/>
          <w:szCs w:val="24"/>
          <w:lang w:val="en-GB"/>
        </w:rPr>
      </w:pPr>
    </w:p>
    <w:p w:rsidR="001E7CE6" w:rsidRDefault="001E7CE6" w:rsidP="002354C0">
      <w:pPr>
        <w:spacing w:line="480" w:lineRule="auto"/>
        <w:jc w:val="both"/>
        <w:rPr>
          <w:rFonts w:ascii="Times New Roman" w:hAnsi="Times New Roman" w:cs="Times New Roman"/>
          <w:sz w:val="24"/>
          <w:szCs w:val="24"/>
          <w:lang w:val="en-GB"/>
        </w:rPr>
      </w:pPr>
    </w:p>
    <w:p w:rsidR="00D72380" w:rsidRDefault="00D72380" w:rsidP="002354C0">
      <w:pPr>
        <w:spacing w:line="480" w:lineRule="auto"/>
        <w:rPr>
          <w:rFonts w:ascii="Times New Roman" w:hAnsi="Times New Roman" w:cs="Times New Roman"/>
          <w:b/>
          <w:sz w:val="24"/>
          <w:szCs w:val="24"/>
        </w:rPr>
      </w:pPr>
    </w:p>
    <w:p w:rsidR="00BF27CD" w:rsidRDefault="001E7CE6" w:rsidP="00235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List of figures</w:t>
      </w:r>
    </w:p>
    <w:tbl>
      <w:tblPr>
        <w:tblStyle w:val="TableGrid"/>
        <w:tblW w:w="0" w:type="auto"/>
        <w:tblLook w:val="04A0"/>
      </w:tblPr>
      <w:tblGrid>
        <w:gridCol w:w="1526"/>
        <w:gridCol w:w="6095"/>
        <w:gridCol w:w="1576"/>
      </w:tblGrid>
      <w:tr w:rsidR="001E7CE6" w:rsidTr="00AB212D">
        <w:trPr>
          <w:trHeight w:val="34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Figures</w:t>
            </w:r>
          </w:p>
        </w:tc>
        <w:tc>
          <w:tcPr>
            <w:tcW w:w="6095" w:type="dxa"/>
          </w:tcPr>
          <w:p w:rsidR="001E7CE6" w:rsidRPr="00125297" w:rsidRDefault="001E7CE6" w:rsidP="00805D3A">
            <w:pPr>
              <w:spacing w:line="360" w:lineRule="auto"/>
              <w:rPr>
                <w:rFonts w:ascii="Times New Roman" w:hAnsi="Times New Roman" w:cs="Times New Roman"/>
                <w:b/>
              </w:rPr>
            </w:pPr>
            <w:r w:rsidRPr="00125297">
              <w:rPr>
                <w:rFonts w:ascii="Times New Roman" w:hAnsi="Times New Roman" w:cs="Times New Roman"/>
                <w:b/>
              </w:rPr>
              <w:t>Descriptions</w:t>
            </w:r>
          </w:p>
        </w:tc>
        <w:tc>
          <w:tcPr>
            <w:tcW w:w="1576" w:type="dxa"/>
          </w:tcPr>
          <w:p w:rsidR="001E7CE6" w:rsidRPr="00125297" w:rsidRDefault="001E7CE6" w:rsidP="00805D3A">
            <w:pPr>
              <w:spacing w:line="360" w:lineRule="auto"/>
              <w:rPr>
                <w:rFonts w:ascii="Times New Roman" w:hAnsi="Times New Roman" w:cs="Times New Roman"/>
                <w:b/>
              </w:rPr>
            </w:pPr>
            <w:r w:rsidRPr="00125297">
              <w:rPr>
                <w:rFonts w:ascii="Times New Roman" w:hAnsi="Times New Roman" w:cs="Times New Roman"/>
                <w:b/>
              </w:rPr>
              <w:t>Page</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1.1</w:t>
            </w:r>
          </w:p>
        </w:tc>
        <w:tc>
          <w:tcPr>
            <w:tcW w:w="6095" w:type="dxa"/>
          </w:tcPr>
          <w:p w:rsidR="001E7CE6" w:rsidRPr="00E002E7" w:rsidRDefault="001E7CE6" w:rsidP="00805D3A">
            <w:pPr>
              <w:spacing w:line="360" w:lineRule="auto"/>
            </w:pPr>
            <w:r w:rsidRPr="00E002E7">
              <w:rPr>
                <w:rFonts w:ascii="Times New Roman" w:hAnsi="Times New Roman" w:cs="Times New Roman"/>
                <w:sz w:val="24"/>
                <w:szCs w:val="24"/>
              </w:rPr>
              <w:t>Conceptual framework</w:t>
            </w:r>
          </w:p>
        </w:tc>
        <w:tc>
          <w:tcPr>
            <w:tcW w:w="1576" w:type="dxa"/>
          </w:tcPr>
          <w:p w:rsidR="001E7CE6" w:rsidRDefault="00521EAA" w:rsidP="00805D3A">
            <w:pPr>
              <w:spacing w:line="360" w:lineRule="auto"/>
            </w:pPr>
            <w:r>
              <w:t>7</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2.1</w:t>
            </w:r>
          </w:p>
        </w:tc>
        <w:tc>
          <w:tcPr>
            <w:tcW w:w="6095" w:type="dxa"/>
          </w:tcPr>
          <w:p w:rsidR="001E7CE6" w:rsidRPr="00C138D2" w:rsidRDefault="001E7CE6" w:rsidP="00805D3A">
            <w:pPr>
              <w:spacing w:line="360" w:lineRule="auto"/>
              <w:jc w:val="both"/>
              <w:rPr>
                <w:rFonts w:ascii="Times New Roman" w:hAnsi="Times New Roman" w:cs="Times New Roman"/>
                <w:sz w:val="24"/>
                <w:szCs w:val="24"/>
              </w:rPr>
            </w:pPr>
            <w:r w:rsidRPr="00CA5570">
              <w:rPr>
                <w:rFonts w:ascii="Times New Roman" w:hAnsi="Times New Roman" w:cs="Times New Roman"/>
                <w:sz w:val="24"/>
                <w:szCs w:val="24"/>
              </w:rPr>
              <w:t>Areas the organisations need to be cautious on in cost cutting</w:t>
            </w:r>
          </w:p>
        </w:tc>
        <w:tc>
          <w:tcPr>
            <w:tcW w:w="1576" w:type="dxa"/>
          </w:tcPr>
          <w:p w:rsidR="001E7CE6" w:rsidRDefault="00521EAA" w:rsidP="00805D3A">
            <w:pPr>
              <w:spacing w:line="360" w:lineRule="auto"/>
            </w:pPr>
            <w:r>
              <w:t>13</w:t>
            </w:r>
          </w:p>
        </w:tc>
      </w:tr>
      <w:tr w:rsidR="001E7CE6" w:rsidTr="00AB212D">
        <w:trPr>
          <w:trHeight w:val="34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2.2</w:t>
            </w:r>
          </w:p>
        </w:tc>
        <w:tc>
          <w:tcPr>
            <w:tcW w:w="6095" w:type="dxa"/>
          </w:tcPr>
          <w:p w:rsidR="001E7CE6" w:rsidRPr="00CA5570" w:rsidRDefault="001E7CE6" w:rsidP="00805D3A">
            <w:pPr>
              <w:spacing w:line="360" w:lineRule="auto"/>
            </w:pPr>
            <w:r w:rsidRPr="00CA5570">
              <w:rPr>
                <w:rFonts w:ascii="Times New Roman" w:hAnsi="Times New Roman" w:cs="Times New Roman"/>
                <w:sz w:val="24"/>
                <w:szCs w:val="24"/>
              </w:rPr>
              <w:t>Key elements in reducing costs</w:t>
            </w:r>
          </w:p>
        </w:tc>
        <w:tc>
          <w:tcPr>
            <w:tcW w:w="1576" w:type="dxa"/>
          </w:tcPr>
          <w:p w:rsidR="001E7CE6" w:rsidRDefault="00521EAA" w:rsidP="00805D3A">
            <w:pPr>
              <w:spacing w:line="360" w:lineRule="auto"/>
            </w:pPr>
            <w:r>
              <w:t>17</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3.1</w:t>
            </w:r>
          </w:p>
        </w:tc>
        <w:tc>
          <w:tcPr>
            <w:tcW w:w="6095" w:type="dxa"/>
          </w:tcPr>
          <w:p w:rsidR="001E7CE6" w:rsidRPr="00CA5570" w:rsidRDefault="001E7CE6" w:rsidP="00805D3A">
            <w:pPr>
              <w:spacing w:line="360" w:lineRule="auto"/>
            </w:pPr>
            <w:r w:rsidRPr="00CA5570">
              <w:rPr>
                <w:rFonts w:ascii="Times New Roman" w:hAnsi="Times New Roman" w:cs="Times New Roman"/>
                <w:sz w:val="24"/>
                <w:szCs w:val="24"/>
              </w:rPr>
              <w:t>Distinction of target population and sample</w:t>
            </w:r>
          </w:p>
        </w:tc>
        <w:tc>
          <w:tcPr>
            <w:tcW w:w="1576" w:type="dxa"/>
          </w:tcPr>
          <w:p w:rsidR="001E7CE6" w:rsidRDefault="00521EAA" w:rsidP="00805D3A">
            <w:pPr>
              <w:spacing w:line="360" w:lineRule="auto"/>
            </w:pPr>
            <w:r>
              <w:t>23</w:t>
            </w:r>
          </w:p>
        </w:tc>
      </w:tr>
      <w:tr w:rsidR="001E7CE6" w:rsidTr="00AB212D">
        <w:trPr>
          <w:trHeight w:val="34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4.1</w:t>
            </w:r>
          </w:p>
        </w:tc>
        <w:tc>
          <w:tcPr>
            <w:tcW w:w="6095" w:type="dxa"/>
          </w:tcPr>
          <w:p w:rsidR="001E7CE6" w:rsidRPr="00116D1B" w:rsidRDefault="001E7CE6" w:rsidP="00805D3A">
            <w:pPr>
              <w:spacing w:line="360" w:lineRule="auto"/>
            </w:pPr>
            <w:r w:rsidRPr="00116D1B">
              <w:rPr>
                <w:rFonts w:ascii="Times New Roman" w:hAnsi="Times New Roman" w:cs="Times New Roman"/>
                <w:sz w:val="24"/>
                <w:szCs w:val="24"/>
              </w:rPr>
              <w:t>Gender</w:t>
            </w:r>
          </w:p>
        </w:tc>
        <w:tc>
          <w:tcPr>
            <w:tcW w:w="1576" w:type="dxa"/>
          </w:tcPr>
          <w:p w:rsidR="001E7CE6" w:rsidRDefault="00FC2267" w:rsidP="00805D3A">
            <w:pPr>
              <w:spacing w:line="360" w:lineRule="auto"/>
            </w:pPr>
            <w:r>
              <w:t>33</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4.2</w:t>
            </w:r>
          </w:p>
        </w:tc>
        <w:tc>
          <w:tcPr>
            <w:tcW w:w="6095" w:type="dxa"/>
          </w:tcPr>
          <w:p w:rsidR="001E7CE6" w:rsidRPr="00B80133" w:rsidRDefault="001E7CE6" w:rsidP="00805D3A">
            <w:pPr>
              <w:spacing w:line="360" w:lineRule="auto"/>
            </w:pPr>
            <w:r w:rsidRPr="00B80133">
              <w:rPr>
                <w:rFonts w:ascii="Times New Roman" w:hAnsi="Times New Roman" w:cs="Times New Roman"/>
                <w:sz w:val="24"/>
                <w:szCs w:val="24"/>
              </w:rPr>
              <w:t>Cost cutting implementation taking place in the organisation.</w:t>
            </w:r>
          </w:p>
        </w:tc>
        <w:tc>
          <w:tcPr>
            <w:tcW w:w="1576" w:type="dxa"/>
          </w:tcPr>
          <w:p w:rsidR="001E7CE6" w:rsidRDefault="00FC2267" w:rsidP="00805D3A">
            <w:pPr>
              <w:spacing w:line="360" w:lineRule="auto"/>
            </w:pPr>
            <w:r>
              <w:t>35</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4.3</w:t>
            </w:r>
          </w:p>
        </w:tc>
        <w:tc>
          <w:tcPr>
            <w:tcW w:w="6095" w:type="dxa"/>
          </w:tcPr>
          <w:p w:rsidR="001E7CE6" w:rsidRPr="00B80133" w:rsidRDefault="001E7CE6" w:rsidP="00805D3A">
            <w:pPr>
              <w:spacing w:line="360" w:lineRule="auto"/>
            </w:pPr>
            <w:r w:rsidRPr="00B80133">
              <w:rPr>
                <w:rFonts w:ascii="Times New Roman" w:hAnsi="Times New Roman" w:cs="Times New Roman"/>
                <w:sz w:val="24"/>
                <w:szCs w:val="24"/>
              </w:rPr>
              <w:t>Cost cutting is ideal in improving company profit</w:t>
            </w:r>
          </w:p>
        </w:tc>
        <w:tc>
          <w:tcPr>
            <w:tcW w:w="1576" w:type="dxa"/>
          </w:tcPr>
          <w:p w:rsidR="001E7CE6" w:rsidRDefault="00FC2267" w:rsidP="00805D3A">
            <w:pPr>
              <w:spacing w:line="360" w:lineRule="auto"/>
            </w:pPr>
            <w:r>
              <w:t>36</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4.4</w:t>
            </w:r>
          </w:p>
        </w:tc>
        <w:tc>
          <w:tcPr>
            <w:tcW w:w="6095" w:type="dxa"/>
          </w:tcPr>
          <w:p w:rsidR="001E7CE6" w:rsidRDefault="001E7CE6" w:rsidP="00805D3A">
            <w:pPr>
              <w:spacing w:line="360" w:lineRule="auto"/>
            </w:pPr>
            <w:r>
              <w:rPr>
                <w:rFonts w:ascii="Times New Roman" w:hAnsi="Times New Roman" w:cs="Times New Roman"/>
                <w:sz w:val="24"/>
                <w:szCs w:val="24"/>
              </w:rPr>
              <w:t>C</w:t>
            </w:r>
            <w:r w:rsidRPr="00E11623">
              <w:rPr>
                <w:rFonts w:ascii="Times New Roman" w:hAnsi="Times New Roman" w:cs="Times New Roman"/>
                <w:sz w:val="24"/>
                <w:szCs w:val="24"/>
              </w:rPr>
              <w:t xml:space="preserve">hallenges </w:t>
            </w:r>
            <w:r>
              <w:rPr>
                <w:rFonts w:ascii="Times New Roman" w:hAnsi="Times New Roman" w:cs="Times New Roman"/>
                <w:sz w:val="24"/>
                <w:szCs w:val="24"/>
              </w:rPr>
              <w:t xml:space="preserve">exist </w:t>
            </w:r>
            <w:r w:rsidRPr="00E11623">
              <w:rPr>
                <w:rFonts w:ascii="Times New Roman" w:hAnsi="Times New Roman" w:cs="Times New Roman"/>
                <w:sz w:val="24"/>
                <w:szCs w:val="24"/>
              </w:rPr>
              <w:t>in implementing cost cutting</w:t>
            </w:r>
            <w:r>
              <w:rPr>
                <w:rFonts w:ascii="Times New Roman" w:hAnsi="Times New Roman" w:cs="Times New Roman"/>
                <w:sz w:val="24"/>
                <w:szCs w:val="24"/>
              </w:rPr>
              <w:t>.</w:t>
            </w:r>
          </w:p>
        </w:tc>
        <w:tc>
          <w:tcPr>
            <w:tcW w:w="1576" w:type="dxa"/>
          </w:tcPr>
          <w:p w:rsidR="001E7CE6" w:rsidRDefault="00FC2267" w:rsidP="00805D3A">
            <w:pPr>
              <w:spacing w:line="360" w:lineRule="auto"/>
            </w:pPr>
            <w:r>
              <w:t>37</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4.5</w:t>
            </w:r>
          </w:p>
        </w:tc>
        <w:tc>
          <w:tcPr>
            <w:tcW w:w="6095" w:type="dxa"/>
          </w:tcPr>
          <w:p w:rsidR="001E7CE6" w:rsidRPr="00B80133" w:rsidRDefault="001E7CE6" w:rsidP="00805D3A">
            <w:pPr>
              <w:spacing w:line="360" w:lineRule="auto"/>
              <w:jc w:val="both"/>
              <w:rPr>
                <w:rFonts w:ascii="Times New Roman" w:hAnsi="Times New Roman" w:cs="Times New Roman"/>
                <w:sz w:val="24"/>
                <w:szCs w:val="24"/>
              </w:rPr>
            </w:pPr>
            <w:r w:rsidRPr="00B80133">
              <w:rPr>
                <w:rFonts w:ascii="Times New Roman" w:hAnsi="Times New Roman" w:cs="Times New Roman"/>
                <w:sz w:val="24"/>
                <w:szCs w:val="24"/>
              </w:rPr>
              <w:t>Profits can be increased by cost cutting in short run</w:t>
            </w:r>
          </w:p>
        </w:tc>
        <w:tc>
          <w:tcPr>
            <w:tcW w:w="1576" w:type="dxa"/>
          </w:tcPr>
          <w:p w:rsidR="001E7CE6" w:rsidRDefault="00FC2267" w:rsidP="00805D3A">
            <w:pPr>
              <w:spacing w:line="360" w:lineRule="auto"/>
            </w:pPr>
            <w:r>
              <w:t>38</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4.6</w:t>
            </w:r>
          </w:p>
        </w:tc>
        <w:tc>
          <w:tcPr>
            <w:tcW w:w="6095" w:type="dxa"/>
          </w:tcPr>
          <w:p w:rsidR="001E7CE6" w:rsidRPr="00B80133" w:rsidRDefault="001E7CE6" w:rsidP="00805D3A">
            <w:pPr>
              <w:spacing w:line="360" w:lineRule="auto"/>
            </w:pPr>
            <w:r w:rsidRPr="00B80133">
              <w:rPr>
                <w:rFonts w:ascii="Times New Roman" w:hAnsi="Times New Roman" w:cs="Times New Roman"/>
                <w:sz w:val="24"/>
                <w:szCs w:val="24"/>
              </w:rPr>
              <w:t>Cost cutting is an effective way to minimize costs</w:t>
            </w:r>
          </w:p>
        </w:tc>
        <w:tc>
          <w:tcPr>
            <w:tcW w:w="1576" w:type="dxa"/>
          </w:tcPr>
          <w:p w:rsidR="001E7CE6" w:rsidRDefault="00FC2267" w:rsidP="00805D3A">
            <w:pPr>
              <w:spacing w:line="360" w:lineRule="auto"/>
            </w:pPr>
            <w:r>
              <w:t>39</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4.7</w:t>
            </w:r>
          </w:p>
        </w:tc>
        <w:tc>
          <w:tcPr>
            <w:tcW w:w="6095" w:type="dxa"/>
          </w:tcPr>
          <w:p w:rsidR="001E7CE6" w:rsidRPr="00B80133" w:rsidRDefault="001E7CE6" w:rsidP="00805D3A">
            <w:pPr>
              <w:spacing w:line="360" w:lineRule="auto"/>
              <w:rPr>
                <w:rFonts w:ascii="Times New Roman" w:hAnsi="Times New Roman" w:cs="Times New Roman"/>
                <w:sz w:val="24"/>
                <w:szCs w:val="24"/>
              </w:rPr>
            </w:pPr>
            <w:r w:rsidRPr="00B80133">
              <w:rPr>
                <w:rFonts w:ascii="Times New Roman" w:hAnsi="Times New Roman" w:cs="Times New Roman"/>
                <w:sz w:val="24"/>
                <w:szCs w:val="24"/>
              </w:rPr>
              <w:t>Management always review cost cutting strategy</w:t>
            </w:r>
          </w:p>
        </w:tc>
        <w:tc>
          <w:tcPr>
            <w:tcW w:w="1576" w:type="dxa"/>
          </w:tcPr>
          <w:p w:rsidR="001E7CE6" w:rsidRDefault="00FC2267" w:rsidP="00805D3A">
            <w:pPr>
              <w:spacing w:line="360" w:lineRule="auto"/>
            </w:pPr>
            <w:r>
              <w:t>40</w:t>
            </w:r>
          </w:p>
        </w:tc>
      </w:tr>
      <w:tr w:rsidR="001E7CE6" w:rsidTr="00AB212D">
        <w:trPr>
          <w:trHeight w:val="361"/>
        </w:trPr>
        <w:tc>
          <w:tcPr>
            <w:tcW w:w="1526" w:type="dxa"/>
          </w:tcPr>
          <w:p w:rsidR="001E7CE6" w:rsidRPr="00125297" w:rsidRDefault="001E7CE6" w:rsidP="00805D3A">
            <w:pPr>
              <w:spacing w:line="360" w:lineRule="auto"/>
              <w:rPr>
                <w:rFonts w:ascii="Times New Roman" w:hAnsi="Times New Roman" w:cs="Times New Roman"/>
                <w:b/>
                <w:sz w:val="24"/>
                <w:szCs w:val="24"/>
              </w:rPr>
            </w:pPr>
            <w:r w:rsidRPr="00125297">
              <w:rPr>
                <w:rFonts w:ascii="Times New Roman" w:hAnsi="Times New Roman" w:cs="Times New Roman"/>
                <w:b/>
                <w:sz w:val="24"/>
                <w:szCs w:val="24"/>
              </w:rPr>
              <w:t>4.8</w:t>
            </w:r>
          </w:p>
        </w:tc>
        <w:tc>
          <w:tcPr>
            <w:tcW w:w="6095" w:type="dxa"/>
          </w:tcPr>
          <w:p w:rsidR="001E7CE6" w:rsidRPr="00B80133" w:rsidRDefault="001E7CE6" w:rsidP="00805D3A">
            <w:pPr>
              <w:spacing w:line="360" w:lineRule="auto"/>
              <w:rPr>
                <w:rFonts w:ascii="Times New Roman" w:hAnsi="Times New Roman" w:cs="Times New Roman"/>
                <w:sz w:val="24"/>
                <w:szCs w:val="24"/>
              </w:rPr>
            </w:pPr>
            <w:r w:rsidRPr="00B80133">
              <w:rPr>
                <w:rFonts w:ascii="Times New Roman" w:hAnsi="Times New Roman" w:cs="Times New Roman"/>
                <w:sz w:val="24"/>
                <w:szCs w:val="24"/>
              </w:rPr>
              <w:t>Workers were adequately training to carry out cost cutting strategy</w:t>
            </w:r>
          </w:p>
        </w:tc>
        <w:tc>
          <w:tcPr>
            <w:tcW w:w="1576" w:type="dxa"/>
          </w:tcPr>
          <w:p w:rsidR="001E7CE6" w:rsidRDefault="00FC2267" w:rsidP="00805D3A">
            <w:pPr>
              <w:spacing w:line="360" w:lineRule="auto"/>
            </w:pPr>
            <w:r>
              <w:t>41</w:t>
            </w:r>
          </w:p>
        </w:tc>
      </w:tr>
    </w:tbl>
    <w:p w:rsidR="00BF27CD" w:rsidRDefault="00BF27CD" w:rsidP="002354C0">
      <w:pPr>
        <w:spacing w:line="480" w:lineRule="auto"/>
        <w:rPr>
          <w:rFonts w:ascii="Times New Roman" w:hAnsi="Times New Roman" w:cs="Times New Roman"/>
          <w:b/>
          <w:sz w:val="24"/>
          <w:szCs w:val="24"/>
        </w:rPr>
      </w:pPr>
    </w:p>
    <w:p w:rsidR="00BF27CD" w:rsidRDefault="00BF27CD" w:rsidP="002354C0">
      <w:pPr>
        <w:spacing w:line="480" w:lineRule="auto"/>
        <w:jc w:val="center"/>
        <w:rPr>
          <w:rFonts w:ascii="Times New Roman" w:hAnsi="Times New Roman" w:cs="Times New Roman"/>
          <w:b/>
          <w:sz w:val="24"/>
          <w:szCs w:val="24"/>
        </w:rPr>
      </w:pPr>
    </w:p>
    <w:p w:rsidR="00BF27CD" w:rsidRDefault="00BF27CD" w:rsidP="002354C0">
      <w:pPr>
        <w:spacing w:line="480" w:lineRule="auto"/>
        <w:jc w:val="center"/>
        <w:rPr>
          <w:rFonts w:ascii="Times New Roman" w:hAnsi="Times New Roman" w:cs="Times New Roman"/>
          <w:b/>
          <w:sz w:val="24"/>
          <w:szCs w:val="24"/>
        </w:rPr>
      </w:pPr>
    </w:p>
    <w:p w:rsidR="00BF27CD" w:rsidRDefault="00BF27CD" w:rsidP="002354C0">
      <w:pPr>
        <w:spacing w:line="480" w:lineRule="auto"/>
        <w:rPr>
          <w:rFonts w:ascii="Times New Roman" w:hAnsi="Times New Roman" w:cs="Times New Roman"/>
          <w:b/>
          <w:sz w:val="24"/>
          <w:szCs w:val="24"/>
        </w:rPr>
      </w:pPr>
    </w:p>
    <w:p w:rsidR="00596017" w:rsidRDefault="00596017" w:rsidP="002354C0">
      <w:pPr>
        <w:spacing w:line="480" w:lineRule="auto"/>
        <w:rPr>
          <w:rFonts w:ascii="Times New Roman" w:hAnsi="Times New Roman" w:cs="Times New Roman"/>
          <w:b/>
          <w:sz w:val="24"/>
          <w:szCs w:val="24"/>
        </w:rPr>
      </w:pPr>
    </w:p>
    <w:p w:rsidR="00596017" w:rsidRDefault="00596017" w:rsidP="002354C0">
      <w:pPr>
        <w:spacing w:line="480" w:lineRule="auto"/>
        <w:rPr>
          <w:rFonts w:ascii="Times New Roman" w:hAnsi="Times New Roman" w:cs="Times New Roman"/>
          <w:b/>
          <w:sz w:val="24"/>
          <w:szCs w:val="24"/>
        </w:rPr>
      </w:pPr>
    </w:p>
    <w:p w:rsidR="00596017" w:rsidRDefault="00596017" w:rsidP="002354C0">
      <w:pPr>
        <w:spacing w:line="480" w:lineRule="auto"/>
        <w:rPr>
          <w:rFonts w:ascii="Times New Roman" w:hAnsi="Times New Roman" w:cs="Times New Roman"/>
          <w:b/>
          <w:sz w:val="24"/>
          <w:szCs w:val="24"/>
        </w:rPr>
      </w:pPr>
    </w:p>
    <w:p w:rsidR="00596017" w:rsidRDefault="00596017" w:rsidP="002354C0">
      <w:pPr>
        <w:spacing w:line="480" w:lineRule="auto"/>
        <w:rPr>
          <w:rFonts w:ascii="Times New Roman" w:hAnsi="Times New Roman" w:cs="Times New Roman"/>
          <w:b/>
          <w:sz w:val="24"/>
          <w:szCs w:val="24"/>
        </w:rPr>
      </w:pPr>
    </w:p>
    <w:p w:rsidR="001D4E0A" w:rsidRDefault="001D4E0A" w:rsidP="002354C0">
      <w:pPr>
        <w:spacing w:line="480" w:lineRule="auto"/>
        <w:rPr>
          <w:rFonts w:ascii="Times New Roman" w:hAnsi="Times New Roman" w:cs="Times New Roman"/>
          <w:b/>
          <w:sz w:val="24"/>
          <w:szCs w:val="24"/>
        </w:rPr>
      </w:pPr>
    </w:p>
    <w:p w:rsidR="001D4E0A" w:rsidRDefault="001D4E0A" w:rsidP="002354C0">
      <w:pPr>
        <w:spacing w:line="480" w:lineRule="auto"/>
        <w:rPr>
          <w:rFonts w:ascii="Times New Roman" w:hAnsi="Times New Roman" w:cs="Times New Roman"/>
          <w:b/>
          <w:sz w:val="24"/>
          <w:szCs w:val="24"/>
        </w:rPr>
      </w:pPr>
    </w:p>
    <w:p w:rsidR="001D4E0A" w:rsidRDefault="00BA7BE8" w:rsidP="00235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LIST OF APPENDICES</w:t>
      </w:r>
    </w:p>
    <w:p w:rsidR="001D4E0A" w:rsidRDefault="00596017" w:rsidP="002354C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57606C">
        <w:rPr>
          <w:rFonts w:ascii="Times New Roman" w:hAnsi="Times New Roman" w:cs="Times New Roman"/>
          <w:b/>
          <w:sz w:val="24"/>
          <w:szCs w:val="24"/>
        </w:rPr>
        <w:t>A</w:t>
      </w:r>
      <w:r>
        <w:rPr>
          <w:rFonts w:ascii="Times New Roman" w:hAnsi="Times New Roman" w:cs="Times New Roman"/>
          <w:b/>
          <w:sz w:val="24"/>
          <w:szCs w:val="24"/>
        </w:rPr>
        <w:t>………………………………………………………………Introduction letter</w:t>
      </w:r>
    </w:p>
    <w:p w:rsidR="00596017" w:rsidRDefault="00596017" w:rsidP="002354C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Appendix </w:t>
      </w:r>
      <w:r w:rsidR="0057606C">
        <w:rPr>
          <w:rFonts w:ascii="Times New Roman" w:hAnsi="Times New Roman" w:cs="Times New Roman"/>
          <w:b/>
          <w:sz w:val="24"/>
          <w:szCs w:val="24"/>
        </w:rPr>
        <w:t>B</w:t>
      </w:r>
      <w:r>
        <w:rPr>
          <w:rFonts w:ascii="Times New Roman" w:hAnsi="Times New Roman" w:cs="Times New Roman"/>
          <w:b/>
          <w:sz w:val="24"/>
          <w:szCs w:val="24"/>
        </w:rPr>
        <w:t>………………………………</w:t>
      </w:r>
      <w:r w:rsidR="0057606C">
        <w:rPr>
          <w:rFonts w:ascii="Times New Roman" w:hAnsi="Times New Roman" w:cs="Times New Roman"/>
          <w:b/>
          <w:sz w:val="24"/>
          <w:szCs w:val="24"/>
        </w:rPr>
        <w:t>……</w:t>
      </w:r>
      <w:r>
        <w:rPr>
          <w:rFonts w:ascii="Times New Roman" w:hAnsi="Times New Roman" w:cs="Times New Roman"/>
          <w:b/>
          <w:sz w:val="24"/>
          <w:szCs w:val="24"/>
        </w:rPr>
        <w:t>……………………………….Questionnaire</w:t>
      </w:r>
    </w:p>
    <w:p w:rsidR="0057606C" w:rsidRDefault="0057606C" w:rsidP="002354C0">
      <w:pPr>
        <w:spacing w:line="480" w:lineRule="auto"/>
        <w:rPr>
          <w:rFonts w:ascii="Times New Roman" w:hAnsi="Times New Roman" w:cs="Times New Roman"/>
          <w:b/>
          <w:sz w:val="24"/>
          <w:szCs w:val="24"/>
        </w:rPr>
      </w:pPr>
      <w:r>
        <w:rPr>
          <w:rFonts w:ascii="Times New Roman" w:hAnsi="Times New Roman" w:cs="Times New Roman"/>
          <w:b/>
          <w:sz w:val="24"/>
          <w:szCs w:val="24"/>
        </w:rPr>
        <w:t>Appendix C……………………………………….……………………….Interview Guide</w:t>
      </w:r>
    </w:p>
    <w:p w:rsidR="0057606C" w:rsidRDefault="0057606C" w:rsidP="002354C0">
      <w:pPr>
        <w:spacing w:line="480" w:lineRule="auto"/>
        <w:rPr>
          <w:rFonts w:ascii="Times New Roman" w:hAnsi="Times New Roman" w:cs="Times New Roman"/>
          <w:b/>
          <w:sz w:val="24"/>
          <w:szCs w:val="24"/>
        </w:rPr>
      </w:pPr>
      <w:r>
        <w:rPr>
          <w:rFonts w:ascii="Times New Roman" w:hAnsi="Times New Roman" w:cs="Times New Roman"/>
          <w:b/>
          <w:sz w:val="24"/>
          <w:szCs w:val="24"/>
        </w:rPr>
        <w:t>Appendix D…………………………………………………………………Profits and Costs</w:t>
      </w:r>
    </w:p>
    <w:p w:rsidR="001D4E0A" w:rsidRDefault="001D4E0A" w:rsidP="002354C0">
      <w:pPr>
        <w:spacing w:line="480" w:lineRule="auto"/>
        <w:rPr>
          <w:rFonts w:ascii="Times New Roman" w:hAnsi="Times New Roman" w:cs="Times New Roman"/>
          <w:b/>
          <w:sz w:val="24"/>
          <w:szCs w:val="24"/>
        </w:rPr>
      </w:pPr>
    </w:p>
    <w:p w:rsidR="001D4E0A" w:rsidRDefault="001D4E0A" w:rsidP="002354C0">
      <w:pPr>
        <w:spacing w:line="480" w:lineRule="auto"/>
        <w:rPr>
          <w:rFonts w:ascii="Times New Roman" w:hAnsi="Times New Roman" w:cs="Times New Roman"/>
          <w:b/>
          <w:sz w:val="24"/>
          <w:szCs w:val="24"/>
        </w:rPr>
      </w:pPr>
    </w:p>
    <w:p w:rsidR="00183BE1" w:rsidRDefault="00183BE1" w:rsidP="002354C0">
      <w:pPr>
        <w:spacing w:line="480" w:lineRule="auto"/>
        <w:rPr>
          <w:rFonts w:ascii="Times New Roman" w:hAnsi="Times New Roman" w:cs="Times New Roman"/>
          <w:sz w:val="24"/>
          <w:szCs w:val="24"/>
        </w:rPr>
      </w:pPr>
    </w:p>
    <w:p w:rsidR="00183BE1" w:rsidRDefault="00183BE1" w:rsidP="002354C0">
      <w:pPr>
        <w:spacing w:line="480" w:lineRule="auto"/>
        <w:rPr>
          <w:rFonts w:ascii="Times New Roman" w:hAnsi="Times New Roman" w:cs="Times New Roman"/>
          <w:sz w:val="24"/>
          <w:szCs w:val="24"/>
        </w:rPr>
      </w:pPr>
    </w:p>
    <w:p w:rsidR="001D4E0A" w:rsidRPr="00183BE1" w:rsidRDefault="001D4E0A" w:rsidP="002354C0">
      <w:pPr>
        <w:spacing w:line="480" w:lineRule="auto"/>
        <w:rPr>
          <w:rFonts w:ascii="Times New Roman" w:hAnsi="Times New Roman" w:cs="Times New Roman"/>
          <w:sz w:val="24"/>
          <w:szCs w:val="24"/>
        </w:rPr>
        <w:sectPr w:rsidR="001D4E0A" w:rsidRPr="00183BE1" w:rsidSect="00EC097B">
          <w:headerReference w:type="default" r:id="rId10"/>
          <w:footerReference w:type="default" r:id="rId11"/>
          <w:pgSz w:w="11906" w:h="16838"/>
          <w:pgMar w:top="1440" w:right="1440" w:bottom="1440" w:left="1440" w:header="708" w:footer="708" w:gutter="0"/>
          <w:pgNumType w:fmt="lowerRoman" w:start="1"/>
          <w:cols w:space="708"/>
          <w:docGrid w:linePitch="360"/>
        </w:sectPr>
      </w:pPr>
    </w:p>
    <w:p w:rsidR="0043306E" w:rsidRPr="00362D40" w:rsidRDefault="0043306E" w:rsidP="002354C0">
      <w:pPr>
        <w:pStyle w:val="Heading1"/>
        <w:spacing w:line="480" w:lineRule="auto"/>
      </w:pPr>
      <w:bookmarkStart w:id="12" w:name="_Toc399477185"/>
      <w:bookmarkStart w:id="13" w:name="_Toc399505204"/>
      <w:r w:rsidRPr="00362D40">
        <w:lastRenderedPageBreak/>
        <w:t>C</w:t>
      </w:r>
      <w:bookmarkEnd w:id="8"/>
      <w:r w:rsidR="00EF11F4">
        <w:t>HAPTER 1</w:t>
      </w:r>
      <w:bookmarkEnd w:id="12"/>
      <w:bookmarkEnd w:id="13"/>
    </w:p>
    <w:p w:rsidR="0043306E" w:rsidRPr="00362D40" w:rsidRDefault="00362D40" w:rsidP="002354C0">
      <w:pPr>
        <w:pStyle w:val="Heading1"/>
        <w:spacing w:line="480" w:lineRule="auto"/>
      </w:pPr>
      <w:bookmarkStart w:id="14" w:name="_Toc399477186"/>
      <w:bookmarkStart w:id="15" w:name="_Toc399505205"/>
      <w:r w:rsidRPr="00362D40">
        <w:t>I</w:t>
      </w:r>
      <w:r w:rsidR="00EF11F4">
        <w:t>NTRODUCTION</w:t>
      </w:r>
      <w:bookmarkEnd w:id="14"/>
      <w:bookmarkEnd w:id="15"/>
    </w:p>
    <w:p w:rsidR="0043306E" w:rsidRPr="00B045BA" w:rsidRDefault="0043306E" w:rsidP="002354C0">
      <w:pPr>
        <w:pStyle w:val="Heading2"/>
        <w:spacing w:line="480" w:lineRule="auto"/>
      </w:pPr>
      <w:bookmarkStart w:id="16" w:name="_Toc399477187"/>
      <w:bookmarkStart w:id="17" w:name="_Toc399505206"/>
      <w:r>
        <w:t xml:space="preserve">1.1 </w:t>
      </w:r>
      <w:r w:rsidR="007A591C">
        <w:t>Chapter i</w:t>
      </w:r>
      <w:r w:rsidRPr="00B045BA">
        <w:t>ntroduction</w:t>
      </w:r>
      <w:bookmarkEnd w:id="16"/>
      <w:bookmarkEnd w:id="17"/>
    </w:p>
    <w:p w:rsidR="0043306E" w:rsidRPr="00B045BA" w:rsidRDefault="0043306E" w:rsidP="002354C0">
      <w:pPr>
        <w:spacing w:line="480" w:lineRule="auto"/>
        <w:jc w:val="both"/>
        <w:rPr>
          <w:rFonts w:ascii="Times New Roman" w:hAnsi="Times New Roman" w:cs="Times New Roman"/>
          <w:bCs/>
          <w:sz w:val="24"/>
          <w:szCs w:val="24"/>
        </w:rPr>
      </w:pPr>
      <w:r w:rsidRPr="00B045BA">
        <w:rPr>
          <w:rFonts w:ascii="Times New Roman" w:hAnsi="Times New Roman" w:cs="Times New Roman"/>
          <w:bCs/>
          <w:sz w:val="24"/>
          <w:szCs w:val="24"/>
        </w:rPr>
        <w:t>In this chapter, the research outlines firstly the background of the study to bring out the story behind the problem.  The statement of the prob</w:t>
      </w:r>
      <w:r>
        <w:rPr>
          <w:rFonts w:ascii="Times New Roman" w:hAnsi="Times New Roman" w:cs="Times New Roman"/>
          <w:bCs/>
          <w:sz w:val="24"/>
          <w:szCs w:val="24"/>
        </w:rPr>
        <w:t xml:space="preserve">lem, objectives, main research question, conceptual framework and </w:t>
      </w:r>
      <w:r w:rsidRPr="00B045BA">
        <w:rPr>
          <w:rFonts w:ascii="Times New Roman" w:hAnsi="Times New Roman" w:cs="Times New Roman"/>
          <w:bCs/>
          <w:sz w:val="24"/>
          <w:szCs w:val="24"/>
        </w:rPr>
        <w:t>limitations of the study woul</w:t>
      </w:r>
      <w:r>
        <w:rPr>
          <w:rFonts w:ascii="Times New Roman" w:hAnsi="Times New Roman" w:cs="Times New Roman"/>
          <w:bCs/>
          <w:sz w:val="24"/>
          <w:szCs w:val="24"/>
        </w:rPr>
        <w:t xml:space="preserve">d follow. The chapter will end </w:t>
      </w:r>
      <w:r w:rsidRPr="00B045BA">
        <w:rPr>
          <w:rFonts w:ascii="Times New Roman" w:hAnsi="Times New Roman" w:cs="Times New Roman"/>
          <w:bCs/>
          <w:sz w:val="24"/>
          <w:szCs w:val="24"/>
        </w:rPr>
        <w:t>with a list of definition of terms and conclusion.</w:t>
      </w:r>
    </w:p>
    <w:p w:rsidR="0043306E" w:rsidRDefault="0043306E" w:rsidP="002354C0">
      <w:pPr>
        <w:pStyle w:val="Heading2"/>
        <w:spacing w:line="480" w:lineRule="auto"/>
      </w:pPr>
      <w:bookmarkStart w:id="18" w:name="_Toc399477188"/>
      <w:bookmarkStart w:id="19" w:name="_Toc399505207"/>
      <w:r>
        <w:t xml:space="preserve">1.2 </w:t>
      </w:r>
      <w:r w:rsidRPr="00B045BA">
        <w:t>Background to study</w:t>
      </w:r>
      <w:bookmarkEnd w:id="18"/>
      <w:bookmarkEnd w:id="19"/>
    </w:p>
    <w:p w:rsidR="0043306E" w:rsidRPr="00EE7948" w:rsidRDefault="005707B5"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Cost cutting has recently grown to be one of the main area businesses have been focusing of late in recent years. </w:t>
      </w:r>
      <w:r w:rsidR="00B27C9E" w:rsidRPr="00EE7948">
        <w:rPr>
          <w:rFonts w:ascii="Times New Roman" w:hAnsi="Times New Roman" w:cs="Times New Roman"/>
          <w:sz w:val="24"/>
          <w:szCs w:val="24"/>
        </w:rPr>
        <w:t xml:space="preserve">According to </w:t>
      </w:r>
      <w:hyperlink r:id="rId12" w:history="1">
        <w:r w:rsidR="00B27C9E" w:rsidRPr="00EE7948">
          <w:rPr>
            <w:rStyle w:val="Hyperlink"/>
            <w:rFonts w:ascii="Times New Roman" w:hAnsi="Times New Roman" w:cs="Times New Roman"/>
            <w:sz w:val="24"/>
            <w:szCs w:val="24"/>
          </w:rPr>
          <w:t>www.gap.net</w:t>
        </w:r>
      </w:hyperlink>
      <w:r w:rsidR="00B27C9E" w:rsidRPr="00EE7948">
        <w:rPr>
          <w:rFonts w:ascii="Times New Roman" w:hAnsi="Times New Roman" w:cs="Times New Roman"/>
          <w:sz w:val="24"/>
          <w:szCs w:val="24"/>
          <w:u w:val="single"/>
        </w:rPr>
        <w:t xml:space="preserve"> (</w:t>
      </w:r>
      <w:r w:rsidR="00B27C9E" w:rsidRPr="00EE7948">
        <w:rPr>
          <w:rFonts w:ascii="Times New Roman" w:hAnsi="Times New Roman" w:cs="Times New Roman"/>
          <w:sz w:val="24"/>
          <w:szCs w:val="24"/>
        </w:rPr>
        <w:t>accessed 27/3/</w:t>
      </w:r>
      <w:r w:rsidR="00B27C9E">
        <w:rPr>
          <w:rFonts w:ascii="Times New Roman" w:hAnsi="Times New Roman" w:cs="Times New Roman"/>
          <w:sz w:val="24"/>
          <w:szCs w:val="24"/>
        </w:rPr>
        <w:t>2014 at 9:57am)</w:t>
      </w:r>
      <w:r w:rsidR="00DE7E5D">
        <w:rPr>
          <w:rFonts w:ascii="Times New Roman" w:hAnsi="Times New Roman" w:cs="Times New Roman"/>
          <w:sz w:val="24"/>
          <w:szCs w:val="24"/>
        </w:rPr>
        <w:t>, they noted that e</w:t>
      </w:r>
      <w:r w:rsidR="0043306E" w:rsidRPr="00EE7948">
        <w:rPr>
          <w:rFonts w:ascii="Times New Roman" w:hAnsi="Times New Roman" w:cs="Times New Roman"/>
          <w:sz w:val="24"/>
          <w:szCs w:val="24"/>
        </w:rPr>
        <w:t>very organizati</w:t>
      </w:r>
      <w:r w:rsidR="00501C9A">
        <w:rPr>
          <w:rFonts w:ascii="Times New Roman" w:hAnsi="Times New Roman" w:cs="Times New Roman"/>
          <w:sz w:val="24"/>
          <w:szCs w:val="24"/>
        </w:rPr>
        <w:t>on needs to be thinking about t</w:t>
      </w:r>
      <w:r w:rsidR="0043306E" w:rsidRPr="00EE7948">
        <w:rPr>
          <w:rFonts w:ascii="Times New Roman" w:hAnsi="Times New Roman" w:cs="Times New Roman"/>
          <w:sz w:val="24"/>
          <w:szCs w:val="24"/>
        </w:rPr>
        <w:t>he day</w:t>
      </w:r>
      <w:r w:rsidR="00DE7E5D">
        <w:rPr>
          <w:rFonts w:ascii="Times New Roman" w:hAnsi="Times New Roman" w:cs="Times New Roman"/>
          <w:sz w:val="24"/>
          <w:szCs w:val="24"/>
        </w:rPr>
        <w:t>s of implementing cost cutting</w:t>
      </w:r>
      <w:r w:rsidR="0043306E" w:rsidRPr="00EE7948">
        <w:rPr>
          <w:rFonts w:ascii="Times New Roman" w:hAnsi="Times New Roman" w:cs="Times New Roman"/>
          <w:sz w:val="24"/>
          <w:szCs w:val="24"/>
        </w:rPr>
        <w:t xml:space="preserve"> programs will be over </w:t>
      </w:r>
      <w:r w:rsidR="00DE7E5D" w:rsidRPr="00EE7948">
        <w:rPr>
          <w:rFonts w:ascii="Times New Roman" w:hAnsi="Times New Roman" w:cs="Times New Roman"/>
          <w:sz w:val="24"/>
          <w:szCs w:val="24"/>
        </w:rPr>
        <w:t>without end</w:t>
      </w:r>
      <w:r w:rsidR="00DE7E5D">
        <w:rPr>
          <w:rFonts w:ascii="Times New Roman" w:hAnsi="Times New Roman" w:cs="Times New Roman"/>
          <w:sz w:val="24"/>
          <w:szCs w:val="24"/>
        </w:rPr>
        <w:t>as they are</w:t>
      </w:r>
      <w:r w:rsidR="0043306E" w:rsidRPr="00EE7948">
        <w:rPr>
          <w:rFonts w:ascii="Times New Roman" w:hAnsi="Times New Roman" w:cs="Times New Roman"/>
          <w:sz w:val="24"/>
          <w:szCs w:val="24"/>
        </w:rPr>
        <w:t xml:space="preserve"> part of the companies DNA and everyday will </w:t>
      </w:r>
      <w:r w:rsidR="00DE7E5D" w:rsidRPr="00EE7948">
        <w:rPr>
          <w:rFonts w:ascii="Times New Roman" w:hAnsi="Times New Roman" w:cs="Times New Roman"/>
          <w:sz w:val="24"/>
          <w:szCs w:val="24"/>
        </w:rPr>
        <w:t>getfresh</w:t>
      </w:r>
      <w:r w:rsidR="0043306E" w:rsidRPr="00EE7948">
        <w:rPr>
          <w:rFonts w:ascii="Times New Roman" w:hAnsi="Times New Roman" w:cs="Times New Roman"/>
          <w:sz w:val="24"/>
          <w:szCs w:val="24"/>
        </w:rPr>
        <w:t xml:space="preserve"> ideas on h</w:t>
      </w:r>
      <w:r w:rsidR="00DE7E5D">
        <w:rPr>
          <w:rFonts w:ascii="Times New Roman" w:hAnsi="Times New Roman" w:cs="Times New Roman"/>
          <w:sz w:val="24"/>
          <w:szCs w:val="24"/>
        </w:rPr>
        <w:t>ow to cut or get rid of costs</w:t>
      </w:r>
      <w:r w:rsidR="0043306E" w:rsidRPr="00EE7948">
        <w:rPr>
          <w:rFonts w:ascii="Times New Roman" w:hAnsi="Times New Roman" w:cs="Times New Roman"/>
          <w:sz w:val="24"/>
          <w:szCs w:val="24"/>
        </w:rPr>
        <w:t xml:space="preserve">. Bahnub (2010) strongly supported that activity </w:t>
      </w:r>
      <w:r w:rsidR="00DE7E5D" w:rsidRPr="00EE7948">
        <w:rPr>
          <w:rFonts w:ascii="Times New Roman" w:hAnsi="Times New Roman" w:cs="Times New Roman"/>
          <w:sz w:val="24"/>
          <w:szCs w:val="24"/>
        </w:rPr>
        <w:t>upgrading</w:t>
      </w:r>
      <w:r w:rsidR="0043306E" w:rsidRPr="00EE7948">
        <w:rPr>
          <w:rFonts w:ascii="Times New Roman" w:hAnsi="Times New Roman" w:cs="Times New Roman"/>
          <w:sz w:val="24"/>
          <w:szCs w:val="24"/>
        </w:rPr>
        <w:t xml:space="preserve"> drive the entity in boosting its performance in terms of profitability.</w:t>
      </w:r>
    </w:p>
    <w:p w:rsidR="0043306E" w:rsidRPr="00EE7948" w:rsidRDefault="0043306E" w:rsidP="002354C0">
      <w:pPr>
        <w:spacing w:line="480" w:lineRule="auto"/>
        <w:jc w:val="both"/>
        <w:rPr>
          <w:rFonts w:ascii="Times New Roman" w:hAnsi="Times New Roman" w:cs="Times New Roman"/>
          <w:sz w:val="24"/>
          <w:szCs w:val="24"/>
        </w:rPr>
      </w:pPr>
      <w:r>
        <w:rPr>
          <w:rFonts w:ascii="Times New Roman" w:hAnsi="Times New Roman" w:cs="Times New Roman"/>
          <w:bCs/>
          <w:sz w:val="24"/>
          <w:szCs w:val="24"/>
        </w:rPr>
        <w:t>“Few people will argue that improvement in</w:t>
      </w:r>
      <w:bookmarkStart w:id="20" w:name="_GoBack"/>
      <w:bookmarkEnd w:id="20"/>
      <w:r>
        <w:rPr>
          <w:rFonts w:ascii="Times New Roman" w:hAnsi="Times New Roman" w:cs="Times New Roman"/>
          <w:bCs/>
          <w:sz w:val="24"/>
          <w:szCs w:val="24"/>
        </w:rPr>
        <w:t xml:space="preserve"> profitability and reduction of costs are more critical aspects of business today”, said Ludy (2010, p. 17). </w:t>
      </w:r>
      <w:r w:rsidRPr="00EE7948">
        <w:rPr>
          <w:rFonts w:ascii="Times New Roman" w:hAnsi="Times New Roman" w:cs="Times New Roman"/>
          <w:bCs/>
          <w:sz w:val="24"/>
          <w:szCs w:val="24"/>
        </w:rPr>
        <w:t>Quoted in the minutes of the meeting that took place on the 24</w:t>
      </w:r>
      <w:r w:rsidRPr="00EE7948">
        <w:rPr>
          <w:rFonts w:ascii="Times New Roman" w:hAnsi="Times New Roman" w:cs="Times New Roman"/>
          <w:bCs/>
          <w:sz w:val="24"/>
          <w:szCs w:val="24"/>
          <w:vertAlign w:val="superscript"/>
        </w:rPr>
        <w:t>th</w:t>
      </w:r>
      <w:r w:rsidRPr="00EE7948">
        <w:rPr>
          <w:rFonts w:ascii="Times New Roman" w:hAnsi="Times New Roman" w:cs="Times New Roman"/>
          <w:bCs/>
          <w:sz w:val="24"/>
          <w:szCs w:val="24"/>
        </w:rPr>
        <w:t xml:space="preserve"> January 2014, the Managing Director Mr Nyaruwanga said, “The operating expenses and cost of turnover had sky rocketed up over the past three years and measures to reduce costs need to be taken with immediate effect”. </w:t>
      </w:r>
      <w:r w:rsidRPr="00EE7948">
        <w:rPr>
          <w:rFonts w:ascii="Times New Roman" w:hAnsi="Times New Roman" w:cs="Times New Roman"/>
          <w:sz w:val="24"/>
          <w:szCs w:val="24"/>
        </w:rPr>
        <w:t>Katzenbach (2008) strongly supported the other perspective that “A truly committed workforce can reduce costs more and sustain the reductions longer th</w:t>
      </w:r>
      <w:r>
        <w:rPr>
          <w:rFonts w:ascii="Times New Roman" w:hAnsi="Times New Roman" w:cs="Times New Roman"/>
          <w:sz w:val="24"/>
          <w:szCs w:val="24"/>
        </w:rPr>
        <w:t>an a workforce under duress”. The scholar</w:t>
      </w:r>
      <w:r w:rsidRPr="00EE7948">
        <w:rPr>
          <w:rFonts w:ascii="Times New Roman" w:hAnsi="Times New Roman" w:cs="Times New Roman"/>
          <w:sz w:val="24"/>
          <w:szCs w:val="24"/>
        </w:rPr>
        <w:t xml:space="preserve"> further said that some entities carry out cost cuts programmes in a way that encourage </w:t>
      </w:r>
      <w:r w:rsidRPr="00EE7948">
        <w:rPr>
          <w:rFonts w:ascii="Times New Roman" w:hAnsi="Times New Roman" w:cs="Times New Roman"/>
          <w:sz w:val="24"/>
          <w:szCs w:val="24"/>
        </w:rPr>
        <w:lastRenderedPageBreak/>
        <w:t>workers participation.</w:t>
      </w:r>
      <w:r>
        <w:rPr>
          <w:rFonts w:ascii="Times New Roman" w:hAnsi="Times New Roman" w:cs="Times New Roman"/>
          <w:bCs/>
          <w:sz w:val="24"/>
          <w:szCs w:val="24"/>
        </w:rPr>
        <w:t>Peccei (2004) noted that</w:t>
      </w:r>
      <w:r w:rsidRPr="00EE7948">
        <w:rPr>
          <w:rFonts w:ascii="Times New Roman" w:hAnsi="Times New Roman" w:cs="Times New Roman"/>
          <w:bCs/>
          <w:sz w:val="24"/>
          <w:szCs w:val="24"/>
        </w:rPr>
        <w:t>,t</w:t>
      </w:r>
      <w:r w:rsidR="00DE7E5D">
        <w:rPr>
          <w:rFonts w:ascii="Times New Roman" w:hAnsi="Times New Roman" w:cs="Times New Roman"/>
          <w:bCs/>
          <w:sz w:val="24"/>
          <w:szCs w:val="24"/>
        </w:rPr>
        <w:t>he motivation for cost cutting strategy</w:t>
      </w:r>
      <w:r w:rsidRPr="00EE7948">
        <w:rPr>
          <w:rFonts w:ascii="Times New Roman" w:hAnsi="Times New Roman" w:cs="Times New Roman"/>
          <w:bCs/>
          <w:sz w:val="24"/>
          <w:szCs w:val="24"/>
        </w:rPr>
        <w:t xml:space="preserve"> has </w:t>
      </w:r>
      <w:r w:rsidR="00DE7E5D" w:rsidRPr="00EE7948">
        <w:rPr>
          <w:rFonts w:ascii="Times New Roman" w:hAnsi="Times New Roman" w:cs="Times New Roman"/>
          <w:bCs/>
          <w:sz w:val="24"/>
          <w:szCs w:val="24"/>
        </w:rPr>
        <w:t>usually</w:t>
      </w:r>
      <w:r w:rsidRPr="00EE7948">
        <w:rPr>
          <w:rFonts w:ascii="Times New Roman" w:hAnsi="Times New Roman" w:cs="Times New Roman"/>
          <w:bCs/>
          <w:sz w:val="24"/>
          <w:szCs w:val="24"/>
        </w:rPr>
        <w:t xml:space="preserve"> been </w:t>
      </w:r>
      <w:r w:rsidR="00DE7E5D" w:rsidRPr="00EE7948">
        <w:rPr>
          <w:rFonts w:ascii="Times New Roman" w:hAnsi="Times New Roman" w:cs="Times New Roman"/>
          <w:bCs/>
          <w:sz w:val="24"/>
          <w:szCs w:val="24"/>
        </w:rPr>
        <w:t>about</w:t>
      </w:r>
      <w:r w:rsidR="00DE7E5D">
        <w:rPr>
          <w:rFonts w:ascii="Times New Roman" w:hAnsi="Times New Roman" w:cs="Times New Roman"/>
          <w:bCs/>
          <w:sz w:val="24"/>
          <w:szCs w:val="24"/>
        </w:rPr>
        <w:t>as a way out of trouble or tightening up in difficult times.</w:t>
      </w:r>
      <w:r w:rsidRPr="00EE7948">
        <w:rPr>
          <w:rFonts w:ascii="Times New Roman" w:hAnsi="Times New Roman" w:cs="Times New Roman"/>
          <w:sz w:val="24"/>
          <w:szCs w:val="24"/>
        </w:rPr>
        <w:t xml:space="preserve"> In the minutes of a meeting conducted 24</w:t>
      </w:r>
      <w:r w:rsidRPr="00EE7948">
        <w:rPr>
          <w:rFonts w:ascii="Times New Roman" w:hAnsi="Times New Roman" w:cs="Times New Roman"/>
          <w:sz w:val="24"/>
          <w:szCs w:val="24"/>
          <w:vertAlign w:val="superscript"/>
        </w:rPr>
        <w:t>th</w:t>
      </w:r>
      <w:r w:rsidRPr="00EE7948">
        <w:rPr>
          <w:rFonts w:ascii="Times New Roman" w:hAnsi="Times New Roman" w:cs="Times New Roman"/>
          <w:sz w:val="24"/>
          <w:szCs w:val="24"/>
        </w:rPr>
        <w:t xml:space="preserve"> of January 2014, the Financial Director Chiromba said, “feel it is </w:t>
      </w:r>
      <w:r w:rsidR="00DE7E5D" w:rsidRPr="00EE7948">
        <w:rPr>
          <w:rFonts w:ascii="Times New Roman" w:hAnsi="Times New Roman" w:cs="Times New Roman"/>
          <w:sz w:val="24"/>
          <w:szCs w:val="24"/>
        </w:rPr>
        <w:t>moment</w:t>
      </w:r>
      <w:r w:rsidRPr="00EE7948">
        <w:rPr>
          <w:rFonts w:ascii="Times New Roman" w:hAnsi="Times New Roman" w:cs="Times New Roman"/>
          <w:sz w:val="24"/>
          <w:szCs w:val="24"/>
        </w:rPr>
        <w:t xml:space="preserve"> to </w:t>
      </w:r>
      <w:r w:rsidR="00DE7E5D">
        <w:rPr>
          <w:rFonts w:ascii="Times New Roman" w:hAnsi="Times New Roman" w:cs="Times New Roman"/>
          <w:sz w:val="24"/>
          <w:szCs w:val="24"/>
        </w:rPr>
        <w:t xml:space="preserve">centre </w:t>
      </w:r>
      <w:r w:rsidR="00DE7E5D" w:rsidRPr="00EE7948">
        <w:rPr>
          <w:rFonts w:ascii="Times New Roman" w:hAnsi="Times New Roman" w:cs="Times New Roman"/>
          <w:sz w:val="24"/>
          <w:szCs w:val="24"/>
        </w:rPr>
        <w:t>attention</w:t>
      </w:r>
      <w:r w:rsidRPr="00EE7948">
        <w:rPr>
          <w:rFonts w:ascii="Times New Roman" w:hAnsi="Times New Roman" w:cs="Times New Roman"/>
          <w:sz w:val="24"/>
          <w:szCs w:val="24"/>
        </w:rPr>
        <w:t xml:space="preserve"> on </w:t>
      </w:r>
      <w:r w:rsidR="00DE7E5D" w:rsidRPr="00EE7948">
        <w:rPr>
          <w:rFonts w:ascii="Times New Roman" w:hAnsi="Times New Roman" w:cs="Times New Roman"/>
          <w:sz w:val="24"/>
          <w:szCs w:val="24"/>
        </w:rPr>
        <w:t>fresh</w:t>
      </w:r>
      <w:r w:rsidR="00DE7E5D">
        <w:rPr>
          <w:rFonts w:ascii="Times New Roman" w:hAnsi="Times New Roman" w:cs="Times New Roman"/>
          <w:sz w:val="24"/>
          <w:szCs w:val="24"/>
        </w:rPr>
        <w:t xml:space="preserve"> challenges that will require a deeper look into the current strategy</w:t>
      </w:r>
      <w:r w:rsidRPr="00EE7948">
        <w:rPr>
          <w:rFonts w:ascii="Times New Roman" w:hAnsi="Times New Roman" w:cs="Times New Roman"/>
          <w:sz w:val="24"/>
          <w:szCs w:val="24"/>
        </w:rPr>
        <w:t xml:space="preserve">”. </w:t>
      </w:r>
      <w:r w:rsidR="00DE7E5D">
        <w:rPr>
          <w:rFonts w:ascii="Times New Roman" w:hAnsi="Times New Roman" w:cs="Times New Roman"/>
          <w:bCs/>
          <w:sz w:val="24"/>
          <w:szCs w:val="24"/>
        </w:rPr>
        <w:t>He also said</w:t>
      </w:r>
      <w:r w:rsidRPr="00EE7948">
        <w:rPr>
          <w:rFonts w:ascii="Times New Roman" w:hAnsi="Times New Roman" w:cs="Times New Roman"/>
          <w:bCs/>
          <w:sz w:val="24"/>
          <w:szCs w:val="24"/>
        </w:rPr>
        <w:t xml:space="preserve"> “The goal of the entity is </w:t>
      </w:r>
      <w:r w:rsidR="00DE7E5D">
        <w:rPr>
          <w:rFonts w:ascii="Times New Roman" w:hAnsi="Times New Roman" w:cs="Times New Roman"/>
          <w:bCs/>
          <w:sz w:val="24"/>
          <w:szCs w:val="24"/>
        </w:rPr>
        <w:t>to maximise shareholders wealth”</w:t>
      </w:r>
      <w:r w:rsidRPr="00EE7948">
        <w:rPr>
          <w:rFonts w:ascii="Times New Roman" w:hAnsi="Times New Roman" w:cs="Times New Roman"/>
          <w:bCs/>
          <w:sz w:val="24"/>
          <w:szCs w:val="24"/>
        </w:rPr>
        <w:t xml:space="preserve">. </w:t>
      </w:r>
    </w:p>
    <w:p w:rsidR="0043306E" w:rsidRPr="00D63590" w:rsidRDefault="0043306E" w:rsidP="002354C0">
      <w:pPr>
        <w:spacing w:line="480" w:lineRule="auto"/>
        <w:jc w:val="both"/>
        <w:rPr>
          <w:rFonts w:ascii="Times New Roman" w:hAnsi="Times New Roman" w:cs="Times New Roman"/>
          <w:sz w:val="24"/>
          <w:szCs w:val="24"/>
        </w:rPr>
      </w:pPr>
      <w:r w:rsidRPr="00EE7948">
        <w:rPr>
          <w:rFonts w:ascii="Times New Roman" w:hAnsi="Times New Roman" w:cs="Times New Roman"/>
          <w:sz w:val="24"/>
          <w:szCs w:val="24"/>
        </w:rPr>
        <w:t>Below is the table illustrating the relationshi</w:t>
      </w:r>
      <w:r w:rsidR="003E03F3">
        <w:rPr>
          <w:rFonts w:ascii="Times New Roman" w:hAnsi="Times New Roman" w:cs="Times New Roman"/>
          <w:sz w:val="24"/>
          <w:szCs w:val="24"/>
        </w:rPr>
        <w:t>p of turnover, profit and cost</w:t>
      </w:r>
    </w:p>
    <w:p w:rsidR="0043306E" w:rsidRPr="003F5155" w:rsidRDefault="0043306E" w:rsidP="002354C0">
      <w:pPr>
        <w:spacing w:line="480" w:lineRule="auto"/>
        <w:jc w:val="both"/>
        <w:rPr>
          <w:rFonts w:ascii="Times New Roman" w:hAnsi="Times New Roman" w:cs="Times New Roman"/>
          <w:sz w:val="24"/>
          <w:szCs w:val="24"/>
        </w:rPr>
      </w:pPr>
      <w:r w:rsidRPr="00A71A1C">
        <w:rPr>
          <w:rFonts w:ascii="Times New Roman" w:hAnsi="Times New Roman" w:cs="Times New Roman"/>
          <w:b/>
          <w:sz w:val="24"/>
          <w:szCs w:val="24"/>
        </w:rPr>
        <w:t>Table 1</w:t>
      </w:r>
      <w:r>
        <w:rPr>
          <w:rFonts w:ascii="Times New Roman" w:hAnsi="Times New Roman" w:cs="Times New Roman"/>
          <w:b/>
          <w:sz w:val="24"/>
          <w:szCs w:val="24"/>
        </w:rPr>
        <w:t>.1: Relationship between turnover</w:t>
      </w:r>
      <w:r w:rsidRPr="00A71A1C">
        <w:rPr>
          <w:rFonts w:ascii="Times New Roman" w:hAnsi="Times New Roman" w:cs="Times New Roman"/>
          <w:b/>
          <w:sz w:val="24"/>
          <w:szCs w:val="24"/>
        </w:rPr>
        <w:t>,profit and costs</w:t>
      </w:r>
    </w:p>
    <w:tbl>
      <w:tblPr>
        <w:tblStyle w:val="TableGrid"/>
        <w:tblW w:w="9450" w:type="dxa"/>
        <w:tblInd w:w="-34" w:type="dxa"/>
        <w:tblLook w:val="04A0"/>
      </w:tblPr>
      <w:tblGrid>
        <w:gridCol w:w="596"/>
        <w:gridCol w:w="1334"/>
        <w:gridCol w:w="1142"/>
        <w:gridCol w:w="1334"/>
        <w:gridCol w:w="1246"/>
        <w:gridCol w:w="1141"/>
        <w:gridCol w:w="1433"/>
        <w:gridCol w:w="1224"/>
      </w:tblGrid>
      <w:tr w:rsidR="0043306E" w:rsidRPr="00281C06" w:rsidTr="00FB5101">
        <w:trPr>
          <w:trHeight w:val="1566"/>
        </w:trPr>
        <w:tc>
          <w:tcPr>
            <w:tcW w:w="578"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Year</w:t>
            </w:r>
          </w:p>
        </w:tc>
        <w:tc>
          <w:tcPr>
            <w:tcW w:w="1337"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Turnover</w:t>
            </w:r>
          </w:p>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w:t>
            </w:r>
          </w:p>
        </w:tc>
        <w:tc>
          <w:tcPr>
            <w:tcW w:w="1144"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Change in turnover</w:t>
            </w:r>
            <w:r w:rsidRPr="00281C06">
              <w:rPr>
                <w:rFonts w:ascii="Times New Roman" w:hAnsi="Times New Roman" w:cs="Times New Roman"/>
                <w:b/>
                <w:sz w:val="18"/>
                <w:szCs w:val="24"/>
              </w:rPr>
              <w:t xml:space="preserve"> (%)</w:t>
            </w:r>
          </w:p>
        </w:tc>
        <w:tc>
          <w:tcPr>
            <w:tcW w:w="1337" w:type="dxa"/>
          </w:tcPr>
          <w:p w:rsidR="0043306E"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 xml:space="preserve">Cost of sales </w:t>
            </w:r>
            <w:r>
              <w:rPr>
                <w:rFonts w:ascii="Times New Roman" w:hAnsi="Times New Roman" w:cs="Times New Roman"/>
                <w:b/>
                <w:sz w:val="18"/>
                <w:szCs w:val="24"/>
              </w:rPr>
              <w:t xml:space="preserve">and operating  expense  </w:t>
            </w:r>
          </w:p>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w:t>
            </w:r>
          </w:p>
        </w:tc>
        <w:tc>
          <w:tcPr>
            <w:tcW w:w="1248"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 xml:space="preserve">Budgeted </w:t>
            </w:r>
            <w:r w:rsidRPr="00281C06">
              <w:rPr>
                <w:rFonts w:ascii="Times New Roman" w:hAnsi="Times New Roman" w:cs="Times New Roman"/>
                <w:b/>
                <w:sz w:val="18"/>
                <w:szCs w:val="24"/>
              </w:rPr>
              <w:t xml:space="preserve">Operating expenses </w:t>
            </w:r>
            <w:r>
              <w:rPr>
                <w:rFonts w:ascii="Times New Roman" w:hAnsi="Times New Roman" w:cs="Times New Roman"/>
                <w:b/>
                <w:sz w:val="18"/>
                <w:szCs w:val="24"/>
              </w:rPr>
              <w:t xml:space="preserve"> and cost of sale</w:t>
            </w:r>
            <w:r w:rsidRPr="00281C06">
              <w:rPr>
                <w:rFonts w:ascii="Times New Roman" w:hAnsi="Times New Roman" w:cs="Times New Roman"/>
                <w:b/>
                <w:sz w:val="18"/>
                <w:szCs w:val="24"/>
              </w:rPr>
              <w:t>($)</w:t>
            </w:r>
          </w:p>
        </w:tc>
        <w:tc>
          <w:tcPr>
            <w:tcW w:w="1143"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Change in expenses (%)</w:t>
            </w:r>
          </w:p>
        </w:tc>
        <w:tc>
          <w:tcPr>
            <w:tcW w:w="1435"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Profit/(loss) ($)</w:t>
            </w:r>
          </w:p>
        </w:tc>
        <w:tc>
          <w:tcPr>
            <w:tcW w:w="1228"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Change in profit (%)</w:t>
            </w:r>
          </w:p>
        </w:tc>
      </w:tr>
      <w:tr w:rsidR="0043306E" w:rsidRPr="00281C06" w:rsidTr="00FB5101">
        <w:trPr>
          <w:trHeight w:val="616"/>
        </w:trPr>
        <w:tc>
          <w:tcPr>
            <w:tcW w:w="578"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20</w:t>
            </w:r>
            <w:r>
              <w:rPr>
                <w:rFonts w:ascii="Times New Roman" w:hAnsi="Times New Roman" w:cs="Times New Roman"/>
                <w:b/>
                <w:sz w:val="18"/>
                <w:szCs w:val="24"/>
              </w:rPr>
              <w:t>10</w:t>
            </w:r>
          </w:p>
        </w:tc>
        <w:tc>
          <w:tcPr>
            <w:tcW w:w="1337"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 xml:space="preserve">    3966345,00</w:t>
            </w:r>
          </w:p>
        </w:tc>
        <w:tc>
          <w:tcPr>
            <w:tcW w:w="1144"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w:t>
            </w:r>
          </w:p>
        </w:tc>
        <w:tc>
          <w:tcPr>
            <w:tcW w:w="1337"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1670340,00</w:t>
            </w:r>
          </w:p>
        </w:tc>
        <w:tc>
          <w:tcPr>
            <w:tcW w:w="1248"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 xml:space="preserve">   2150000.00</w:t>
            </w:r>
          </w:p>
        </w:tc>
        <w:tc>
          <w:tcPr>
            <w:tcW w:w="1143"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w:t>
            </w:r>
          </w:p>
        </w:tc>
        <w:tc>
          <w:tcPr>
            <w:tcW w:w="1435"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+2143342,00</w:t>
            </w:r>
          </w:p>
        </w:tc>
        <w:tc>
          <w:tcPr>
            <w:tcW w:w="1228"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w:t>
            </w:r>
          </w:p>
        </w:tc>
      </w:tr>
      <w:tr w:rsidR="0043306E" w:rsidRPr="00281C06" w:rsidTr="00FB5101">
        <w:trPr>
          <w:trHeight w:val="719"/>
        </w:trPr>
        <w:tc>
          <w:tcPr>
            <w:tcW w:w="578"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201</w:t>
            </w:r>
            <w:r>
              <w:rPr>
                <w:rFonts w:ascii="Times New Roman" w:hAnsi="Times New Roman" w:cs="Times New Roman"/>
                <w:b/>
                <w:sz w:val="18"/>
                <w:szCs w:val="24"/>
              </w:rPr>
              <w:t>1</w:t>
            </w:r>
          </w:p>
        </w:tc>
        <w:tc>
          <w:tcPr>
            <w:tcW w:w="1337"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4058042,00</w:t>
            </w:r>
          </w:p>
        </w:tc>
        <w:tc>
          <w:tcPr>
            <w:tcW w:w="1144"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w:t>
            </w:r>
            <w:r>
              <w:rPr>
                <w:rFonts w:ascii="Times New Roman" w:hAnsi="Times New Roman" w:cs="Times New Roman"/>
                <w:b/>
                <w:sz w:val="18"/>
                <w:szCs w:val="24"/>
              </w:rPr>
              <w:t>2.31</w:t>
            </w:r>
          </w:p>
        </w:tc>
        <w:tc>
          <w:tcPr>
            <w:tcW w:w="1337"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 xml:space="preserve">  2216514,00</w:t>
            </w:r>
          </w:p>
        </w:tc>
        <w:tc>
          <w:tcPr>
            <w:tcW w:w="1248"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2150000.00</w:t>
            </w:r>
          </w:p>
        </w:tc>
        <w:tc>
          <w:tcPr>
            <w:tcW w:w="1143"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+32.70</w:t>
            </w:r>
          </w:p>
        </w:tc>
        <w:tc>
          <w:tcPr>
            <w:tcW w:w="1435"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+1465812,00</w:t>
            </w:r>
          </w:p>
        </w:tc>
        <w:tc>
          <w:tcPr>
            <w:tcW w:w="1228"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w:t>
            </w:r>
            <w:r>
              <w:rPr>
                <w:rFonts w:ascii="Times New Roman" w:hAnsi="Times New Roman" w:cs="Times New Roman"/>
                <w:b/>
                <w:sz w:val="18"/>
                <w:szCs w:val="24"/>
              </w:rPr>
              <w:t>31.61</w:t>
            </w:r>
          </w:p>
        </w:tc>
      </w:tr>
      <w:tr w:rsidR="0043306E" w:rsidRPr="00281C06" w:rsidTr="00FB5101">
        <w:trPr>
          <w:trHeight w:val="579"/>
        </w:trPr>
        <w:tc>
          <w:tcPr>
            <w:tcW w:w="578"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201</w:t>
            </w:r>
            <w:r>
              <w:rPr>
                <w:rFonts w:ascii="Times New Roman" w:hAnsi="Times New Roman" w:cs="Times New Roman"/>
                <w:b/>
                <w:sz w:val="18"/>
                <w:szCs w:val="24"/>
              </w:rPr>
              <w:t>2</w:t>
            </w:r>
          </w:p>
        </w:tc>
        <w:tc>
          <w:tcPr>
            <w:tcW w:w="1337"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3687790,00</w:t>
            </w:r>
          </w:p>
        </w:tc>
        <w:tc>
          <w:tcPr>
            <w:tcW w:w="1144"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-9.12</w:t>
            </w:r>
          </w:p>
        </w:tc>
        <w:tc>
          <w:tcPr>
            <w:tcW w:w="1337"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 xml:space="preserve"> 3254718,00</w:t>
            </w:r>
          </w:p>
        </w:tc>
        <w:tc>
          <w:tcPr>
            <w:tcW w:w="1248"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2700000.00</w:t>
            </w:r>
          </w:p>
        </w:tc>
        <w:tc>
          <w:tcPr>
            <w:tcW w:w="1143"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+46.84</w:t>
            </w:r>
          </w:p>
        </w:tc>
        <w:tc>
          <w:tcPr>
            <w:tcW w:w="1435"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+322655,00</w:t>
            </w:r>
          </w:p>
        </w:tc>
        <w:tc>
          <w:tcPr>
            <w:tcW w:w="1228"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-77.99</w:t>
            </w:r>
          </w:p>
        </w:tc>
      </w:tr>
      <w:tr w:rsidR="0043306E" w:rsidRPr="00281C06" w:rsidTr="00FB5101">
        <w:trPr>
          <w:trHeight w:val="424"/>
        </w:trPr>
        <w:tc>
          <w:tcPr>
            <w:tcW w:w="578"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201</w:t>
            </w:r>
            <w:r>
              <w:rPr>
                <w:rFonts w:ascii="Times New Roman" w:hAnsi="Times New Roman" w:cs="Times New Roman"/>
                <w:b/>
                <w:sz w:val="18"/>
                <w:szCs w:val="24"/>
              </w:rPr>
              <w:t>3</w:t>
            </w:r>
          </w:p>
        </w:tc>
        <w:tc>
          <w:tcPr>
            <w:tcW w:w="1337"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3785891,00</w:t>
            </w:r>
          </w:p>
        </w:tc>
        <w:tc>
          <w:tcPr>
            <w:tcW w:w="1144"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+2.66</w:t>
            </w:r>
          </w:p>
        </w:tc>
        <w:tc>
          <w:tcPr>
            <w:tcW w:w="1337"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4174563,00</w:t>
            </w:r>
          </w:p>
        </w:tc>
        <w:tc>
          <w:tcPr>
            <w:tcW w:w="1248"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3500000.00</w:t>
            </w:r>
          </w:p>
        </w:tc>
        <w:tc>
          <w:tcPr>
            <w:tcW w:w="1143"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+28.26</w:t>
            </w:r>
          </w:p>
        </w:tc>
        <w:tc>
          <w:tcPr>
            <w:tcW w:w="1435" w:type="dxa"/>
          </w:tcPr>
          <w:p w:rsidR="0043306E" w:rsidRPr="00281C06" w:rsidRDefault="0043306E" w:rsidP="002354C0">
            <w:pPr>
              <w:spacing w:line="480" w:lineRule="auto"/>
              <w:jc w:val="both"/>
              <w:rPr>
                <w:rFonts w:ascii="Times New Roman" w:hAnsi="Times New Roman" w:cs="Times New Roman"/>
                <w:b/>
                <w:sz w:val="18"/>
                <w:szCs w:val="24"/>
              </w:rPr>
            </w:pPr>
            <w:r>
              <w:rPr>
                <w:rFonts w:ascii="Times New Roman" w:hAnsi="Times New Roman" w:cs="Times New Roman"/>
                <w:b/>
                <w:sz w:val="18"/>
                <w:szCs w:val="24"/>
              </w:rPr>
              <w:t>-351086,00</w:t>
            </w:r>
          </w:p>
        </w:tc>
        <w:tc>
          <w:tcPr>
            <w:tcW w:w="1228" w:type="dxa"/>
          </w:tcPr>
          <w:p w:rsidR="0043306E" w:rsidRPr="00281C06" w:rsidRDefault="0043306E" w:rsidP="002354C0">
            <w:pPr>
              <w:spacing w:line="480" w:lineRule="auto"/>
              <w:jc w:val="both"/>
              <w:rPr>
                <w:rFonts w:ascii="Times New Roman" w:hAnsi="Times New Roman" w:cs="Times New Roman"/>
                <w:b/>
                <w:sz w:val="18"/>
                <w:szCs w:val="24"/>
              </w:rPr>
            </w:pPr>
            <w:r w:rsidRPr="00281C06">
              <w:rPr>
                <w:rFonts w:ascii="Times New Roman" w:hAnsi="Times New Roman" w:cs="Times New Roman"/>
                <w:b/>
                <w:sz w:val="18"/>
                <w:szCs w:val="24"/>
              </w:rPr>
              <w:t>-</w:t>
            </w:r>
            <w:r>
              <w:rPr>
                <w:rFonts w:ascii="Times New Roman" w:hAnsi="Times New Roman" w:cs="Times New Roman"/>
                <w:b/>
                <w:sz w:val="18"/>
                <w:szCs w:val="24"/>
              </w:rPr>
              <w:t>208.81</w:t>
            </w:r>
          </w:p>
        </w:tc>
      </w:tr>
    </w:tbl>
    <w:p w:rsidR="0043306E" w:rsidRDefault="0043306E"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Freight World</w:t>
      </w:r>
      <w:r w:rsidRPr="00281C06">
        <w:rPr>
          <w:rFonts w:ascii="Times New Roman" w:hAnsi="Times New Roman" w:cs="Times New Roman"/>
          <w:b/>
          <w:sz w:val="24"/>
          <w:szCs w:val="24"/>
        </w:rPr>
        <w:t xml:space="preserve"> management accounts</w:t>
      </w:r>
    </w:p>
    <w:p w:rsidR="0043306E" w:rsidRPr="00804CB8" w:rsidRDefault="0043306E"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table 1.1shows the failure of the entity in managing its risings costs contributing to the failure of organisation achieving main aim of increasing wealth. </w:t>
      </w:r>
      <w:r>
        <w:rPr>
          <w:rFonts w:ascii="Times New Roman" w:hAnsi="Times New Roman" w:cs="Times New Roman"/>
          <w:bCs/>
          <w:sz w:val="24"/>
          <w:szCs w:val="24"/>
        </w:rPr>
        <w:t>The turnover had been fluctuating over the past four years and the average turnover has been 3874517 in the process. “If profit improvement is the main goal of business, why is that most business people do not know how to reduce costs continuously” said Ludy (2010, p, 4). Unusual events can happen that can push costs without the ability to gain compensating turnover</w:t>
      </w:r>
      <w:r w:rsidRPr="001C2D5F">
        <w:rPr>
          <w:rFonts w:ascii="Times New Roman" w:hAnsi="Times New Roman" w:cs="Times New Roman"/>
          <w:bCs/>
          <w:sz w:val="24"/>
          <w:szCs w:val="24"/>
        </w:rPr>
        <w:t>.</w:t>
      </w:r>
      <w:r>
        <w:rPr>
          <w:rFonts w:ascii="Times New Roman" w:hAnsi="Times New Roman" w:cs="Times New Roman"/>
          <w:bCs/>
          <w:sz w:val="24"/>
          <w:szCs w:val="24"/>
        </w:rPr>
        <w:t xml:space="preserve"> The operating expenses and the cost of turnover had been rising since 2010 up to current year. With this information, it is evident that the entity profits had been having an inverse relationship with the cost.</w:t>
      </w:r>
    </w:p>
    <w:p w:rsidR="0043306E" w:rsidRPr="003D7557" w:rsidRDefault="0043306E" w:rsidP="002354C0">
      <w:pPr>
        <w:spacing w:line="480" w:lineRule="auto"/>
        <w:jc w:val="both"/>
        <w:rPr>
          <w:rFonts w:ascii="Times New Roman" w:hAnsi="Times New Roman" w:cs="Times New Roman"/>
          <w:sz w:val="24"/>
          <w:szCs w:val="24"/>
        </w:rPr>
      </w:pPr>
      <w:r w:rsidRPr="001D4A52">
        <w:rPr>
          <w:rFonts w:ascii="Times New Roman" w:hAnsi="Times New Roman" w:cs="Times New Roman"/>
          <w:sz w:val="24"/>
          <w:szCs w:val="24"/>
        </w:rPr>
        <w:lastRenderedPageBreak/>
        <w:t>Bragg</w:t>
      </w:r>
      <w:r>
        <w:rPr>
          <w:rFonts w:ascii="Times New Roman" w:hAnsi="Times New Roman" w:cs="Times New Roman"/>
          <w:sz w:val="24"/>
          <w:szCs w:val="24"/>
        </w:rPr>
        <w:t xml:space="preserve"> (2010) stipulated</w:t>
      </w:r>
      <w:r w:rsidRPr="001D4A52">
        <w:rPr>
          <w:rFonts w:ascii="Times New Roman" w:hAnsi="Times New Roman" w:cs="Times New Roman"/>
          <w:sz w:val="24"/>
          <w:szCs w:val="24"/>
        </w:rPr>
        <w:t xml:space="preserve"> that major focus for the entity would be eliminating all unnecessary expenditure, rearranging processes to eliminate wa</w:t>
      </w:r>
      <w:r>
        <w:rPr>
          <w:rFonts w:ascii="Times New Roman" w:hAnsi="Times New Roman" w:cs="Times New Roman"/>
          <w:sz w:val="24"/>
          <w:szCs w:val="24"/>
        </w:rPr>
        <w:t>ste and improving efficiency. Bragg</w:t>
      </w:r>
      <w:r w:rsidRPr="001D4A52">
        <w:rPr>
          <w:rFonts w:ascii="Times New Roman" w:hAnsi="Times New Roman" w:cs="Times New Roman"/>
          <w:sz w:val="24"/>
          <w:szCs w:val="24"/>
        </w:rPr>
        <w:t xml:space="preserve"> also noted that companies that have better position in fighting its competitors.</w:t>
      </w:r>
      <w:r>
        <w:rPr>
          <w:rFonts w:ascii="Times New Roman" w:hAnsi="Times New Roman" w:cs="Times New Roman"/>
          <w:bCs/>
          <w:sz w:val="24"/>
          <w:szCs w:val="24"/>
        </w:rPr>
        <w:t>The failure has been in managing the activities of the entity by its workers as there have been misuses of ov</w:t>
      </w:r>
      <w:r w:rsidR="00964AD3">
        <w:rPr>
          <w:rFonts w:ascii="Times New Roman" w:hAnsi="Times New Roman" w:cs="Times New Roman"/>
          <w:bCs/>
          <w:sz w:val="24"/>
          <w:szCs w:val="24"/>
        </w:rPr>
        <w:t>ertime facility</w:t>
      </w:r>
      <w:r>
        <w:rPr>
          <w:rFonts w:ascii="Times New Roman" w:hAnsi="Times New Roman" w:cs="Times New Roman"/>
          <w:bCs/>
          <w:sz w:val="24"/>
          <w:szCs w:val="24"/>
        </w:rPr>
        <w:t xml:space="preserve">, </w:t>
      </w:r>
      <w:r w:rsidR="00964AD3">
        <w:rPr>
          <w:rFonts w:ascii="Times New Roman" w:hAnsi="Times New Roman" w:cs="Times New Roman"/>
          <w:bCs/>
          <w:sz w:val="24"/>
          <w:szCs w:val="24"/>
        </w:rPr>
        <w:t xml:space="preserve">high administration costs </w:t>
      </w:r>
      <w:r>
        <w:rPr>
          <w:rFonts w:ascii="Times New Roman" w:hAnsi="Times New Roman" w:cs="Times New Roman"/>
          <w:bCs/>
          <w:sz w:val="24"/>
          <w:szCs w:val="24"/>
        </w:rPr>
        <w:t>and increase in total salaries because of new workers recruited and poor monitoring of debtors leading to bad debts. The entity had also been embarking on staff training, customer satisfaction programmes since 2011 to improve quality and increase speed of operations.</w:t>
      </w:r>
    </w:p>
    <w:p w:rsidR="0043306E" w:rsidRPr="00CE64FC" w:rsidRDefault="0043306E" w:rsidP="002354C0">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The approach the entity used harnessed the workers and they have not been taking care in creating willing workers in minimising costs. </w:t>
      </w:r>
      <w:r w:rsidRPr="00EE7948">
        <w:rPr>
          <w:rFonts w:ascii="Times New Roman" w:hAnsi="Times New Roman" w:cs="Times New Roman"/>
          <w:sz w:val="24"/>
          <w:szCs w:val="24"/>
        </w:rPr>
        <w:t>Katzenbach (2008</w:t>
      </w:r>
      <w:r>
        <w:rPr>
          <w:rFonts w:ascii="Times New Roman" w:hAnsi="Times New Roman" w:cs="Times New Roman"/>
          <w:sz w:val="24"/>
          <w:szCs w:val="24"/>
        </w:rPr>
        <w:t>) noted that getting</w:t>
      </w:r>
      <w:r w:rsidRPr="00CA0160">
        <w:rPr>
          <w:rFonts w:ascii="Times New Roman" w:hAnsi="Times New Roman" w:cs="Times New Roman"/>
          <w:sz w:val="24"/>
          <w:szCs w:val="24"/>
        </w:rPr>
        <w:t xml:space="preserve"> employ</w:t>
      </w:r>
      <w:r>
        <w:rPr>
          <w:rFonts w:ascii="Times New Roman" w:hAnsi="Times New Roman" w:cs="Times New Roman"/>
          <w:sz w:val="24"/>
          <w:szCs w:val="24"/>
        </w:rPr>
        <w:t>ee commitment in reducing costs is often hard, so emphasis must be in place to ensure that the implementation can be success.</w:t>
      </w:r>
    </w:p>
    <w:p w:rsidR="0043306E" w:rsidRPr="00532F69" w:rsidRDefault="00532F69" w:rsidP="002354C0">
      <w:pPr>
        <w:pStyle w:val="Heading2"/>
        <w:spacing w:line="480" w:lineRule="auto"/>
      </w:pPr>
      <w:bookmarkStart w:id="21" w:name="_Toc399477189"/>
      <w:bookmarkStart w:id="22" w:name="_Toc399505208"/>
      <w:r>
        <w:t xml:space="preserve">1.3 </w:t>
      </w:r>
      <w:r w:rsidR="009E2511" w:rsidRPr="00532F69">
        <w:t>Problem Statement</w:t>
      </w:r>
      <w:bookmarkEnd w:id="21"/>
      <w:bookmarkEnd w:id="22"/>
    </w:p>
    <w:p w:rsidR="0043306E" w:rsidRPr="0042549A" w:rsidRDefault="0043306E" w:rsidP="002354C0">
      <w:pPr>
        <w:spacing w:line="480" w:lineRule="auto"/>
        <w:jc w:val="both"/>
        <w:rPr>
          <w:rFonts w:ascii="Times New Roman" w:hAnsi="Times New Roman"/>
          <w:sz w:val="24"/>
          <w:szCs w:val="24"/>
        </w:rPr>
      </w:pPr>
      <w:r>
        <w:rPr>
          <w:rFonts w:ascii="Times New Roman" w:hAnsi="Times New Roman"/>
          <w:sz w:val="24"/>
          <w:szCs w:val="24"/>
        </w:rPr>
        <w:t>The background illustrated that the Freight World has been facing increasing costs over the recent four years. The organisation profits had been going down year by year for the past four years. The researcher seeks to gather information about the impa</w:t>
      </w:r>
      <w:r w:rsidR="00354CB2">
        <w:rPr>
          <w:rFonts w:ascii="Times New Roman" w:hAnsi="Times New Roman"/>
          <w:sz w:val="24"/>
          <w:szCs w:val="24"/>
        </w:rPr>
        <w:t>ct of cost cutting</w:t>
      </w:r>
      <w:r>
        <w:rPr>
          <w:rFonts w:ascii="Times New Roman" w:hAnsi="Times New Roman"/>
          <w:sz w:val="24"/>
          <w:szCs w:val="24"/>
        </w:rPr>
        <w:t xml:space="preserve"> in trying to</w:t>
      </w:r>
      <w:r w:rsidR="00354CB2">
        <w:rPr>
          <w:rFonts w:ascii="Times New Roman" w:hAnsi="Times New Roman"/>
          <w:sz w:val="24"/>
          <w:szCs w:val="24"/>
        </w:rPr>
        <w:t xml:space="preserve"> minimise costs,</w:t>
      </w:r>
      <w:r>
        <w:rPr>
          <w:rFonts w:ascii="Times New Roman" w:hAnsi="Times New Roman"/>
          <w:sz w:val="24"/>
          <w:szCs w:val="24"/>
        </w:rPr>
        <w:t xml:space="preserve"> improve profit l</w:t>
      </w:r>
      <w:r w:rsidR="00354CB2">
        <w:rPr>
          <w:rFonts w:ascii="Times New Roman" w:hAnsi="Times New Roman"/>
          <w:sz w:val="24"/>
          <w:szCs w:val="24"/>
        </w:rPr>
        <w:t>evel and surviving in business.</w:t>
      </w:r>
    </w:p>
    <w:p w:rsidR="0043306E" w:rsidRPr="005938FB" w:rsidRDefault="005938FB" w:rsidP="002354C0">
      <w:pPr>
        <w:pStyle w:val="Heading2"/>
        <w:spacing w:line="480" w:lineRule="auto"/>
      </w:pPr>
      <w:bookmarkStart w:id="23" w:name="_Toc399477190"/>
      <w:bookmarkStart w:id="24" w:name="_Toc399505209"/>
      <w:r>
        <w:t xml:space="preserve">1.4 </w:t>
      </w:r>
      <w:r w:rsidR="0043306E" w:rsidRPr="005938FB">
        <w:t>Objectives of research</w:t>
      </w:r>
      <w:bookmarkEnd w:id="23"/>
      <w:bookmarkEnd w:id="24"/>
    </w:p>
    <w:p w:rsidR="0043306E" w:rsidRDefault="00354CB2" w:rsidP="002354C0">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Align cost cutting to organisational aim</w:t>
      </w:r>
      <w:r w:rsidR="0043306E" w:rsidRPr="009752F1">
        <w:rPr>
          <w:rFonts w:ascii="Times New Roman" w:hAnsi="Times New Roman" w:cs="Times New Roman"/>
          <w:sz w:val="24"/>
          <w:szCs w:val="24"/>
        </w:rPr>
        <w:t>.</w:t>
      </w:r>
    </w:p>
    <w:p w:rsidR="0043306E" w:rsidRDefault="00B61E95" w:rsidP="002354C0">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Assess ways to reduce costs and improve profits.</w:t>
      </w:r>
    </w:p>
    <w:p w:rsidR="0043306E" w:rsidRDefault="00A96F6D" w:rsidP="002354C0">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Point out reasons </w:t>
      </w:r>
      <w:r w:rsidR="00354CB2">
        <w:rPr>
          <w:rFonts w:ascii="Times New Roman" w:hAnsi="Times New Roman" w:cs="Times New Roman"/>
          <w:sz w:val="24"/>
          <w:szCs w:val="24"/>
        </w:rPr>
        <w:t>that lead organisations to embark on cost cutting</w:t>
      </w:r>
      <w:r w:rsidR="0043306E" w:rsidRPr="009752F1">
        <w:rPr>
          <w:rFonts w:ascii="Times New Roman" w:hAnsi="Times New Roman" w:cs="Times New Roman"/>
          <w:sz w:val="24"/>
          <w:szCs w:val="24"/>
        </w:rPr>
        <w:t>.</w:t>
      </w:r>
    </w:p>
    <w:p w:rsidR="00354CB2" w:rsidRDefault="00354CB2" w:rsidP="002354C0">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Analyse cost leadership.</w:t>
      </w:r>
    </w:p>
    <w:p w:rsidR="0043306E" w:rsidRPr="009752F1" w:rsidRDefault="00354CB2" w:rsidP="002354C0">
      <w:pPr>
        <w:pStyle w:val="ListParagraph"/>
        <w:numPr>
          <w:ilvl w:val="0"/>
          <w:numId w:val="4"/>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Highlight </w:t>
      </w:r>
      <w:r w:rsidR="003F1A81">
        <w:rPr>
          <w:rFonts w:ascii="Times New Roman" w:hAnsi="Times New Roman" w:cs="Times New Roman"/>
          <w:sz w:val="24"/>
          <w:szCs w:val="24"/>
        </w:rPr>
        <w:t>cost cutting process</w:t>
      </w:r>
      <w:r w:rsidR="0043306E" w:rsidRPr="009752F1">
        <w:rPr>
          <w:rFonts w:ascii="Times New Roman" w:hAnsi="Times New Roman" w:cs="Times New Roman"/>
          <w:sz w:val="24"/>
          <w:szCs w:val="24"/>
        </w:rPr>
        <w:t>.</w:t>
      </w:r>
    </w:p>
    <w:p w:rsidR="00743B78" w:rsidRPr="00743B78" w:rsidRDefault="00532F69" w:rsidP="00805D3A">
      <w:pPr>
        <w:pStyle w:val="Heading2"/>
        <w:spacing w:line="480" w:lineRule="auto"/>
      </w:pPr>
      <w:bookmarkStart w:id="25" w:name="_Toc399477191"/>
      <w:bookmarkStart w:id="26" w:name="_Toc399505210"/>
      <w:r>
        <w:lastRenderedPageBreak/>
        <w:t xml:space="preserve">1.5 </w:t>
      </w:r>
      <w:r w:rsidR="0043306E" w:rsidRPr="005938FB">
        <w:t>Main research question and Sub research questions</w:t>
      </w:r>
      <w:bookmarkEnd w:id="25"/>
      <w:bookmarkEnd w:id="26"/>
    </w:p>
    <w:p w:rsidR="0043306E" w:rsidRPr="001262EC" w:rsidRDefault="0043306E"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1.5.1 Main research question </w:t>
      </w:r>
    </w:p>
    <w:p w:rsidR="0043306E" w:rsidRDefault="003F1A81" w:rsidP="002354C0">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How can the organisation revive it profit</w:t>
      </w:r>
      <w:r w:rsidR="008771C0">
        <w:rPr>
          <w:rFonts w:ascii="Times New Roman" w:hAnsi="Times New Roman" w:cs="Times New Roman"/>
          <w:sz w:val="24"/>
          <w:szCs w:val="24"/>
        </w:rPr>
        <w:t xml:space="preserve"> levels</w:t>
      </w:r>
      <w:r>
        <w:rPr>
          <w:rFonts w:ascii="Times New Roman" w:hAnsi="Times New Roman" w:cs="Times New Roman"/>
          <w:sz w:val="24"/>
          <w:szCs w:val="24"/>
        </w:rPr>
        <w:t>?</w:t>
      </w:r>
    </w:p>
    <w:p w:rsidR="0043306E" w:rsidRDefault="0043306E" w:rsidP="002354C0">
      <w:pPr>
        <w:spacing w:before="240" w:line="480" w:lineRule="auto"/>
        <w:jc w:val="both"/>
        <w:rPr>
          <w:rFonts w:ascii="Times New Roman" w:hAnsi="Times New Roman" w:cs="Times New Roman"/>
          <w:b/>
          <w:sz w:val="24"/>
          <w:szCs w:val="24"/>
        </w:rPr>
      </w:pPr>
      <w:r w:rsidRPr="00025FFF">
        <w:rPr>
          <w:rFonts w:ascii="Times New Roman" w:hAnsi="Times New Roman" w:cs="Times New Roman"/>
          <w:b/>
          <w:sz w:val="24"/>
          <w:szCs w:val="24"/>
        </w:rPr>
        <w:t>1.5.2Sub research questions</w:t>
      </w:r>
    </w:p>
    <w:p w:rsidR="0043306E" w:rsidRPr="00D93AAB" w:rsidRDefault="00A96F6D" w:rsidP="002354C0">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Why</w:t>
      </w:r>
      <w:r w:rsidR="00EC5AC3">
        <w:rPr>
          <w:rFonts w:ascii="Times New Roman" w:hAnsi="Times New Roman" w:cs="Times New Roman"/>
          <w:sz w:val="24"/>
          <w:szCs w:val="24"/>
        </w:rPr>
        <w:t>do organizations</w:t>
      </w:r>
      <w:r w:rsidR="00D93AAB">
        <w:rPr>
          <w:rFonts w:ascii="Times New Roman" w:hAnsi="Times New Roman" w:cs="Times New Roman"/>
          <w:sz w:val="24"/>
          <w:szCs w:val="24"/>
        </w:rPr>
        <w:t xml:space="preserve"> embark on cost cutting</w:t>
      </w:r>
      <w:r w:rsidR="0043306E" w:rsidRPr="00D31990">
        <w:rPr>
          <w:rFonts w:ascii="Times New Roman" w:hAnsi="Times New Roman" w:cs="Times New Roman"/>
          <w:sz w:val="24"/>
          <w:szCs w:val="24"/>
        </w:rPr>
        <w:t>?</w:t>
      </w:r>
    </w:p>
    <w:p w:rsidR="0043306E" w:rsidRDefault="00D93AAB" w:rsidP="002354C0">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What is cost leadership</w:t>
      </w:r>
      <w:r w:rsidR="0043306E">
        <w:rPr>
          <w:rFonts w:ascii="Times New Roman" w:hAnsi="Times New Roman" w:cs="Times New Roman"/>
          <w:sz w:val="24"/>
          <w:szCs w:val="24"/>
        </w:rPr>
        <w:t>?</w:t>
      </w:r>
    </w:p>
    <w:p w:rsidR="0043306E" w:rsidRPr="009752F1" w:rsidRDefault="00D93AAB" w:rsidP="002354C0">
      <w:pPr>
        <w:pStyle w:val="ListParagraph"/>
        <w:numPr>
          <w:ilvl w:val="0"/>
          <w:numId w:val="3"/>
        </w:numPr>
        <w:spacing w:before="240" w:line="480" w:lineRule="auto"/>
        <w:jc w:val="both"/>
        <w:rPr>
          <w:rFonts w:ascii="Times New Roman" w:hAnsi="Times New Roman" w:cs="Times New Roman"/>
          <w:sz w:val="24"/>
          <w:szCs w:val="24"/>
        </w:rPr>
      </w:pPr>
      <w:r>
        <w:rPr>
          <w:rFonts w:ascii="Times New Roman" w:hAnsi="Times New Roman" w:cs="Times New Roman"/>
          <w:sz w:val="24"/>
          <w:szCs w:val="24"/>
        </w:rPr>
        <w:t>What is cost cutting process</w:t>
      </w:r>
      <w:r w:rsidR="0043306E">
        <w:rPr>
          <w:rFonts w:ascii="Times New Roman" w:hAnsi="Times New Roman" w:cs="Times New Roman"/>
          <w:sz w:val="24"/>
          <w:szCs w:val="24"/>
        </w:rPr>
        <w:t>?</w:t>
      </w:r>
    </w:p>
    <w:p w:rsidR="00743B78" w:rsidRPr="00743B78" w:rsidRDefault="005938FB" w:rsidP="00805D3A">
      <w:pPr>
        <w:pStyle w:val="Heading2"/>
        <w:spacing w:line="480" w:lineRule="auto"/>
      </w:pPr>
      <w:bookmarkStart w:id="27" w:name="_Toc399477192"/>
      <w:bookmarkStart w:id="28" w:name="_Toc399505211"/>
      <w:r w:rsidRPr="00532F69">
        <w:t xml:space="preserve">1.6 </w:t>
      </w:r>
      <w:r w:rsidR="0043306E" w:rsidRPr="00532F69">
        <w:t>Statement of Hypothesis</w:t>
      </w:r>
      <w:bookmarkEnd w:id="27"/>
      <w:bookmarkEnd w:id="28"/>
    </w:p>
    <w:p w:rsidR="0043306E" w:rsidRDefault="0043306E" w:rsidP="002354C0">
      <w:pPr>
        <w:spacing w:line="480" w:lineRule="auto"/>
        <w:jc w:val="both"/>
        <w:rPr>
          <w:rFonts w:ascii="Times New Roman" w:hAnsi="Times New Roman" w:cs="Times New Roman"/>
          <w:sz w:val="24"/>
          <w:szCs w:val="24"/>
        </w:rPr>
      </w:pPr>
      <w:r w:rsidRPr="004A72D7">
        <w:rPr>
          <w:rFonts w:ascii="Times New Roman" w:hAnsi="Times New Roman" w:cs="Times New Roman"/>
          <w:sz w:val="24"/>
          <w:szCs w:val="24"/>
        </w:rPr>
        <w:t>Bragg (2007</w:t>
      </w:r>
      <w:r w:rsidRPr="00E13040">
        <w:rPr>
          <w:rFonts w:ascii="Times New Roman" w:hAnsi="Times New Roman" w:cs="Times New Roman"/>
          <w:sz w:val="24"/>
          <w:szCs w:val="24"/>
        </w:rPr>
        <w:t>) stated that if</w:t>
      </w:r>
      <w:r w:rsidRPr="00E107C7">
        <w:rPr>
          <w:rFonts w:ascii="Times New Roman" w:hAnsi="Times New Roman" w:cs="Times New Roman"/>
          <w:sz w:val="24"/>
          <w:szCs w:val="24"/>
        </w:rPr>
        <w:t xml:space="preserve"> there is no verification of rapiddevelopment toward</w:t>
      </w:r>
      <w:r>
        <w:rPr>
          <w:rFonts w:ascii="Times New Roman" w:hAnsi="Times New Roman" w:cs="Times New Roman"/>
          <w:sz w:val="24"/>
          <w:szCs w:val="24"/>
        </w:rPr>
        <w:t>s</w:t>
      </w:r>
      <w:r w:rsidRPr="00E107C7">
        <w:rPr>
          <w:rFonts w:ascii="Times New Roman" w:hAnsi="Times New Roman" w:cs="Times New Roman"/>
          <w:sz w:val="24"/>
          <w:szCs w:val="24"/>
        </w:rPr>
        <w:t xml:space="preserve"> a</w:t>
      </w:r>
      <w:r>
        <w:rPr>
          <w:rFonts w:ascii="Times New Roman" w:hAnsi="Times New Roman" w:cs="Times New Roman"/>
          <w:sz w:val="24"/>
          <w:szCs w:val="24"/>
        </w:rPr>
        <w:t>n</w:t>
      </w:r>
      <w:r w:rsidRPr="00E107C7">
        <w:rPr>
          <w:rFonts w:ascii="Times New Roman" w:hAnsi="Times New Roman" w:cs="Times New Roman"/>
          <w:sz w:val="24"/>
          <w:szCs w:val="24"/>
        </w:rPr>
        <w:t xml:space="preserve"> exact target cost within</w:t>
      </w:r>
      <w:r>
        <w:rPr>
          <w:rFonts w:ascii="Times New Roman" w:hAnsi="Times New Roman" w:cs="Times New Roman"/>
          <w:sz w:val="24"/>
          <w:szCs w:val="24"/>
        </w:rPr>
        <w:t xml:space="preserve"> a relatively short period, </w:t>
      </w:r>
      <w:r w:rsidRPr="00E107C7">
        <w:rPr>
          <w:rFonts w:ascii="Times New Roman" w:hAnsi="Times New Roman" w:cs="Times New Roman"/>
          <w:sz w:val="24"/>
          <w:szCs w:val="24"/>
        </w:rPr>
        <w:t>then itis healthier to either ditch the plan or at least shelve it for a short time</w:t>
      </w:r>
      <w:r>
        <w:rPr>
          <w:rFonts w:ascii="Times New Roman" w:hAnsi="Times New Roman" w:cs="Times New Roman"/>
          <w:sz w:val="24"/>
          <w:szCs w:val="24"/>
        </w:rPr>
        <w:t>. Based on Bragg literature it is hypothesised that;</w:t>
      </w:r>
    </w:p>
    <w:p w:rsidR="0043306E" w:rsidRPr="00CF0947" w:rsidRDefault="0043306E"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w:t>
      </w:r>
      <w:r w:rsidR="00F00A86">
        <w:rPr>
          <w:rFonts w:ascii="Times New Roman" w:hAnsi="Times New Roman" w:cs="Times New Roman"/>
          <w:b/>
          <w:sz w:val="24"/>
          <w:szCs w:val="24"/>
        </w:rPr>
        <w:t>The cost cutting</w:t>
      </w:r>
      <w:r w:rsidRPr="00CF0947">
        <w:rPr>
          <w:rFonts w:ascii="Times New Roman" w:hAnsi="Times New Roman" w:cs="Times New Roman"/>
          <w:b/>
          <w:sz w:val="24"/>
          <w:szCs w:val="24"/>
        </w:rPr>
        <w:t xml:space="preserve"> strategy can fail to uplift the profi</w:t>
      </w:r>
      <w:r w:rsidR="00F00A86">
        <w:rPr>
          <w:rFonts w:ascii="Times New Roman" w:hAnsi="Times New Roman" w:cs="Times New Roman"/>
          <w:b/>
          <w:sz w:val="24"/>
          <w:szCs w:val="24"/>
        </w:rPr>
        <w:t>t</w:t>
      </w:r>
      <w:r>
        <w:rPr>
          <w:rFonts w:ascii="Times New Roman" w:hAnsi="Times New Roman" w:cs="Times New Roman"/>
          <w:b/>
          <w:sz w:val="24"/>
          <w:szCs w:val="24"/>
        </w:rPr>
        <w:t>”</w:t>
      </w:r>
      <w:r w:rsidRPr="00CF0947">
        <w:rPr>
          <w:rFonts w:ascii="Times New Roman" w:hAnsi="Times New Roman" w:cs="Times New Roman"/>
          <w:b/>
          <w:sz w:val="24"/>
          <w:szCs w:val="24"/>
        </w:rPr>
        <w:t>.</w:t>
      </w:r>
    </w:p>
    <w:p w:rsidR="0043306E" w:rsidRPr="00464F77" w:rsidRDefault="0043306E" w:rsidP="002354C0">
      <w:pPr>
        <w:spacing w:line="480" w:lineRule="auto"/>
        <w:jc w:val="both"/>
        <w:rPr>
          <w:rFonts w:ascii="Times New Roman" w:hAnsi="Times New Roman" w:cs="Times New Roman"/>
          <w:b/>
          <w:sz w:val="24"/>
          <w:szCs w:val="24"/>
        </w:rPr>
      </w:pPr>
      <w:r>
        <w:rPr>
          <w:rFonts w:ascii="Times New Roman" w:hAnsi="Times New Roman" w:cs="Times New Roman"/>
          <w:sz w:val="24"/>
          <w:szCs w:val="24"/>
        </w:rPr>
        <w:t>However, it is by that, t</w:t>
      </w:r>
      <w:r w:rsidR="00F00A86">
        <w:rPr>
          <w:rFonts w:ascii="Times New Roman" w:hAnsi="Times New Roman" w:cs="Times New Roman"/>
          <w:sz w:val="24"/>
          <w:szCs w:val="24"/>
        </w:rPr>
        <w:t>he cost cutting</w:t>
      </w:r>
      <w:r>
        <w:rPr>
          <w:rFonts w:ascii="Times New Roman" w:hAnsi="Times New Roman" w:cs="Times New Roman"/>
          <w:sz w:val="24"/>
          <w:szCs w:val="24"/>
        </w:rPr>
        <w:t xml:space="preserve"> need to be looked carefully in its implementation to evaluate its future as quickly as possible</w:t>
      </w:r>
      <w:r w:rsidR="00F00A86">
        <w:rPr>
          <w:rFonts w:ascii="Times New Roman" w:hAnsi="Times New Roman" w:cs="Times New Roman"/>
          <w:sz w:val="24"/>
          <w:szCs w:val="24"/>
        </w:rPr>
        <w:t>.</w:t>
      </w:r>
    </w:p>
    <w:p w:rsidR="0043306E" w:rsidRPr="00532F69" w:rsidRDefault="00532F69" w:rsidP="002354C0">
      <w:pPr>
        <w:pStyle w:val="Heading2"/>
        <w:spacing w:line="480" w:lineRule="auto"/>
        <w:rPr>
          <w:rFonts w:cs="Times New Roman"/>
        </w:rPr>
      </w:pPr>
      <w:bookmarkStart w:id="29" w:name="_Toc399477193"/>
      <w:bookmarkStart w:id="30" w:name="_Toc399505212"/>
      <w:r>
        <w:t xml:space="preserve">1.7 </w:t>
      </w:r>
      <w:r w:rsidR="0043306E" w:rsidRPr="00532F69">
        <w:t>Justification of study</w:t>
      </w:r>
      <w:bookmarkEnd w:id="29"/>
      <w:bookmarkEnd w:id="30"/>
    </w:p>
    <w:p w:rsidR="0043306E" w:rsidRPr="00534731" w:rsidRDefault="0043306E" w:rsidP="002354C0">
      <w:pPr>
        <w:spacing w:line="480" w:lineRule="auto"/>
        <w:jc w:val="both"/>
        <w:rPr>
          <w:rFonts w:ascii="Times New Roman" w:hAnsi="Times New Roman" w:cs="Times New Roman"/>
          <w:sz w:val="24"/>
          <w:szCs w:val="24"/>
        </w:rPr>
      </w:pPr>
      <w:r w:rsidRPr="00534731">
        <w:rPr>
          <w:rFonts w:ascii="Times New Roman" w:hAnsi="Times New Roman" w:cs="Times New Roman"/>
          <w:sz w:val="24"/>
          <w:szCs w:val="24"/>
        </w:rPr>
        <w:t xml:space="preserve">The research is going to be focusing on </w:t>
      </w:r>
      <w:r w:rsidR="00724830">
        <w:rPr>
          <w:rFonts w:ascii="Times New Roman" w:hAnsi="Times New Roman" w:cs="Times New Roman"/>
          <w:sz w:val="24"/>
          <w:szCs w:val="24"/>
        </w:rPr>
        <w:t>analysing the impact of cost cutting in reducing the costs of an organization.Analyse best practises of cost cutting in review in trying to improve the profitability. Business need to stay in business to save the country in reducing unemployment, improving people’s living standards.</w:t>
      </w:r>
      <w:r>
        <w:rPr>
          <w:rFonts w:ascii="Times New Roman" w:hAnsi="Times New Roman" w:cs="Times New Roman"/>
          <w:sz w:val="24"/>
          <w:szCs w:val="24"/>
        </w:rPr>
        <w:t xml:space="preserve"> Since the costs of the entity have been rising in previous years, the research also focuses on </w:t>
      </w:r>
      <w:r w:rsidR="00724830">
        <w:rPr>
          <w:rFonts w:ascii="Times New Roman" w:hAnsi="Times New Roman" w:cs="Times New Roman"/>
          <w:sz w:val="24"/>
          <w:szCs w:val="24"/>
        </w:rPr>
        <w:t>trying to device the best practises that can help the organisation to increase their profits.</w:t>
      </w:r>
    </w:p>
    <w:p w:rsidR="00B61E95" w:rsidRPr="00B61E95" w:rsidRDefault="00532F69" w:rsidP="00805D3A">
      <w:pPr>
        <w:pStyle w:val="Heading2"/>
        <w:spacing w:line="480" w:lineRule="auto"/>
      </w:pPr>
      <w:bookmarkStart w:id="31" w:name="_Toc399477194"/>
      <w:bookmarkStart w:id="32" w:name="_Toc399505213"/>
      <w:r>
        <w:lastRenderedPageBreak/>
        <w:t xml:space="preserve">1.8 </w:t>
      </w:r>
      <w:r w:rsidR="0043306E" w:rsidRPr="00532F69">
        <w:t>Delimitations of the study</w:t>
      </w:r>
      <w:bookmarkEnd w:id="31"/>
      <w:bookmarkEnd w:id="32"/>
    </w:p>
    <w:p w:rsidR="0043306E" w:rsidRDefault="0043306E" w:rsidP="002354C0">
      <w:pPr>
        <w:spacing w:line="480" w:lineRule="auto"/>
        <w:jc w:val="both"/>
        <w:rPr>
          <w:rFonts w:ascii="Times New Roman" w:hAnsi="Times New Roman"/>
          <w:sz w:val="24"/>
          <w:szCs w:val="24"/>
        </w:rPr>
      </w:pPr>
      <w:r w:rsidRPr="00F9118D">
        <w:rPr>
          <w:rFonts w:ascii="Times New Roman" w:hAnsi="Times New Roman"/>
          <w:b/>
          <w:sz w:val="24"/>
          <w:szCs w:val="24"/>
        </w:rPr>
        <w:t>Time</w:t>
      </w:r>
    </w:p>
    <w:p w:rsidR="0043306E" w:rsidRDefault="0043306E" w:rsidP="002354C0">
      <w:pPr>
        <w:spacing w:line="480" w:lineRule="auto"/>
        <w:jc w:val="both"/>
        <w:rPr>
          <w:rFonts w:ascii="Times New Roman" w:hAnsi="Times New Roman"/>
          <w:sz w:val="24"/>
          <w:szCs w:val="24"/>
        </w:rPr>
      </w:pPr>
      <w:r w:rsidRPr="00771CE1">
        <w:rPr>
          <w:rFonts w:ascii="Times New Roman" w:hAnsi="Times New Roman"/>
          <w:sz w:val="24"/>
          <w:szCs w:val="24"/>
        </w:rPr>
        <w:t xml:space="preserve">The </w:t>
      </w:r>
      <w:r>
        <w:rPr>
          <w:rFonts w:ascii="Times New Roman" w:hAnsi="Times New Roman"/>
          <w:sz w:val="24"/>
          <w:szCs w:val="24"/>
        </w:rPr>
        <w:t>research is for the period beginning 2010 to the year 2013</w:t>
      </w:r>
      <w:r w:rsidRPr="00771CE1">
        <w:rPr>
          <w:rFonts w:ascii="Times New Roman" w:hAnsi="Times New Roman"/>
          <w:sz w:val="24"/>
          <w:szCs w:val="24"/>
        </w:rPr>
        <w:t>.</w:t>
      </w:r>
    </w:p>
    <w:p w:rsidR="0043306E" w:rsidRDefault="0043306E" w:rsidP="002354C0">
      <w:pPr>
        <w:spacing w:line="480" w:lineRule="auto"/>
        <w:jc w:val="both"/>
        <w:rPr>
          <w:rFonts w:ascii="Times New Roman" w:hAnsi="Times New Roman"/>
          <w:b/>
          <w:sz w:val="24"/>
          <w:szCs w:val="24"/>
        </w:rPr>
      </w:pPr>
      <w:r w:rsidRPr="00F9118D">
        <w:rPr>
          <w:rFonts w:ascii="Times New Roman" w:hAnsi="Times New Roman"/>
          <w:b/>
          <w:sz w:val="24"/>
          <w:szCs w:val="24"/>
        </w:rPr>
        <w:t>Geography</w:t>
      </w:r>
    </w:p>
    <w:p w:rsidR="0043306E" w:rsidRDefault="0043306E" w:rsidP="002354C0">
      <w:pPr>
        <w:spacing w:line="480" w:lineRule="auto"/>
        <w:jc w:val="both"/>
        <w:rPr>
          <w:rFonts w:ascii="Times New Roman" w:hAnsi="Times New Roman"/>
          <w:sz w:val="24"/>
          <w:szCs w:val="24"/>
        </w:rPr>
      </w:pPr>
      <w:r w:rsidRPr="00767F6F">
        <w:rPr>
          <w:rFonts w:ascii="Times New Roman" w:hAnsi="Times New Roman"/>
          <w:sz w:val="24"/>
          <w:szCs w:val="24"/>
        </w:rPr>
        <w:t>The study</w:t>
      </w:r>
      <w:r>
        <w:rPr>
          <w:rFonts w:ascii="Times New Roman" w:hAnsi="Times New Roman"/>
          <w:sz w:val="24"/>
          <w:szCs w:val="24"/>
        </w:rPr>
        <w:t xml:space="preserve"> took place at Freight World Head Office located in Graniteside industrial area. This was because of the convenience to the researcher in terms of cost and accessibility. </w:t>
      </w:r>
    </w:p>
    <w:p w:rsidR="0043306E" w:rsidRPr="00767F6F" w:rsidRDefault="0043306E" w:rsidP="002354C0">
      <w:pPr>
        <w:spacing w:line="480" w:lineRule="auto"/>
        <w:jc w:val="both"/>
        <w:rPr>
          <w:rFonts w:ascii="Times New Roman" w:hAnsi="Times New Roman"/>
          <w:b/>
          <w:sz w:val="24"/>
          <w:szCs w:val="24"/>
        </w:rPr>
      </w:pPr>
      <w:r w:rsidRPr="00767F6F">
        <w:rPr>
          <w:rFonts w:ascii="Times New Roman" w:hAnsi="Times New Roman"/>
          <w:b/>
          <w:sz w:val="24"/>
          <w:szCs w:val="24"/>
        </w:rPr>
        <w:t xml:space="preserve">People </w:t>
      </w:r>
    </w:p>
    <w:p w:rsidR="0043306E" w:rsidRDefault="0043306E" w:rsidP="002354C0">
      <w:pPr>
        <w:spacing w:line="480" w:lineRule="auto"/>
        <w:jc w:val="both"/>
        <w:rPr>
          <w:rFonts w:ascii="Times New Roman" w:hAnsi="Times New Roman"/>
          <w:sz w:val="24"/>
          <w:szCs w:val="24"/>
        </w:rPr>
      </w:pPr>
      <w:r w:rsidRPr="00771CE1">
        <w:rPr>
          <w:rFonts w:ascii="Times New Roman" w:hAnsi="Times New Roman"/>
          <w:sz w:val="24"/>
          <w:szCs w:val="24"/>
        </w:rPr>
        <w:t>The target respondents of the research are those in managerial positions</w:t>
      </w:r>
      <w:r>
        <w:rPr>
          <w:rFonts w:ascii="Times New Roman" w:hAnsi="Times New Roman"/>
          <w:sz w:val="24"/>
          <w:szCs w:val="24"/>
        </w:rPr>
        <w:t xml:space="preserve"> and other employees down the hierarchy</w:t>
      </w:r>
      <w:r w:rsidRPr="00771CE1">
        <w:rPr>
          <w:rFonts w:ascii="Times New Roman" w:hAnsi="Times New Roman"/>
          <w:sz w:val="24"/>
          <w:szCs w:val="24"/>
        </w:rPr>
        <w:t xml:space="preserve"> at </w:t>
      </w:r>
      <w:r>
        <w:rPr>
          <w:rFonts w:ascii="Times New Roman" w:hAnsi="Times New Roman"/>
          <w:sz w:val="24"/>
          <w:szCs w:val="24"/>
        </w:rPr>
        <w:t>Freight World.</w:t>
      </w:r>
    </w:p>
    <w:p w:rsidR="00743B78" w:rsidRPr="00743B78" w:rsidRDefault="00532F69" w:rsidP="002354C0">
      <w:pPr>
        <w:pStyle w:val="Heading2"/>
        <w:spacing w:line="480" w:lineRule="auto"/>
      </w:pPr>
      <w:bookmarkStart w:id="33" w:name="_Toc399477195"/>
      <w:bookmarkStart w:id="34" w:name="_Toc399505214"/>
      <w:r>
        <w:t xml:space="preserve">1.9 </w:t>
      </w:r>
      <w:r w:rsidR="0043306E" w:rsidRPr="00532F69">
        <w:t>Limitations of Study</w:t>
      </w:r>
      <w:bookmarkEnd w:id="33"/>
      <w:bookmarkEnd w:id="34"/>
    </w:p>
    <w:p w:rsidR="0043306E" w:rsidRPr="009B41A8" w:rsidRDefault="0043306E" w:rsidP="002354C0">
      <w:pPr>
        <w:spacing w:line="480" w:lineRule="auto"/>
        <w:jc w:val="both"/>
        <w:rPr>
          <w:rFonts w:ascii="Times New Roman" w:hAnsi="Times New Roman" w:cs="Times New Roman"/>
          <w:b/>
          <w:sz w:val="24"/>
          <w:szCs w:val="24"/>
        </w:rPr>
      </w:pPr>
      <w:r w:rsidRPr="009B41A8">
        <w:rPr>
          <w:rFonts w:ascii="Times New Roman" w:hAnsi="Times New Roman" w:cs="Times New Roman"/>
          <w:sz w:val="24"/>
          <w:szCs w:val="24"/>
        </w:rPr>
        <w:t>Objectivity in research</w:t>
      </w:r>
      <w:r>
        <w:rPr>
          <w:rFonts w:ascii="Times New Roman" w:hAnsi="Times New Roman" w:cs="Times New Roman"/>
          <w:sz w:val="24"/>
          <w:szCs w:val="24"/>
        </w:rPr>
        <w:t xml:space="preserve"> had limit of</w:t>
      </w:r>
      <w:r w:rsidRPr="009B41A8">
        <w:rPr>
          <w:rFonts w:ascii="Times New Roman" w:hAnsi="Times New Roman" w:cs="Times New Roman"/>
          <w:sz w:val="24"/>
          <w:szCs w:val="24"/>
        </w:rPr>
        <w:t xml:space="preserve"> various factors, below are some of them:</w:t>
      </w:r>
    </w:p>
    <w:p w:rsidR="0043306E" w:rsidRPr="00CA1EC5" w:rsidRDefault="0043306E" w:rsidP="002354C0">
      <w:pPr>
        <w:pStyle w:val="ListParagraph"/>
        <w:numPr>
          <w:ilvl w:val="0"/>
          <w:numId w:val="2"/>
        </w:numPr>
        <w:spacing w:line="480" w:lineRule="auto"/>
        <w:jc w:val="both"/>
        <w:rPr>
          <w:rFonts w:ascii="Times New Roman" w:hAnsi="Times New Roman" w:cs="Times New Roman"/>
          <w:sz w:val="24"/>
          <w:szCs w:val="24"/>
        </w:rPr>
      </w:pPr>
      <w:r w:rsidRPr="00CA1EC5">
        <w:rPr>
          <w:rFonts w:ascii="Times New Roman" w:hAnsi="Times New Roman" w:cs="Times New Roman"/>
          <w:sz w:val="24"/>
          <w:szCs w:val="24"/>
        </w:rPr>
        <w:t xml:space="preserve">The period for research provided by the university is too little that it limits the level of quality for the research to take place. The time to move from the campus to research area was limited because the time when the research was in process, it was the same time the lecturers </w:t>
      </w:r>
      <w:r>
        <w:rPr>
          <w:rFonts w:ascii="Times New Roman" w:hAnsi="Times New Roman" w:cs="Times New Roman"/>
          <w:sz w:val="24"/>
          <w:szCs w:val="24"/>
        </w:rPr>
        <w:t>took</w:t>
      </w:r>
      <w:r w:rsidRPr="00CA1EC5">
        <w:rPr>
          <w:rFonts w:ascii="Times New Roman" w:hAnsi="Times New Roman" w:cs="Times New Roman"/>
          <w:sz w:val="24"/>
          <w:szCs w:val="24"/>
        </w:rPr>
        <w:t xml:space="preserve"> place at the university. Sometime the researcher had to use emails to cut the costs.</w:t>
      </w:r>
    </w:p>
    <w:p w:rsidR="0043306E" w:rsidRPr="00805D3A" w:rsidRDefault="0043306E" w:rsidP="00805D3A">
      <w:pPr>
        <w:pStyle w:val="ListParagraph"/>
        <w:numPr>
          <w:ilvl w:val="0"/>
          <w:numId w:val="2"/>
        </w:numPr>
        <w:spacing w:line="480" w:lineRule="auto"/>
        <w:jc w:val="both"/>
        <w:rPr>
          <w:rFonts w:ascii="Times New Roman" w:hAnsi="Times New Roman" w:cs="Times New Roman"/>
          <w:sz w:val="24"/>
          <w:szCs w:val="24"/>
        </w:rPr>
      </w:pPr>
      <w:r w:rsidRPr="00CA1EC5">
        <w:rPr>
          <w:rFonts w:ascii="Times New Roman" w:hAnsi="Times New Roman" w:cs="Times New Roman"/>
          <w:sz w:val="24"/>
          <w:szCs w:val="24"/>
        </w:rPr>
        <w:t xml:space="preserve">Availability of reliable data was also a major </w:t>
      </w:r>
      <w:r>
        <w:rPr>
          <w:rFonts w:ascii="Times New Roman" w:hAnsi="Times New Roman" w:cs="Times New Roman"/>
          <w:sz w:val="24"/>
          <w:szCs w:val="24"/>
        </w:rPr>
        <w:t>limitation since the company employee</w:t>
      </w:r>
      <w:r w:rsidRPr="00CA1EC5">
        <w:rPr>
          <w:rFonts w:ascii="Times New Roman" w:hAnsi="Times New Roman" w:cs="Times New Roman"/>
          <w:sz w:val="24"/>
          <w:szCs w:val="24"/>
        </w:rPr>
        <w:t xml:space="preserve"> to sign</w:t>
      </w:r>
      <w:r>
        <w:rPr>
          <w:rFonts w:ascii="Times New Roman" w:hAnsi="Times New Roman" w:cs="Times New Roman"/>
          <w:sz w:val="24"/>
          <w:szCs w:val="24"/>
        </w:rPr>
        <w:t>ed confidentiality clauses restricts</w:t>
      </w:r>
      <w:r w:rsidRPr="00CA1EC5">
        <w:rPr>
          <w:rFonts w:ascii="Times New Roman" w:hAnsi="Times New Roman" w:cs="Times New Roman"/>
          <w:sz w:val="24"/>
          <w:szCs w:val="24"/>
        </w:rPr>
        <w:t xml:space="preserve"> passing of certain data about the entity. They fear the entity might be at risk so they try to keep much information confidential as far as possible. I had to use some of the data I collected whilst I was still at the work related learning studies.</w:t>
      </w:r>
    </w:p>
    <w:p w:rsidR="00DA33CA" w:rsidRPr="00DA33CA" w:rsidRDefault="002C2684" w:rsidP="00805D3A">
      <w:pPr>
        <w:pStyle w:val="Heading2"/>
        <w:spacing w:line="480" w:lineRule="auto"/>
      </w:pPr>
      <w:bookmarkStart w:id="35" w:name="_Toc399477196"/>
      <w:bookmarkStart w:id="36" w:name="_Toc399505215"/>
      <w:r>
        <w:lastRenderedPageBreak/>
        <w:t xml:space="preserve">1.10 </w:t>
      </w:r>
      <w:r w:rsidR="0043306E" w:rsidRPr="002C2684">
        <w:t>Conceptual Framework</w:t>
      </w:r>
      <w:bookmarkEnd w:id="35"/>
      <w:bookmarkEnd w:id="36"/>
    </w:p>
    <w:p w:rsidR="00F00A86" w:rsidRDefault="00F00A86" w:rsidP="002354C0">
      <w:pPr>
        <w:spacing w:line="480" w:lineRule="auto"/>
        <w:jc w:val="both"/>
        <w:rPr>
          <w:rFonts w:ascii="Times New Roman" w:hAnsi="Times New Roman"/>
          <w:b/>
          <w:sz w:val="24"/>
          <w:szCs w:val="24"/>
        </w:rPr>
      </w:pPr>
      <w:r w:rsidRPr="00F00A86">
        <w:rPr>
          <w:rStyle w:val="addmd"/>
          <w:rFonts w:ascii="Times New Roman" w:hAnsi="Times New Roman" w:cs="Times New Roman"/>
          <w:sz w:val="24"/>
          <w:szCs w:val="24"/>
        </w:rPr>
        <w:t>Simon (2010) noted that c</w:t>
      </w:r>
      <w:r w:rsidR="00941AD4" w:rsidRPr="00F00A86">
        <w:rPr>
          <w:rStyle w:val="addmd"/>
          <w:rFonts w:ascii="Times New Roman" w:hAnsi="Times New Roman" w:cs="Times New Roman"/>
          <w:sz w:val="24"/>
          <w:szCs w:val="24"/>
        </w:rPr>
        <w:t xml:space="preserve">ost cutting is the most common tool for tackling the crisis, not least because it is ostensibly under </w:t>
      </w:r>
      <w:r w:rsidRPr="00F00A86">
        <w:rPr>
          <w:rStyle w:val="addmd"/>
          <w:rFonts w:ascii="Times New Roman" w:hAnsi="Times New Roman" w:cs="Times New Roman"/>
          <w:sz w:val="24"/>
          <w:szCs w:val="24"/>
        </w:rPr>
        <w:t>company’s</w:t>
      </w:r>
      <w:r w:rsidR="00941AD4" w:rsidRPr="00F00A86">
        <w:rPr>
          <w:rStyle w:val="addmd"/>
          <w:rFonts w:ascii="Times New Roman" w:hAnsi="Times New Roman" w:cs="Times New Roman"/>
          <w:sz w:val="24"/>
          <w:szCs w:val="24"/>
        </w:rPr>
        <w:t xml:space="preserve"> control.</w:t>
      </w:r>
      <w:r w:rsidR="001117AF">
        <w:rPr>
          <w:rFonts w:ascii="Times New Roman" w:hAnsi="Times New Roman" w:cs="Times New Roman"/>
          <w:sz w:val="24"/>
          <w:szCs w:val="24"/>
        </w:rPr>
        <w:t xml:space="preserve">In times that crisis hit the </w:t>
      </w:r>
      <w:r w:rsidR="00052C68">
        <w:rPr>
          <w:rFonts w:ascii="Times New Roman" w:hAnsi="Times New Roman" w:cs="Times New Roman"/>
          <w:sz w:val="24"/>
          <w:szCs w:val="24"/>
        </w:rPr>
        <w:t>company;</w:t>
      </w:r>
      <w:r w:rsidR="001117AF">
        <w:rPr>
          <w:rFonts w:ascii="Times New Roman" w:hAnsi="Times New Roman" w:cs="Times New Roman"/>
          <w:sz w:val="24"/>
          <w:szCs w:val="24"/>
        </w:rPr>
        <w:t xml:space="preserve"> there must be quick actions in finding solutions that aims in driving profits upward and keeping the flow of cash sound </w:t>
      </w:r>
      <w:r w:rsidR="00052C68">
        <w:rPr>
          <w:rFonts w:ascii="Times New Roman" w:hAnsi="Times New Roman" w:cs="Times New Roman"/>
          <w:sz w:val="24"/>
          <w:szCs w:val="24"/>
        </w:rPr>
        <w:t xml:space="preserve">in short period of time. </w:t>
      </w:r>
    </w:p>
    <w:p w:rsidR="0043306E" w:rsidRDefault="0043306E"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Bragg (2007) noted that</w:t>
      </w:r>
      <w:r w:rsidRPr="00E107C7">
        <w:rPr>
          <w:rFonts w:ascii="Times New Roman" w:hAnsi="Times New Roman" w:cs="Times New Roman"/>
          <w:sz w:val="24"/>
          <w:szCs w:val="24"/>
        </w:rPr>
        <w:t xml:space="preserve"> if there is no verification of rapiddevelopment toward</w:t>
      </w:r>
      <w:r>
        <w:rPr>
          <w:rFonts w:ascii="Times New Roman" w:hAnsi="Times New Roman" w:cs="Times New Roman"/>
          <w:sz w:val="24"/>
          <w:szCs w:val="24"/>
        </w:rPr>
        <w:t>s</w:t>
      </w:r>
      <w:r w:rsidRPr="00E107C7">
        <w:rPr>
          <w:rFonts w:ascii="Times New Roman" w:hAnsi="Times New Roman" w:cs="Times New Roman"/>
          <w:sz w:val="24"/>
          <w:szCs w:val="24"/>
        </w:rPr>
        <w:t xml:space="preserve"> a</w:t>
      </w:r>
      <w:r>
        <w:rPr>
          <w:rFonts w:ascii="Times New Roman" w:hAnsi="Times New Roman" w:cs="Times New Roman"/>
          <w:sz w:val="24"/>
          <w:szCs w:val="24"/>
        </w:rPr>
        <w:t>n</w:t>
      </w:r>
      <w:r w:rsidRPr="00E107C7">
        <w:rPr>
          <w:rFonts w:ascii="Times New Roman" w:hAnsi="Times New Roman" w:cs="Times New Roman"/>
          <w:sz w:val="24"/>
          <w:szCs w:val="24"/>
        </w:rPr>
        <w:t xml:space="preserve"> exact target cost within</w:t>
      </w:r>
      <w:r>
        <w:rPr>
          <w:rFonts w:ascii="Times New Roman" w:hAnsi="Times New Roman" w:cs="Times New Roman"/>
          <w:sz w:val="24"/>
          <w:szCs w:val="24"/>
        </w:rPr>
        <w:t xml:space="preserve"> a relatively short period, </w:t>
      </w:r>
      <w:r w:rsidRPr="00E107C7">
        <w:rPr>
          <w:rFonts w:ascii="Times New Roman" w:hAnsi="Times New Roman" w:cs="Times New Roman"/>
          <w:sz w:val="24"/>
          <w:szCs w:val="24"/>
        </w:rPr>
        <w:t>then itis healthier to either ditch the plan or at least shelve it for a short time</w:t>
      </w:r>
      <w:r>
        <w:rPr>
          <w:rFonts w:ascii="Times New Roman" w:hAnsi="Times New Roman" w:cs="Times New Roman"/>
          <w:sz w:val="24"/>
          <w:szCs w:val="24"/>
        </w:rPr>
        <w:t xml:space="preserve">. The scholar also suggested on the assumption that new </w:t>
      </w:r>
      <w:r w:rsidRPr="00E107C7">
        <w:rPr>
          <w:rFonts w:ascii="Times New Roman" w:hAnsi="Times New Roman" w:cs="Times New Roman"/>
          <w:sz w:val="24"/>
          <w:szCs w:val="24"/>
        </w:rPr>
        <w:t>methods</w:t>
      </w:r>
      <w:r w:rsidR="000E18A4">
        <w:rPr>
          <w:rFonts w:ascii="Times New Roman" w:hAnsi="Times New Roman" w:cs="Times New Roman"/>
          <w:sz w:val="24"/>
          <w:szCs w:val="24"/>
        </w:rPr>
        <w:t xml:space="preserve"> to reduce costs</w:t>
      </w:r>
      <w:r w:rsidRPr="00E107C7">
        <w:rPr>
          <w:rFonts w:ascii="Times New Roman" w:hAnsi="Times New Roman" w:cs="Times New Roman"/>
          <w:sz w:val="24"/>
          <w:szCs w:val="24"/>
        </w:rPr>
        <w:t xml:space="preserve"> or less-expensive</w:t>
      </w:r>
      <w:r>
        <w:rPr>
          <w:rFonts w:ascii="Times New Roman" w:hAnsi="Times New Roman" w:cs="Times New Roman"/>
          <w:sz w:val="24"/>
          <w:szCs w:val="24"/>
        </w:rPr>
        <w:t xml:space="preserve"> resources will be available in </w:t>
      </w:r>
      <w:r w:rsidRPr="00E107C7">
        <w:rPr>
          <w:rFonts w:ascii="Times New Roman" w:hAnsi="Times New Roman" w:cs="Times New Roman"/>
          <w:sz w:val="24"/>
          <w:szCs w:val="24"/>
        </w:rPr>
        <w:t>th</w:t>
      </w:r>
      <w:r>
        <w:rPr>
          <w:rFonts w:ascii="Times New Roman" w:hAnsi="Times New Roman" w:cs="Times New Roman"/>
          <w:sz w:val="24"/>
          <w:szCs w:val="24"/>
        </w:rPr>
        <w:t>e near future that will make target cost achievable</w:t>
      </w:r>
      <w:r w:rsidRPr="00E107C7">
        <w:rPr>
          <w:rFonts w:ascii="Times New Roman" w:hAnsi="Times New Roman" w:cs="Times New Roman"/>
          <w:sz w:val="24"/>
          <w:szCs w:val="24"/>
        </w:rPr>
        <w:t>.</w:t>
      </w:r>
    </w:p>
    <w:p w:rsidR="0073541E" w:rsidRPr="0073541E" w:rsidRDefault="0073541E" w:rsidP="002354C0">
      <w:pPr>
        <w:spacing w:line="480" w:lineRule="auto"/>
        <w:jc w:val="both"/>
        <w:rPr>
          <w:rFonts w:ascii="Times New Roman" w:hAnsi="Times New Roman"/>
          <w:sz w:val="24"/>
          <w:szCs w:val="24"/>
        </w:rPr>
      </w:pPr>
      <w:r w:rsidRPr="0073541E">
        <w:rPr>
          <w:rStyle w:val="addmd"/>
          <w:rFonts w:ascii="Times New Roman" w:hAnsi="Times New Roman" w:cs="Times New Roman"/>
          <w:sz w:val="24"/>
          <w:szCs w:val="24"/>
        </w:rPr>
        <w:t>According to Simon (2010) stipulat</w:t>
      </w:r>
      <w:r w:rsidR="00AD09B6">
        <w:rPr>
          <w:rStyle w:val="addmd"/>
          <w:rFonts w:ascii="Times New Roman" w:hAnsi="Times New Roman" w:cs="Times New Roman"/>
          <w:sz w:val="24"/>
          <w:szCs w:val="24"/>
        </w:rPr>
        <w:t>ed that approximately 80%</w:t>
      </w:r>
      <w:r w:rsidRPr="0073541E">
        <w:rPr>
          <w:rStyle w:val="addmd"/>
          <w:rFonts w:ascii="Times New Roman" w:hAnsi="Times New Roman" w:cs="Times New Roman"/>
          <w:sz w:val="24"/>
          <w:szCs w:val="24"/>
        </w:rPr>
        <w:t xml:space="preserve"> of all companies in the world are at present working to implement cost cutting programmes. Yet those that are short of cash may prove unable to fully finance their cost cutting measures. Facing imminent dangers and impending risks, companies must put traditional long term growth strategies on the back seat and go after quick win.</w:t>
      </w:r>
    </w:p>
    <w:p w:rsidR="0043306E" w:rsidRDefault="0043306E"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Most researchers in previous studies see</w:t>
      </w:r>
      <w:r w:rsidR="003F1A81">
        <w:rPr>
          <w:rFonts w:ascii="Times New Roman" w:hAnsi="Times New Roman" w:cs="Times New Roman"/>
          <w:sz w:val="24"/>
          <w:szCs w:val="24"/>
        </w:rPr>
        <w:t>m to argue that cost cutting</w:t>
      </w:r>
      <w:r>
        <w:rPr>
          <w:rFonts w:ascii="Times New Roman" w:hAnsi="Times New Roman" w:cs="Times New Roman"/>
          <w:sz w:val="24"/>
          <w:szCs w:val="24"/>
        </w:rPr>
        <w:t xml:space="preserve"> tends to yield</w:t>
      </w:r>
      <w:r w:rsidR="003F1A81">
        <w:rPr>
          <w:rFonts w:ascii="Times New Roman" w:hAnsi="Times New Roman" w:cs="Times New Roman"/>
          <w:sz w:val="24"/>
          <w:szCs w:val="24"/>
        </w:rPr>
        <w:t xml:space="preserve"> results as time progress whilst other </w:t>
      </w:r>
      <w:r>
        <w:rPr>
          <w:rFonts w:ascii="Times New Roman" w:hAnsi="Times New Roman" w:cs="Times New Roman"/>
          <w:sz w:val="24"/>
          <w:szCs w:val="24"/>
        </w:rPr>
        <w:t>scholars argued that</w:t>
      </w:r>
      <w:r w:rsidR="003F1A81">
        <w:rPr>
          <w:rFonts w:ascii="Times New Roman" w:hAnsi="Times New Roman" w:cs="Times New Roman"/>
          <w:sz w:val="24"/>
          <w:szCs w:val="24"/>
        </w:rPr>
        <w:t xml:space="preserve"> in some cases cost cutting</w:t>
      </w:r>
      <w:r>
        <w:rPr>
          <w:rFonts w:ascii="Times New Roman" w:hAnsi="Times New Roman" w:cs="Times New Roman"/>
          <w:sz w:val="24"/>
          <w:szCs w:val="24"/>
        </w:rPr>
        <w:t xml:space="preserve"> strategy fails in relative</w:t>
      </w:r>
      <w:r w:rsidR="003F1A81">
        <w:rPr>
          <w:rFonts w:ascii="Times New Roman" w:hAnsi="Times New Roman" w:cs="Times New Roman"/>
          <w:sz w:val="24"/>
          <w:szCs w:val="24"/>
        </w:rPr>
        <w:t>ly short period.</w:t>
      </w:r>
      <w:r>
        <w:rPr>
          <w:rFonts w:ascii="Times New Roman" w:hAnsi="Times New Roman" w:cs="Times New Roman"/>
          <w:sz w:val="24"/>
          <w:szCs w:val="24"/>
        </w:rPr>
        <w:t xml:space="preserve"> The critical point they had was </w:t>
      </w:r>
      <w:r w:rsidR="003F1A81">
        <w:rPr>
          <w:rFonts w:ascii="Times New Roman" w:hAnsi="Times New Roman" w:cs="Times New Roman"/>
          <w:sz w:val="24"/>
          <w:szCs w:val="24"/>
        </w:rPr>
        <w:t>that cost cutting</w:t>
      </w:r>
      <w:r>
        <w:rPr>
          <w:rFonts w:ascii="Times New Roman" w:hAnsi="Times New Roman" w:cs="Times New Roman"/>
          <w:sz w:val="24"/>
          <w:szCs w:val="24"/>
        </w:rPr>
        <w:t xml:space="preserve"> success varies across environment of the different organisations. In this, the conditions have to be clear and capable to restore the business profit position.</w:t>
      </w:r>
    </w:p>
    <w:p w:rsidR="00183BE1" w:rsidRDefault="0043306E" w:rsidP="002354C0">
      <w:pPr>
        <w:spacing w:line="480" w:lineRule="auto"/>
        <w:jc w:val="both"/>
        <w:rPr>
          <w:rFonts w:ascii="Times New Roman" w:hAnsi="Times New Roman"/>
          <w:sz w:val="24"/>
          <w:szCs w:val="24"/>
        </w:rPr>
      </w:pPr>
      <w:r w:rsidRPr="008470BB">
        <w:rPr>
          <w:rFonts w:ascii="Times New Roman" w:hAnsi="Times New Roman"/>
          <w:sz w:val="24"/>
          <w:szCs w:val="24"/>
        </w:rPr>
        <w:t>The fig 1</w:t>
      </w:r>
      <w:r>
        <w:rPr>
          <w:rFonts w:ascii="Times New Roman" w:hAnsi="Times New Roman"/>
          <w:sz w:val="24"/>
          <w:szCs w:val="24"/>
        </w:rPr>
        <w:t xml:space="preserve">.2presents a conceptual framework, which attempts to outline how cost </w:t>
      </w:r>
      <w:r w:rsidR="003F1A81">
        <w:rPr>
          <w:rFonts w:ascii="Times New Roman" w:hAnsi="Times New Roman"/>
          <w:sz w:val="24"/>
          <w:szCs w:val="24"/>
        </w:rPr>
        <w:t>cutting</w:t>
      </w:r>
      <w:r>
        <w:rPr>
          <w:rFonts w:ascii="Times New Roman" w:hAnsi="Times New Roman"/>
          <w:sz w:val="24"/>
          <w:szCs w:val="24"/>
        </w:rPr>
        <w:t xml:space="preserve"> can affect pr</w:t>
      </w:r>
      <w:r w:rsidR="003F1A81">
        <w:rPr>
          <w:rFonts w:ascii="Times New Roman" w:hAnsi="Times New Roman"/>
          <w:sz w:val="24"/>
          <w:szCs w:val="24"/>
        </w:rPr>
        <w:t>ofit. It explains cost cutting</w:t>
      </w:r>
      <w:r>
        <w:rPr>
          <w:rFonts w:ascii="Times New Roman" w:hAnsi="Times New Roman"/>
          <w:sz w:val="24"/>
          <w:szCs w:val="24"/>
        </w:rPr>
        <w:t xml:space="preserve"> as a rescue for organisation in reducing costs.</w:t>
      </w:r>
    </w:p>
    <w:p w:rsidR="00886914" w:rsidRPr="00AC1B10" w:rsidRDefault="000E18A4"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Conceptual f</w:t>
      </w:r>
      <w:r w:rsidR="0043306E">
        <w:rPr>
          <w:rFonts w:ascii="Times New Roman" w:hAnsi="Times New Roman" w:cs="Times New Roman"/>
          <w:b/>
          <w:sz w:val="24"/>
          <w:szCs w:val="24"/>
        </w:rPr>
        <w:t>ramework</w:t>
      </w:r>
    </w:p>
    <w:p w:rsidR="00B52856" w:rsidRDefault="00E57CC4" w:rsidP="002354C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en-ZW"/>
        </w:rPr>
        <w:lastRenderedPageBreak/>
        <w:drawing>
          <wp:inline distT="0" distB="0" distL="0" distR="0">
            <wp:extent cx="5114924" cy="1714500"/>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112659" cy="1713741"/>
                    </a:xfrm>
                    <a:prstGeom prst="rect">
                      <a:avLst/>
                    </a:prstGeom>
                    <a:noFill/>
                    <a:ln w="9525">
                      <a:noFill/>
                      <a:miter lim="800000"/>
                      <a:headEnd/>
                      <a:tailEnd/>
                    </a:ln>
                  </pic:spPr>
                </pic:pic>
              </a:graphicData>
            </a:graphic>
          </wp:inline>
        </w:drawing>
      </w:r>
    </w:p>
    <w:p w:rsidR="005F1CD1" w:rsidRDefault="00055E65" w:rsidP="002354C0">
      <w:pPr>
        <w:tabs>
          <w:tab w:val="center" w:pos="4513"/>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 1.1 </w:t>
      </w:r>
      <w:r w:rsidR="005F1CD1">
        <w:rPr>
          <w:rFonts w:ascii="Times New Roman" w:hAnsi="Times New Roman" w:cs="Times New Roman"/>
          <w:b/>
          <w:sz w:val="24"/>
          <w:szCs w:val="24"/>
        </w:rPr>
        <w:t>Source</w:t>
      </w:r>
      <w:r w:rsidR="00E57CC4">
        <w:rPr>
          <w:rFonts w:ascii="Times New Roman" w:hAnsi="Times New Roman" w:cs="Times New Roman"/>
          <w:b/>
          <w:sz w:val="24"/>
          <w:szCs w:val="24"/>
        </w:rPr>
        <w:t>: Research data</w:t>
      </w:r>
      <w:r>
        <w:rPr>
          <w:rFonts w:ascii="Times New Roman" w:hAnsi="Times New Roman" w:cs="Times New Roman"/>
          <w:b/>
          <w:sz w:val="24"/>
          <w:szCs w:val="24"/>
        </w:rPr>
        <w:tab/>
      </w:r>
    </w:p>
    <w:p w:rsidR="00B61E95" w:rsidRPr="00B61E95" w:rsidRDefault="0043306E" w:rsidP="002354C0">
      <w:pPr>
        <w:pStyle w:val="Heading2"/>
        <w:spacing w:line="480" w:lineRule="auto"/>
      </w:pPr>
      <w:bookmarkStart w:id="37" w:name="_Toc399477197"/>
      <w:bookmarkStart w:id="38" w:name="_Toc399505216"/>
      <w:r>
        <w:t>1.11</w:t>
      </w:r>
      <w:r w:rsidR="00532F69" w:rsidRPr="00025FFF">
        <w:t>Definitions</w:t>
      </w:r>
      <w:r w:rsidRPr="00025FFF">
        <w:t xml:space="preserve"> of terms</w:t>
      </w:r>
      <w:bookmarkEnd w:id="37"/>
      <w:bookmarkEnd w:id="38"/>
    </w:p>
    <w:p w:rsidR="0043306E" w:rsidRPr="00A22896" w:rsidRDefault="0043306E" w:rsidP="002354C0">
      <w:pPr>
        <w:spacing w:line="480" w:lineRule="auto"/>
        <w:jc w:val="both"/>
        <w:rPr>
          <w:rFonts w:ascii="Times New Roman" w:hAnsi="Times New Roman"/>
          <w:sz w:val="24"/>
          <w:szCs w:val="24"/>
        </w:rPr>
      </w:pPr>
      <w:r>
        <w:rPr>
          <w:rFonts w:ascii="Times New Roman" w:hAnsi="Times New Roman"/>
          <w:b/>
          <w:sz w:val="24"/>
          <w:szCs w:val="24"/>
        </w:rPr>
        <w:t xml:space="preserve">1.11.1 Profitability- </w:t>
      </w:r>
      <w:r w:rsidRPr="00A22896">
        <w:rPr>
          <w:rFonts w:ascii="Times New Roman" w:hAnsi="Times New Roman"/>
          <w:sz w:val="24"/>
          <w:szCs w:val="24"/>
        </w:rPr>
        <w:t>is the ability to earn a positive gain from an investment or a business operation</w:t>
      </w:r>
    </w:p>
    <w:p w:rsidR="0043306E" w:rsidRDefault="0043306E" w:rsidP="002354C0">
      <w:pPr>
        <w:spacing w:line="480" w:lineRule="auto"/>
        <w:jc w:val="both"/>
        <w:rPr>
          <w:rFonts w:ascii="Times New Roman" w:hAnsi="Times New Roman"/>
          <w:sz w:val="24"/>
          <w:szCs w:val="24"/>
        </w:rPr>
      </w:pPr>
      <w:r>
        <w:rPr>
          <w:rFonts w:ascii="Times New Roman" w:hAnsi="Times New Roman"/>
          <w:b/>
          <w:sz w:val="24"/>
          <w:szCs w:val="24"/>
        </w:rPr>
        <w:t xml:space="preserve">1.11.2 </w:t>
      </w:r>
      <w:r w:rsidRPr="00D0257C">
        <w:rPr>
          <w:rFonts w:ascii="Times New Roman" w:hAnsi="Times New Roman"/>
          <w:b/>
          <w:sz w:val="24"/>
          <w:szCs w:val="24"/>
        </w:rPr>
        <w:t>Cost</w:t>
      </w:r>
      <w:r>
        <w:rPr>
          <w:rFonts w:ascii="Times New Roman" w:hAnsi="Times New Roman"/>
          <w:sz w:val="24"/>
          <w:szCs w:val="24"/>
        </w:rPr>
        <w:t>- can be defined as the sacrifice (in monetary terms) that a business makes in the pursuance of its objectives.</w:t>
      </w:r>
    </w:p>
    <w:p w:rsidR="0043306E" w:rsidRDefault="0043306E" w:rsidP="002354C0">
      <w:pPr>
        <w:spacing w:line="480" w:lineRule="auto"/>
        <w:jc w:val="both"/>
        <w:rPr>
          <w:rFonts w:ascii="Times New Roman" w:hAnsi="Times New Roman"/>
          <w:sz w:val="24"/>
          <w:szCs w:val="24"/>
        </w:rPr>
      </w:pPr>
      <w:r>
        <w:rPr>
          <w:rFonts w:ascii="Times New Roman" w:hAnsi="Times New Roman"/>
          <w:b/>
          <w:sz w:val="24"/>
          <w:szCs w:val="24"/>
        </w:rPr>
        <w:t>1.12</w:t>
      </w:r>
      <w:r w:rsidRPr="00627F6B">
        <w:rPr>
          <w:rFonts w:ascii="Times New Roman" w:hAnsi="Times New Roman"/>
          <w:b/>
          <w:sz w:val="24"/>
          <w:szCs w:val="24"/>
        </w:rPr>
        <w:t xml:space="preserve">.3Cost </w:t>
      </w:r>
      <w:r w:rsidR="006C1307">
        <w:rPr>
          <w:rFonts w:ascii="Times New Roman" w:hAnsi="Times New Roman"/>
          <w:b/>
          <w:sz w:val="24"/>
          <w:szCs w:val="24"/>
        </w:rPr>
        <w:t>cutting</w:t>
      </w:r>
      <w:r>
        <w:rPr>
          <w:rFonts w:ascii="Times New Roman" w:hAnsi="Times New Roman"/>
          <w:sz w:val="24"/>
          <w:szCs w:val="24"/>
        </w:rPr>
        <w:t>- is the process of looking for, finding and removing unwarranted expenses from the business to increase profits without having a negative impact on product or services quality. Many business managers will engage in periodic cost reduction drives in order to make their company’s operation more efficient and boost profits</w:t>
      </w:r>
    </w:p>
    <w:p w:rsidR="0043306E" w:rsidRDefault="0043306E" w:rsidP="002354C0">
      <w:pPr>
        <w:pStyle w:val="Heading2"/>
        <w:spacing w:line="480" w:lineRule="auto"/>
      </w:pPr>
      <w:bookmarkStart w:id="39" w:name="_Toc399477198"/>
      <w:bookmarkStart w:id="40" w:name="_Toc399505217"/>
      <w:r w:rsidRPr="00E17E91">
        <w:t>1</w:t>
      </w:r>
      <w:r>
        <w:t>.12</w:t>
      </w:r>
      <w:r w:rsidR="002C2684">
        <w:t xml:space="preserve"> Summary</w:t>
      </w:r>
      <w:bookmarkEnd w:id="39"/>
      <w:bookmarkEnd w:id="40"/>
    </w:p>
    <w:p w:rsidR="0043306E" w:rsidRPr="0015295F" w:rsidRDefault="0043306E" w:rsidP="002354C0">
      <w:pPr>
        <w:spacing w:line="480" w:lineRule="auto"/>
        <w:jc w:val="both"/>
        <w:rPr>
          <w:rFonts w:ascii="Times New Roman" w:hAnsi="Times New Roman" w:cs="Times New Roman"/>
          <w:sz w:val="24"/>
          <w:szCs w:val="24"/>
        </w:rPr>
      </w:pPr>
      <w:r w:rsidRPr="0015295F">
        <w:rPr>
          <w:rFonts w:ascii="Times New Roman" w:hAnsi="Times New Roman" w:cs="Times New Roman"/>
          <w:sz w:val="24"/>
          <w:szCs w:val="24"/>
        </w:rPr>
        <w:t>The chapter focused on introducing the readers to the research and the main problems that have actually contributed the research to occur. The chapter looked at background of problem to help in understanding the</w:t>
      </w:r>
      <w:r>
        <w:rPr>
          <w:rFonts w:ascii="Times New Roman" w:hAnsi="Times New Roman" w:cs="Times New Roman"/>
          <w:sz w:val="24"/>
          <w:szCs w:val="24"/>
        </w:rPr>
        <w:t xml:space="preserve"> research question. It also looked at </w:t>
      </w:r>
      <w:r w:rsidRPr="0015295F">
        <w:rPr>
          <w:rFonts w:ascii="Times New Roman" w:hAnsi="Times New Roman" w:cs="Times New Roman"/>
          <w:sz w:val="24"/>
          <w:szCs w:val="24"/>
        </w:rPr>
        <w:t>the objectives, hypothesis,conceptual framework</w:t>
      </w:r>
      <w:r>
        <w:rPr>
          <w:rFonts w:ascii="Times New Roman" w:hAnsi="Times New Roman" w:cs="Times New Roman"/>
          <w:sz w:val="24"/>
          <w:szCs w:val="24"/>
        </w:rPr>
        <w:t xml:space="preserve"> and delimitations. The following chapter will be focus on literature review of the relevant subject.</w:t>
      </w:r>
    </w:p>
    <w:p w:rsidR="00A330BB" w:rsidRDefault="00A330BB" w:rsidP="002354C0">
      <w:pPr>
        <w:tabs>
          <w:tab w:val="left" w:pos="720"/>
          <w:tab w:val="left" w:pos="1440"/>
          <w:tab w:val="left" w:pos="2696"/>
        </w:tabs>
        <w:spacing w:line="480" w:lineRule="auto"/>
        <w:rPr>
          <w:rFonts w:ascii="Times New Roman" w:hAnsi="Times New Roman" w:cs="Times New Roman"/>
          <w:b/>
          <w:sz w:val="24"/>
          <w:szCs w:val="24"/>
        </w:rPr>
      </w:pPr>
    </w:p>
    <w:p w:rsidR="0043306E" w:rsidRDefault="0043306E" w:rsidP="002354C0">
      <w:pPr>
        <w:pStyle w:val="Heading1"/>
        <w:spacing w:line="480" w:lineRule="auto"/>
      </w:pPr>
      <w:bookmarkStart w:id="41" w:name="_Toc399477199"/>
      <w:bookmarkStart w:id="42" w:name="_Toc399505218"/>
      <w:r w:rsidRPr="008157FA">
        <w:lastRenderedPageBreak/>
        <w:t>C</w:t>
      </w:r>
      <w:r w:rsidR="00C4469E">
        <w:t>HAPTER 2</w:t>
      </w:r>
      <w:bookmarkEnd w:id="41"/>
      <w:bookmarkEnd w:id="42"/>
    </w:p>
    <w:p w:rsidR="00801C8E" w:rsidRPr="008157FA" w:rsidRDefault="00801C8E" w:rsidP="002354C0">
      <w:pPr>
        <w:pStyle w:val="Heading1"/>
        <w:spacing w:line="480" w:lineRule="auto"/>
      </w:pPr>
      <w:bookmarkStart w:id="43" w:name="_Toc399477200"/>
      <w:bookmarkStart w:id="44" w:name="_Toc399505219"/>
      <w:r>
        <w:t>L</w:t>
      </w:r>
      <w:r w:rsidR="00C4469E">
        <w:t>ITERATURE REVIEW</w:t>
      </w:r>
      <w:bookmarkEnd w:id="43"/>
      <w:bookmarkEnd w:id="44"/>
    </w:p>
    <w:p w:rsidR="00D1290F" w:rsidRPr="0043306E" w:rsidRDefault="00D1290F" w:rsidP="002354C0">
      <w:pPr>
        <w:spacing w:line="480" w:lineRule="auto"/>
        <w:jc w:val="both"/>
        <w:rPr>
          <w:b/>
        </w:rPr>
      </w:pPr>
      <w:r w:rsidRPr="00882B74">
        <w:rPr>
          <w:rFonts w:ascii="Times New Roman" w:hAnsi="Times New Roman" w:cs="Times New Roman"/>
          <w:b/>
          <w:sz w:val="24"/>
          <w:szCs w:val="24"/>
        </w:rPr>
        <w:t xml:space="preserve">2.1 Introduction </w:t>
      </w:r>
    </w:p>
    <w:p w:rsidR="00D1290F" w:rsidRPr="00882B74" w:rsidRDefault="00D1290F" w:rsidP="002354C0">
      <w:pPr>
        <w:spacing w:line="480" w:lineRule="auto"/>
        <w:jc w:val="both"/>
        <w:rPr>
          <w:rFonts w:ascii="Times New Roman" w:hAnsi="Times New Roman" w:cs="Times New Roman"/>
          <w:sz w:val="24"/>
          <w:szCs w:val="24"/>
        </w:rPr>
      </w:pPr>
      <w:r w:rsidRPr="00882B74">
        <w:rPr>
          <w:rFonts w:ascii="Times New Roman" w:hAnsi="Times New Roman" w:cs="Times New Roman"/>
          <w:sz w:val="24"/>
          <w:szCs w:val="24"/>
        </w:rPr>
        <w:t xml:space="preserve">The chapter focuses in analysing cost cutting as a strategy of reducing costs and improving the company profitability. The objectives will be discussed in different perspectives and views of various authors. The chapter focuses in combining the information to close the gap as per the views of different authors. </w:t>
      </w:r>
    </w:p>
    <w:p w:rsidR="00743B78" w:rsidRPr="00743B78" w:rsidRDefault="00D1290F" w:rsidP="002354C0">
      <w:pPr>
        <w:pStyle w:val="Heading2"/>
        <w:spacing w:line="480" w:lineRule="auto"/>
      </w:pPr>
      <w:bookmarkStart w:id="45" w:name="_Toc399477201"/>
      <w:bookmarkStart w:id="46" w:name="_Toc399505220"/>
      <w:r w:rsidRPr="00882B74">
        <w:t>2.1.1 Overview of cost cutting</w:t>
      </w:r>
      <w:bookmarkEnd w:id="45"/>
      <w:bookmarkEnd w:id="46"/>
    </w:p>
    <w:p w:rsidR="00D1290F" w:rsidRPr="00FD4970" w:rsidRDefault="00FD4970" w:rsidP="002354C0">
      <w:pPr>
        <w:spacing w:line="480" w:lineRule="auto"/>
        <w:jc w:val="both"/>
        <w:rPr>
          <w:rFonts w:ascii="Times New Roman" w:hAnsi="Times New Roman" w:cs="Times New Roman"/>
          <w:sz w:val="24"/>
          <w:szCs w:val="24"/>
        </w:rPr>
      </w:pPr>
      <w:r w:rsidRPr="00FD4970">
        <w:rPr>
          <w:rFonts w:ascii="Times New Roman" w:hAnsi="Times New Roman" w:cs="Times New Roman"/>
          <w:sz w:val="24"/>
          <w:szCs w:val="24"/>
        </w:rPr>
        <w:t>Ludy (2010) stipulates that i</w:t>
      </w:r>
      <w:r w:rsidR="00D1290F" w:rsidRPr="00FD4970">
        <w:rPr>
          <w:rFonts w:ascii="Times New Roman" w:hAnsi="Times New Roman" w:cs="Times New Roman"/>
          <w:sz w:val="24"/>
          <w:szCs w:val="24"/>
        </w:rPr>
        <w:t xml:space="preserve">n our business, we are </w:t>
      </w:r>
      <w:r w:rsidR="000C6DC1" w:rsidRPr="00FD4970">
        <w:rPr>
          <w:rFonts w:ascii="Times New Roman" w:hAnsi="Times New Roman" w:cs="Times New Roman"/>
          <w:sz w:val="24"/>
          <w:szCs w:val="24"/>
        </w:rPr>
        <w:t>frequently</w:t>
      </w:r>
      <w:r w:rsidR="00D1290F" w:rsidRPr="00FD4970">
        <w:rPr>
          <w:rFonts w:ascii="Times New Roman" w:hAnsi="Times New Roman" w:cs="Times New Roman"/>
          <w:sz w:val="24"/>
          <w:szCs w:val="24"/>
        </w:rPr>
        <w:t xml:space="preserve"> challenged to </w:t>
      </w:r>
      <w:r w:rsidR="000C6DC1" w:rsidRPr="00FD4970">
        <w:rPr>
          <w:rFonts w:ascii="Times New Roman" w:hAnsi="Times New Roman" w:cs="Times New Roman"/>
          <w:sz w:val="24"/>
          <w:szCs w:val="24"/>
        </w:rPr>
        <w:t>restructure</w:t>
      </w:r>
      <w:r w:rsidR="00D1290F" w:rsidRPr="00FD4970">
        <w:rPr>
          <w:rFonts w:ascii="Times New Roman" w:hAnsi="Times New Roman" w:cs="Times New Roman"/>
          <w:sz w:val="24"/>
          <w:szCs w:val="24"/>
        </w:rPr>
        <w:t xml:space="preserve"> our organisations in order to </w:t>
      </w:r>
      <w:r w:rsidR="000E457E" w:rsidRPr="00FD4970">
        <w:rPr>
          <w:rFonts w:ascii="Times New Roman" w:hAnsi="Times New Roman" w:cs="Times New Roman"/>
          <w:sz w:val="24"/>
          <w:szCs w:val="24"/>
        </w:rPr>
        <w:t>make use of</w:t>
      </w:r>
      <w:r w:rsidR="00D1290F" w:rsidRPr="00FD4970">
        <w:rPr>
          <w:rFonts w:ascii="Times New Roman" w:hAnsi="Times New Roman" w:cs="Times New Roman"/>
          <w:sz w:val="24"/>
          <w:szCs w:val="24"/>
        </w:rPr>
        <w:t xml:space="preserve"> and </w:t>
      </w:r>
      <w:r w:rsidR="000E457E" w:rsidRPr="00FD4970">
        <w:rPr>
          <w:rFonts w:ascii="Times New Roman" w:hAnsi="Times New Roman" w:cs="Times New Roman"/>
          <w:sz w:val="24"/>
          <w:szCs w:val="24"/>
        </w:rPr>
        <w:t>care for</w:t>
      </w:r>
      <w:r w:rsidR="00D1290F" w:rsidRPr="00FD4970">
        <w:rPr>
          <w:rFonts w:ascii="Times New Roman" w:hAnsi="Times New Roman" w:cs="Times New Roman"/>
          <w:sz w:val="24"/>
          <w:szCs w:val="24"/>
        </w:rPr>
        <w:t xml:space="preserve"> the resources that fuel profitability. We have put organisations in </w:t>
      </w:r>
      <w:r w:rsidR="000C6DC1" w:rsidRPr="00FD4970">
        <w:rPr>
          <w:rFonts w:ascii="Times New Roman" w:hAnsi="Times New Roman" w:cs="Times New Roman"/>
          <w:sz w:val="24"/>
          <w:szCs w:val="24"/>
        </w:rPr>
        <w:t>position</w:t>
      </w:r>
      <w:r w:rsidR="00D1290F" w:rsidRPr="00FD4970">
        <w:rPr>
          <w:rFonts w:ascii="Times New Roman" w:hAnsi="Times New Roman" w:cs="Times New Roman"/>
          <w:sz w:val="24"/>
          <w:szCs w:val="24"/>
        </w:rPr>
        <w:t xml:space="preserve">, and </w:t>
      </w:r>
      <w:r w:rsidR="000C6DC1" w:rsidRPr="00FD4970">
        <w:rPr>
          <w:rFonts w:ascii="Times New Roman" w:hAnsi="Times New Roman" w:cs="Times New Roman"/>
          <w:sz w:val="24"/>
          <w:szCs w:val="24"/>
        </w:rPr>
        <w:t>carry on</w:t>
      </w:r>
      <w:r w:rsidR="00D1290F" w:rsidRPr="00FD4970">
        <w:rPr>
          <w:rFonts w:ascii="Times New Roman" w:hAnsi="Times New Roman" w:cs="Times New Roman"/>
          <w:sz w:val="24"/>
          <w:szCs w:val="24"/>
        </w:rPr>
        <w:t xml:space="preserve"> to </w:t>
      </w:r>
      <w:r w:rsidR="000C6DC1" w:rsidRPr="00FD4970">
        <w:rPr>
          <w:rFonts w:ascii="Times New Roman" w:hAnsi="Times New Roman" w:cs="Times New Roman"/>
          <w:sz w:val="24"/>
          <w:szCs w:val="24"/>
        </w:rPr>
        <w:t>run</w:t>
      </w:r>
      <w:r w:rsidR="00D1290F" w:rsidRPr="00FD4970">
        <w:rPr>
          <w:rFonts w:ascii="Times New Roman" w:hAnsi="Times New Roman" w:cs="Times New Roman"/>
          <w:sz w:val="24"/>
          <w:szCs w:val="24"/>
        </w:rPr>
        <w:t xml:space="preserve"> them, in </w:t>
      </w:r>
      <w:r w:rsidR="000C6DC1" w:rsidRPr="00FD4970">
        <w:rPr>
          <w:rFonts w:ascii="Times New Roman" w:hAnsi="Times New Roman" w:cs="Times New Roman"/>
          <w:sz w:val="24"/>
          <w:szCs w:val="24"/>
        </w:rPr>
        <w:t>accord</w:t>
      </w:r>
      <w:r w:rsidR="00D1290F" w:rsidRPr="00FD4970">
        <w:rPr>
          <w:rFonts w:ascii="Times New Roman" w:hAnsi="Times New Roman" w:cs="Times New Roman"/>
          <w:sz w:val="24"/>
          <w:szCs w:val="24"/>
        </w:rPr>
        <w:t xml:space="preserve"> with the philosophy that </w:t>
      </w:r>
      <w:r w:rsidR="000C6DC1" w:rsidRPr="00FD4970">
        <w:rPr>
          <w:rFonts w:ascii="Times New Roman" w:hAnsi="Times New Roman" w:cs="Times New Roman"/>
          <w:sz w:val="24"/>
          <w:szCs w:val="24"/>
        </w:rPr>
        <w:t>manage</w:t>
      </w:r>
      <w:r w:rsidR="00D1290F" w:rsidRPr="00FD4970">
        <w:rPr>
          <w:rFonts w:ascii="Times New Roman" w:hAnsi="Times New Roman" w:cs="Times New Roman"/>
          <w:sz w:val="24"/>
          <w:szCs w:val="24"/>
        </w:rPr>
        <w:t xml:space="preserve">, compliance, structure, procedures and policies that lead to a profitable organisation. </w:t>
      </w:r>
      <w:r w:rsidR="000C6DC1">
        <w:rPr>
          <w:rFonts w:ascii="Times New Roman" w:hAnsi="Times New Roman" w:cs="Times New Roman"/>
          <w:sz w:val="24"/>
          <w:szCs w:val="24"/>
        </w:rPr>
        <w:t>The scholar also noted that</w:t>
      </w:r>
      <w:r w:rsidR="00D1290F" w:rsidRPr="00FD4970">
        <w:rPr>
          <w:rFonts w:ascii="Times New Roman" w:hAnsi="Times New Roman" w:cs="Times New Roman"/>
          <w:sz w:val="24"/>
          <w:szCs w:val="24"/>
        </w:rPr>
        <w:t xml:space="preserve"> there is one key area </w:t>
      </w:r>
      <w:r w:rsidR="000C6DC1">
        <w:rPr>
          <w:rFonts w:ascii="Times New Roman" w:hAnsi="Times New Roman" w:cs="Times New Roman"/>
          <w:sz w:val="24"/>
          <w:szCs w:val="24"/>
        </w:rPr>
        <w:t>that is continually neglected to be highlighted. The scholar was trying to put a mark that</w:t>
      </w:r>
      <w:r w:rsidR="00055E65">
        <w:rPr>
          <w:rFonts w:ascii="Times New Roman" w:hAnsi="Times New Roman" w:cs="Times New Roman"/>
          <w:sz w:val="24"/>
          <w:szCs w:val="24"/>
        </w:rPr>
        <w:t xml:space="preserve"> profit generation must stood a</w:t>
      </w:r>
      <w:r w:rsidR="000C6DC1">
        <w:rPr>
          <w:rFonts w:ascii="Times New Roman" w:hAnsi="Times New Roman" w:cs="Times New Roman"/>
          <w:sz w:val="24"/>
          <w:szCs w:val="24"/>
        </w:rPr>
        <w:t>s a function and has to be managed just as organisations manage other departments.</w:t>
      </w:r>
    </w:p>
    <w:p w:rsidR="00691EE7" w:rsidRPr="00756E52" w:rsidRDefault="00420F48" w:rsidP="002354C0">
      <w:pPr>
        <w:spacing w:line="480" w:lineRule="auto"/>
        <w:jc w:val="both"/>
        <w:rPr>
          <w:rFonts w:ascii="Times New Roman" w:hAnsi="Times New Roman" w:cs="Times New Roman"/>
          <w:sz w:val="24"/>
          <w:szCs w:val="24"/>
        </w:rPr>
      </w:pPr>
      <w:r w:rsidRPr="00756E52">
        <w:rPr>
          <w:rFonts w:ascii="Times New Roman" w:hAnsi="Times New Roman" w:cs="Times New Roman"/>
          <w:sz w:val="24"/>
          <w:szCs w:val="24"/>
        </w:rPr>
        <w:t xml:space="preserve">William and Keeney </w:t>
      </w:r>
      <w:r w:rsidR="004B7366" w:rsidRPr="00756E52">
        <w:rPr>
          <w:rFonts w:ascii="Times New Roman" w:hAnsi="Times New Roman" w:cs="Times New Roman"/>
          <w:sz w:val="24"/>
          <w:szCs w:val="24"/>
        </w:rPr>
        <w:t>(</w:t>
      </w:r>
      <w:r w:rsidR="00941AD4">
        <w:rPr>
          <w:rFonts w:ascii="Times New Roman" w:hAnsi="Times New Roman" w:cs="Times New Roman"/>
          <w:sz w:val="24"/>
          <w:szCs w:val="24"/>
        </w:rPr>
        <w:t>2014</w:t>
      </w:r>
      <w:r w:rsidR="004B7366" w:rsidRPr="00756E52">
        <w:rPr>
          <w:rFonts w:ascii="Times New Roman" w:hAnsi="Times New Roman" w:cs="Times New Roman"/>
          <w:sz w:val="24"/>
          <w:szCs w:val="24"/>
        </w:rPr>
        <w:t xml:space="preserve">) </w:t>
      </w:r>
      <w:r w:rsidR="00821B6E">
        <w:rPr>
          <w:rFonts w:ascii="Times New Roman" w:hAnsi="Times New Roman" w:cs="Times New Roman"/>
          <w:sz w:val="24"/>
          <w:szCs w:val="24"/>
        </w:rPr>
        <w:t>noted that c</w:t>
      </w:r>
      <w:r w:rsidRPr="00756E52">
        <w:rPr>
          <w:rFonts w:ascii="Times New Roman" w:hAnsi="Times New Roman" w:cs="Times New Roman"/>
          <w:sz w:val="24"/>
          <w:szCs w:val="24"/>
        </w:rPr>
        <w:t xml:space="preserve">ost cutting strategies are </w:t>
      </w:r>
      <w:r w:rsidR="00014C2E" w:rsidRPr="00756E52">
        <w:rPr>
          <w:rFonts w:ascii="Times New Roman" w:hAnsi="Times New Roman" w:cs="Times New Roman"/>
          <w:sz w:val="24"/>
          <w:szCs w:val="24"/>
        </w:rPr>
        <w:t>essential</w:t>
      </w:r>
      <w:r w:rsidRPr="00756E52">
        <w:rPr>
          <w:rFonts w:ascii="Times New Roman" w:hAnsi="Times New Roman" w:cs="Times New Roman"/>
          <w:sz w:val="24"/>
          <w:szCs w:val="24"/>
        </w:rPr>
        <w:t xml:space="preserve"> to </w:t>
      </w:r>
      <w:r w:rsidR="00014C2E" w:rsidRPr="00756E52">
        <w:rPr>
          <w:rFonts w:ascii="Times New Roman" w:hAnsi="Times New Roman" w:cs="Times New Roman"/>
          <w:sz w:val="24"/>
          <w:szCs w:val="24"/>
        </w:rPr>
        <w:t>make safe</w:t>
      </w:r>
      <w:r w:rsidRPr="00756E52">
        <w:rPr>
          <w:rFonts w:ascii="Times New Roman" w:hAnsi="Times New Roman" w:cs="Times New Roman"/>
          <w:sz w:val="24"/>
          <w:szCs w:val="24"/>
        </w:rPr>
        <w:t xml:space="preserve"> profitability in future but they run a risk of creating a risk averse co</w:t>
      </w:r>
      <w:r w:rsidR="00821B6E">
        <w:rPr>
          <w:rFonts w:ascii="Times New Roman" w:hAnsi="Times New Roman" w:cs="Times New Roman"/>
          <w:sz w:val="24"/>
          <w:szCs w:val="24"/>
        </w:rPr>
        <w:t>-</w:t>
      </w:r>
      <w:r w:rsidRPr="00756E52">
        <w:rPr>
          <w:rFonts w:ascii="Times New Roman" w:hAnsi="Times New Roman" w:cs="Times New Roman"/>
          <w:sz w:val="24"/>
          <w:szCs w:val="24"/>
        </w:rPr>
        <w:t xml:space="preserve">operate culture which jeopardises the company ability to exploit new business opportunities. Cost cutting is a </w:t>
      </w:r>
      <w:r w:rsidR="00014C2E" w:rsidRPr="00756E52">
        <w:rPr>
          <w:rFonts w:ascii="Times New Roman" w:hAnsi="Times New Roman" w:cs="Times New Roman"/>
          <w:sz w:val="24"/>
          <w:szCs w:val="24"/>
        </w:rPr>
        <w:t>mainconcern</w:t>
      </w:r>
      <w:r w:rsidRPr="00756E52">
        <w:rPr>
          <w:rFonts w:ascii="Times New Roman" w:hAnsi="Times New Roman" w:cs="Times New Roman"/>
          <w:sz w:val="24"/>
          <w:szCs w:val="24"/>
        </w:rPr>
        <w:t xml:space="preserve"> in </w:t>
      </w:r>
      <w:r w:rsidR="00756E52" w:rsidRPr="00756E52">
        <w:rPr>
          <w:rFonts w:ascii="Times New Roman" w:hAnsi="Times New Roman" w:cs="Times New Roman"/>
          <w:sz w:val="24"/>
          <w:szCs w:val="24"/>
        </w:rPr>
        <w:t>all companies’</w:t>
      </w:r>
      <w:r w:rsidRPr="00756E52">
        <w:rPr>
          <w:rFonts w:ascii="Times New Roman" w:hAnsi="Times New Roman" w:cs="Times New Roman"/>
          <w:sz w:val="24"/>
          <w:szCs w:val="24"/>
        </w:rPr>
        <w:t xml:space="preserve"> strate</w:t>
      </w:r>
      <w:r w:rsidR="00756E52" w:rsidRPr="00756E52">
        <w:rPr>
          <w:rFonts w:ascii="Times New Roman" w:hAnsi="Times New Roman" w:cs="Times New Roman"/>
          <w:sz w:val="24"/>
          <w:szCs w:val="24"/>
        </w:rPr>
        <w:t>gies</w:t>
      </w:r>
      <w:r w:rsidRPr="00756E52">
        <w:rPr>
          <w:rFonts w:ascii="Times New Roman" w:hAnsi="Times New Roman" w:cs="Times New Roman"/>
          <w:sz w:val="24"/>
          <w:szCs w:val="24"/>
        </w:rPr>
        <w:t xml:space="preserve"> and </w:t>
      </w:r>
      <w:r w:rsidR="00756E52" w:rsidRPr="00756E52">
        <w:rPr>
          <w:rFonts w:ascii="Times New Roman" w:hAnsi="Times New Roman" w:cs="Times New Roman"/>
          <w:sz w:val="24"/>
          <w:szCs w:val="24"/>
        </w:rPr>
        <w:t>with high level of significance. The scholar also</w:t>
      </w:r>
      <w:r w:rsidR="00F604E3">
        <w:rPr>
          <w:rFonts w:ascii="Times New Roman" w:hAnsi="Times New Roman" w:cs="Times New Roman"/>
          <w:sz w:val="24"/>
          <w:szCs w:val="24"/>
        </w:rPr>
        <w:t xml:space="preserve"> emphasised that cost cutting is</w:t>
      </w:r>
      <w:r w:rsidR="00756E52" w:rsidRPr="00756E52">
        <w:rPr>
          <w:rFonts w:ascii="Times New Roman" w:hAnsi="Times New Roman" w:cs="Times New Roman"/>
          <w:sz w:val="24"/>
          <w:szCs w:val="24"/>
        </w:rPr>
        <w:t xml:space="preserve"> within the ability of the entity as the costs are generated internally. </w:t>
      </w:r>
      <w:r w:rsidR="00691EE7" w:rsidRPr="00691EE7">
        <w:rPr>
          <w:rStyle w:val="addmd"/>
          <w:rFonts w:ascii="Times New Roman" w:hAnsi="Times New Roman" w:cs="Times New Roman"/>
          <w:sz w:val="24"/>
          <w:szCs w:val="24"/>
        </w:rPr>
        <w:t xml:space="preserve">Simon (2010) warned every organisation that embarks on cost cutting that it can </w:t>
      </w:r>
      <w:r w:rsidR="00F604E3">
        <w:rPr>
          <w:rStyle w:val="addmd"/>
          <w:rFonts w:ascii="Times New Roman" w:hAnsi="Times New Roman" w:cs="Times New Roman"/>
          <w:sz w:val="24"/>
          <w:szCs w:val="24"/>
        </w:rPr>
        <w:t>negatively affect stakeholder like employee</w:t>
      </w:r>
      <w:r w:rsidR="00691EE7" w:rsidRPr="00691EE7">
        <w:rPr>
          <w:rStyle w:val="addmd"/>
          <w:rFonts w:ascii="Times New Roman" w:hAnsi="Times New Roman" w:cs="Times New Roman"/>
          <w:sz w:val="24"/>
          <w:szCs w:val="24"/>
        </w:rPr>
        <w:t xml:space="preserve">. The scholar urges not to take it to the extreme because the end result might be a bad one to hear of indeed.  </w:t>
      </w:r>
    </w:p>
    <w:p w:rsidR="00743B78" w:rsidRPr="00743B78" w:rsidRDefault="00442C3C" w:rsidP="002354C0">
      <w:pPr>
        <w:pStyle w:val="Heading2"/>
        <w:spacing w:line="480" w:lineRule="auto"/>
      </w:pPr>
      <w:bookmarkStart w:id="47" w:name="_Toc399477202"/>
      <w:bookmarkStart w:id="48" w:name="_Toc399505221"/>
      <w:r>
        <w:lastRenderedPageBreak/>
        <w:t xml:space="preserve">2.1.2 </w:t>
      </w:r>
      <w:r w:rsidR="00DE5E72">
        <w:t>Cost cutting benefits</w:t>
      </w:r>
      <w:bookmarkEnd w:id="47"/>
      <w:bookmarkEnd w:id="48"/>
    </w:p>
    <w:p w:rsidR="00F80C76" w:rsidRPr="00CC5134" w:rsidRDefault="00F80C76" w:rsidP="002354C0">
      <w:pPr>
        <w:spacing w:line="480" w:lineRule="auto"/>
        <w:jc w:val="both"/>
        <w:rPr>
          <w:rFonts w:ascii="Times New Roman" w:hAnsi="Times New Roman" w:cs="Times New Roman"/>
          <w:sz w:val="24"/>
          <w:szCs w:val="24"/>
        </w:rPr>
      </w:pPr>
      <w:r w:rsidRPr="00F80C76">
        <w:rPr>
          <w:rFonts w:ascii="Times New Roman" w:hAnsi="Times New Roman" w:cs="Times New Roman"/>
          <w:sz w:val="24"/>
          <w:szCs w:val="24"/>
        </w:rPr>
        <w:t xml:space="preserve">Barrow (2010) notes that improved constitute higher profits and increased market share. The scholar also noted that the aim of cutting costs is to ensure that organisations make satisfactory profit. He also noted that when the organisation </w:t>
      </w:r>
      <w:r w:rsidR="00BD5FF2" w:rsidRPr="00F80C76">
        <w:rPr>
          <w:rFonts w:ascii="Times New Roman" w:hAnsi="Times New Roman" w:cs="Times New Roman"/>
          <w:sz w:val="24"/>
          <w:szCs w:val="24"/>
        </w:rPr>
        <w:t>is</w:t>
      </w:r>
      <w:r w:rsidRPr="00F80C76">
        <w:rPr>
          <w:rFonts w:ascii="Times New Roman" w:hAnsi="Times New Roman" w:cs="Times New Roman"/>
          <w:sz w:val="24"/>
          <w:szCs w:val="24"/>
        </w:rPr>
        <w:t xml:space="preserve"> prudently run, so had a good chance of surviving when the going gets tough and is capable to take benefit of growth opportunities.</w:t>
      </w:r>
    </w:p>
    <w:p w:rsidR="00B81274" w:rsidRDefault="00DE5E72" w:rsidP="002354C0">
      <w:pPr>
        <w:spacing w:line="480" w:lineRule="auto"/>
        <w:jc w:val="both"/>
        <w:rPr>
          <w:rFonts w:ascii="Times New Roman" w:hAnsi="Times New Roman" w:cs="Times New Roman"/>
          <w:sz w:val="24"/>
          <w:szCs w:val="24"/>
        </w:rPr>
      </w:pPr>
      <w:r w:rsidRPr="00DE5E72">
        <w:rPr>
          <w:rFonts w:ascii="Times New Roman" w:hAnsi="Times New Roman" w:cs="Times New Roman"/>
          <w:sz w:val="24"/>
          <w:szCs w:val="24"/>
        </w:rPr>
        <w:t>Neu</w:t>
      </w:r>
      <w:r w:rsidR="00B52856">
        <w:rPr>
          <w:rFonts w:ascii="Times New Roman" w:hAnsi="Times New Roman" w:cs="Times New Roman"/>
          <w:sz w:val="24"/>
          <w:szCs w:val="24"/>
        </w:rPr>
        <w:t xml:space="preserve"> (</w:t>
      </w:r>
      <w:r w:rsidR="005707B5">
        <w:rPr>
          <w:rFonts w:ascii="Times New Roman" w:hAnsi="Times New Roman" w:cs="Times New Roman"/>
          <w:sz w:val="24"/>
          <w:szCs w:val="24"/>
        </w:rPr>
        <w:t>2013</w:t>
      </w:r>
      <w:r>
        <w:rPr>
          <w:rFonts w:ascii="Times New Roman" w:hAnsi="Times New Roman" w:cs="Times New Roman"/>
          <w:sz w:val="24"/>
          <w:szCs w:val="24"/>
        </w:rPr>
        <w:t xml:space="preserve">) noted that when there is little potential for revenue to rise, cost cutting becomes the best means to lift profits up. </w:t>
      </w:r>
      <w:r w:rsidR="00B81274">
        <w:rPr>
          <w:rFonts w:ascii="Times New Roman" w:hAnsi="Times New Roman" w:cs="Times New Roman"/>
          <w:sz w:val="24"/>
          <w:szCs w:val="24"/>
        </w:rPr>
        <w:t xml:space="preserve">The competitors of the organization can be put under pressure depending on how organization creates best value of its savings from cost cutting. Cost cutting will start by having an impact on the bottom line. Neu also noted that cost cutting efforts end result is the aims can be brought into being without any capital expenses. Cost cutting aims to remove the root of each expense the organisation regard as unnecessary in its operations. </w:t>
      </w:r>
    </w:p>
    <w:p w:rsidR="003156AB" w:rsidRPr="002A5C7E" w:rsidRDefault="002A5C7E" w:rsidP="002354C0">
      <w:pPr>
        <w:spacing w:line="480" w:lineRule="auto"/>
        <w:jc w:val="both"/>
        <w:rPr>
          <w:rFonts w:ascii="Times New Roman" w:hAnsi="Times New Roman" w:cs="Times New Roman"/>
          <w:sz w:val="24"/>
          <w:szCs w:val="24"/>
        </w:rPr>
      </w:pPr>
      <w:r w:rsidRPr="002A5C7E">
        <w:rPr>
          <w:rFonts w:ascii="Times New Roman" w:hAnsi="Times New Roman" w:cs="Times New Roman"/>
          <w:sz w:val="24"/>
          <w:szCs w:val="24"/>
        </w:rPr>
        <w:t>Hiam (2010</w:t>
      </w:r>
      <w:r w:rsidR="003156AB" w:rsidRPr="002A5C7E">
        <w:rPr>
          <w:rFonts w:ascii="Times New Roman" w:hAnsi="Times New Roman" w:cs="Times New Roman"/>
          <w:sz w:val="24"/>
          <w:szCs w:val="24"/>
        </w:rPr>
        <w:t xml:space="preserve">) </w:t>
      </w:r>
      <w:r w:rsidR="005F1CD1" w:rsidRPr="002A5C7E">
        <w:rPr>
          <w:rFonts w:ascii="Times New Roman" w:hAnsi="Times New Roman" w:cs="Times New Roman"/>
          <w:sz w:val="24"/>
          <w:szCs w:val="24"/>
        </w:rPr>
        <w:t xml:space="preserve">notes </w:t>
      </w:r>
      <w:r w:rsidRPr="002A5C7E">
        <w:rPr>
          <w:rFonts w:ascii="Times New Roman" w:hAnsi="Times New Roman" w:cs="Times New Roman"/>
          <w:sz w:val="24"/>
          <w:szCs w:val="24"/>
        </w:rPr>
        <w:t xml:space="preserve">that </w:t>
      </w:r>
      <w:r w:rsidR="005F1CD1" w:rsidRPr="002A5C7E">
        <w:rPr>
          <w:rFonts w:ascii="Times New Roman" w:hAnsi="Times New Roman" w:cs="Times New Roman"/>
          <w:sz w:val="24"/>
          <w:szCs w:val="24"/>
        </w:rPr>
        <w:t>to push for</w:t>
      </w:r>
      <w:r w:rsidR="003156AB" w:rsidRPr="002A5C7E">
        <w:rPr>
          <w:rFonts w:ascii="Times New Roman" w:hAnsi="Times New Roman" w:cs="Times New Roman"/>
          <w:sz w:val="24"/>
          <w:szCs w:val="24"/>
        </w:rPr>
        <w:t xml:space="preserve"> creativity, people get very serious and conservative when i</w:t>
      </w:r>
      <w:r w:rsidR="00A8415D">
        <w:rPr>
          <w:rFonts w:ascii="Times New Roman" w:hAnsi="Times New Roman" w:cs="Times New Roman"/>
          <w:sz w:val="24"/>
          <w:szCs w:val="24"/>
        </w:rPr>
        <w:t>t comes to cost cutting and tends to</w:t>
      </w:r>
      <w:r w:rsidR="003156AB" w:rsidRPr="002A5C7E">
        <w:rPr>
          <w:rFonts w:ascii="Times New Roman" w:hAnsi="Times New Roman" w:cs="Times New Roman"/>
          <w:sz w:val="24"/>
          <w:szCs w:val="24"/>
        </w:rPr>
        <w:t xml:space="preserve"> overlook the more </w:t>
      </w:r>
      <w:r w:rsidR="005F1CD1" w:rsidRPr="002A5C7E">
        <w:rPr>
          <w:rFonts w:ascii="Times New Roman" w:hAnsi="Times New Roman" w:cs="Times New Roman"/>
          <w:sz w:val="24"/>
          <w:szCs w:val="24"/>
        </w:rPr>
        <w:t>modern</w:t>
      </w:r>
      <w:r w:rsidR="003156AB" w:rsidRPr="002A5C7E">
        <w:rPr>
          <w:rFonts w:ascii="Times New Roman" w:hAnsi="Times New Roman" w:cs="Times New Roman"/>
          <w:sz w:val="24"/>
          <w:szCs w:val="24"/>
        </w:rPr>
        <w:t xml:space="preserve"> approaches. </w:t>
      </w:r>
      <w:r w:rsidRPr="002A5C7E">
        <w:rPr>
          <w:rFonts w:ascii="Times New Roman" w:hAnsi="Times New Roman" w:cs="Times New Roman"/>
          <w:sz w:val="24"/>
          <w:szCs w:val="24"/>
        </w:rPr>
        <w:t>The scholar also p</w:t>
      </w:r>
      <w:r w:rsidR="003156AB" w:rsidRPr="002A5C7E">
        <w:rPr>
          <w:rFonts w:ascii="Times New Roman" w:hAnsi="Times New Roman" w:cs="Times New Roman"/>
          <w:sz w:val="24"/>
          <w:szCs w:val="24"/>
        </w:rPr>
        <w:t>oi</w:t>
      </w:r>
      <w:r w:rsidRPr="002A5C7E">
        <w:rPr>
          <w:rFonts w:ascii="Times New Roman" w:hAnsi="Times New Roman" w:cs="Times New Roman"/>
          <w:sz w:val="24"/>
          <w:szCs w:val="24"/>
        </w:rPr>
        <w:t>nts out to the group that simple</w:t>
      </w:r>
      <w:r w:rsidR="003156AB" w:rsidRPr="002A5C7E">
        <w:rPr>
          <w:rFonts w:ascii="Times New Roman" w:hAnsi="Times New Roman" w:cs="Times New Roman"/>
          <w:sz w:val="24"/>
          <w:szCs w:val="24"/>
        </w:rPr>
        <w:t xml:space="preserve"> cost cutting is a </w:t>
      </w:r>
      <w:r w:rsidRPr="002A5C7E">
        <w:rPr>
          <w:rFonts w:ascii="Times New Roman" w:hAnsi="Times New Roman" w:cs="Times New Roman"/>
          <w:sz w:val="24"/>
          <w:szCs w:val="24"/>
        </w:rPr>
        <w:t>triumph orbe defeated</w:t>
      </w:r>
      <w:r w:rsidR="003156AB" w:rsidRPr="002A5C7E">
        <w:rPr>
          <w:rFonts w:ascii="Times New Roman" w:hAnsi="Times New Roman" w:cs="Times New Roman"/>
          <w:sz w:val="24"/>
          <w:szCs w:val="24"/>
        </w:rPr>
        <w:t xml:space="preserve"> equation.</w:t>
      </w:r>
      <w:r w:rsidRPr="002A5C7E">
        <w:rPr>
          <w:rFonts w:ascii="Times New Roman" w:hAnsi="Times New Roman" w:cs="Times New Roman"/>
          <w:sz w:val="24"/>
          <w:szCs w:val="24"/>
        </w:rPr>
        <w:t>He also went further to say that inventive</w:t>
      </w:r>
      <w:r w:rsidR="006C64A3" w:rsidRPr="002A5C7E">
        <w:rPr>
          <w:rFonts w:ascii="Times New Roman" w:hAnsi="Times New Roman" w:cs="Times New Roman"/>
          <w:sz w:val="24"/>
          <w:szCs w:val="24"/>
        </w:rPr>
        <w:t xml:space="preserve"> brainstorming methods </w:t>
      </w:r>
      <w:r w:rsidR="00B52856" w:rsidRPr="002A5C7E">
        <w:rPr>
          <w:rFonts w:ascii="Times New Roman" w:hAnsi="Times New Roman" w:cs="Times New Roman"/>
          <w:sz w:val="24"/>
          <w:szCs w:val="24"/>
        </w:rPr>
        <w:t xml:space="preserve">are </w:t>
      </w:r>
      <w:r w:rsidRPr="002A5C7E">
        <w:rPr>
          <w:rFonts w:ascii="Times New Roman" w:hAnsi="Times New Roman" w:cs="Times New Roman"/>
          <w:sz w:val="24"/>
          <w:szCs w:val="24"/>
        </w:rPr>
        <w:t>valid to cost cutting.</w:t>
      </w:r>
    </w:p>
    <w:p w:rsidR="00801C8E" w:rsidRPr="00801C8E" w:rsidRDefault="00442C3C" w:rsidP="002354C0">
      <w:pPr>
        <w:pStyle w:val="Heading2"/>
        <w:spacing w:line="480" w:lineRule="auto"/>
      </w:pPr>
      <w:bookmarkStart w:id="49" w:name="_Toc399477203"/>
      <w:bookmarkStart w:id="50" w:name="_Toc399505222"/>
      <w:r>
        <w:t xml:space="preserve">2.1.3 </w:t>
      </w:r>
      <w:r w:rsidR="00D90664" w:rsidRPr="00D90664">
        <w:t>Cost cutting drivers</w:t>
      </w:r>
      <w:bookmarkEnd w:id="49"/>
      <w:bookmarkEnd w:id="50"/>
    </w:p>
    <w:p w:rsidR="00D90664" w:rsidRPr="008E4356" w:rsidRDefault="00D90664" w:rsidP="002354C0">
      <w:pPr>
        <w:spacing w:line="480" w:lineRule="auto"/>
        <w:jc w:val="both"/>
        <w:rPr>
          <w:rFonts w:ascii="Times New Roman" w:hAnsi="Times New Roman" w:cs="Times New Roman"/>
          <w:sz w:val="24"/>
          <w:szCs w:val="24"/>
        </w:rPr>
      </w:pPr>
      <w:r>
        <w:rPr>
          <w:rStyle w:val="addmd"/>
          <w:rFonts w:ascii="Times New Roman" w:hAnsi="Times New Roman" w:cs="Times New Roman"/>
          <w:sz w:val="24"/>
          <w:szCs w:val="24"/>
        </w:rPr>
        <w:t>S</w:t>
      </w:r>
      <w:r w:rsidRPr="00BB28B5">
        <w:rPr>
          <w:rStyle w:val="addmd"/>
          <w:rFonts w:ascii="Times New Roman" w:hAnsi="Times New Roman" w:cs="Times New Roman"/>
          <w:sz w:val="24"/>
          <w:szCs w:val="24"/>
        </w:rPr>
        <w:t>imon</w:t>
      </w:r>
      <w:r>
        <w:rPr>
          <w:rStyle w:val="addmd"/>
          <w:rFonts w:ascii="Times New Roman" w:hAnsi="Times New Roman" w:cs="Times New Roman"/>
          <w:sz w:val="24"/>
          <w:szCs w:val="24"/>
        </w:rPr>
        <w:t>(2010) noted</w:t>
      </w:r>
      <w:r w:rsidR="009F13FA" w:rsidRPr="00691EE7">
        <w:rPr>
          <w:rStyle w:val="addmd"/>
          <w:rFonts w:ascii="Times New Roman" w:hAnsi="Times New Roman" w:cs="Times New Roman"/>
          <w:sz w:val="24"/>
          <w:szCs w:val="24"/>
        </w:rPr>
        <w:t xml:space="preserve">that there are 3 elements that </w:t>
      </w:r>
      <w:r w:rsidR="00691EE7" w:rsidRPr="00691EE7">
        <w:rPr>
          <w:rStyle w:val="addmd"/>
          <w:rFonts w:ascii="Times New Roman" w:hAnsi="Times New Roman" w:cs="Times New Roman"/>
          <w:sz w:val="24"/>
          <w:szCs w:val="24"/>
        </w:rPr>
        <w:t>drive</w:t>
      </w:r>
      <w:r w:rsidR="009F13FA" w:rsidRPr="00691EE7">
        <w:rPr>
          <w:rStyle w:val="addmd"/>
          <w:rFonts w:ascii="Times New Roman" w:hAnsi="Times New Roman" w:cs="Times New Roman"/>
          <w:sz w:val="24"/>
          <w:szCs w:val="24"/>
        </w:rPr>
        <w:t xml:space="preserve"> profits up. The scholar named the drivers as cost, sales and price.He urges management centre of attention be on the three in desperate times.</w:t>
      </w:r>
      <w:r w:rsidRPr="00691EE7">
        <w:rPr>
          <w:rStyle w:val="addmd"/>
          <w:rFonts w:ascii="Times New Roman" w:hAnsi="Times New Roman" w:cs="Times New Roman"/>
          <w:sz w:val="24"/>
          <w:szCs w:val="24"/>
        </w:rPr>
        <w:t xml:space="preserve"> Pro</w:t>
      </w:r>
      <w:r w:rsidR="009F13FA" w:rsidRPr="00691EE7">
        <w:rPr>
          <w:rStyle w:val="addmd"/>
          <w:rFonts w:ascii="Times New Roman" w:hAnsi="Times New Roman" w:cs="Times New Roman"/>
          <w:sz w:val="24"/>
          <w:szCs w:val="24"/>
        </w:rPr>
        <w:t xml:space="preserve">fit will vary on thecost those changes with activity and usage. The level in which the </w:t>
      </w:r>
      <w:r w:rsidRPr="00691EE7">
        <w:rPr>
          <w:rStyle w:val="addmd"/>
          <w:rFonts w:ascii="Times New Roman" w:hAnsi="Times New Roman" w:cs="Times New Roman"/>
          <w:sz w:val="24"/>
          <w:szCs w:val="24"/>
        </w:rPr>
        <w:t>variable</w:t>
      </w:r>
      <w:r w:rsidR="009F13FA" w:rsidRPr="00691EE7">
        <w:rPr>
          <w:rStyle w:val="addmd"/>
          <w:rFonts w:ascii="Times New Roman" w:hAnsi="Times New Roman" w:cs="Times New Roman"/>
          <w:sz w:val="24"/>
          <w:szCs w:val="24"/>
        </w:rPr>
        <w:t xml:space="preserve"> and</w:t>
      </w:r>
      <w:r w:rsidRPr="00691EE7">
        <w:rPr>
          <w:rStyle w:val="addmd"/>
          <w:rFonts w:ascii="Times New Roman" w:hAnsi="Times New Roman" w:cs="Times New Roman"/>
          <w:sz w:val="24"/>
          <w:szCs w:val="24"/>
        </w:rPr>
        <w:t xml:space="preserve"> fixed </w:t>
      </w:r>
      <w:r w:rsidR="009F13FA" w:rsidRPr="00691EE7">
        <w:rPr>
          <w:rStyle w:val="addmd"/>
          <w:rFonts w:ascii="Times New Roman" w:hAnsi="Times New Roman" w:cs="Times New Roman"/>
          <w:sz w:val="24"/>
          <w:szCs w:val="24"/>
        </w:rPr>
        <w:t>cost has</w:t>
      </w:r>
      <w:r w:rsidRPr="00691EE7">
        <w:rPr>
          <w:rStyle w:val="addmd"/>
          <w:rFonts w:ascii="Times New Roman" w:hAnsi="Times New Roman" w:cs="Times New Roman"/>
          <w:sz w:val="24"/>
          <w:szCs w:val="24"/>
        </w:rPr>
        <w:t xml:space="preserve"> on profits depend</w:t>
      </w:r>
      <w:r w:rsidR="00DA33CA">
        <w:rPr>
          <w:rStyle w:val="addmd"/>
          <w:rFonts w:ascii="Times New Roman" w:hAnsi="Times New Roman" w:cs="Times New Roman"/>
          <w:sz w:val="24"/>
          <w:szCs w:val="24"/>
        </w:rPr>
        <w:t xml:space="preserve">s on their relative magnitude. </w:t>
      </w:r>
      <w:r w:rsidRPr="008E4356">
        <w:rPr>
          <w:rStyle w:val="addmd"/>
          <w:rFonts w:ascii="Times New Roman" w:hAnsi="Times New Roman" w:cs="Times New Roman"/>
          <w:sz w:val="24"/>
          <w:szCs w:val="24"/>
        </w:rPr>
        <w:t>Cost drivers number of employees, hourly wages, hours worked a day, days per week.</w:t>
      </w:r>
    </w:p>
    <w:p w:rsidR="00DA33CA" w:rsidRPr="00DA33CA" w:rsidRDefault="00442C3C" w:rsidP="002354C0">
      <w:pPr>
        <w:pStyle w:val="Heading2"/>
        <w:spacing w:line="480" w:lineRule="auto"/>
      </w:pPr>
      <w:bookmarkStart w:id="51" w:name="_Toc399477204"/>
      <w:bookmarkStart w:id="52" w:name="_Toc399505223"/>
      <w:r>
        <w:lastRenderedPageBreak/>
        <w:t xml:space="preserve">2.1.4 </w:t>
      </w:r>
      <w:r w:rsidR="00941AD4">
        <w:t>Challenges in cost cutting</w:t>
      </w:r>
      <w:bookmarkEnd w:id="51"/>
      <w:bookmarkEnd w:id="52"/>
    </w:p>
    <w:p w:rsidR="00941AD4" w:rsidRDefault="00941AD4" w:rsidP="002354C0">
      <w:pPr>
        <w:spacing w:line="480" w:lineRule="auto"/>
        <w:jc w:val="both"/>
        <w:rPr>
          <w:rFonts w:ascii="Times New Roman" w:hAnsi="Times New Roman" w:cs="Times New Roman"/>
          <w:sz w:val="24"/>
          <w:szCs w:val="24"/>
        </w:rPr>
      </w:pPr>
      <w:r w:rsidRPr="00206930">
        <w:rPr>
          <w:rFonts w:ascii="Times New Roman" w:hAnsi="Times New Roman" w:cs="Times New Roman"/>
          <w:sz w:val="24"/>
          <w:szCs w:val="24"/>
        </w:rPr>
        <w:t>Bragg (2011)</w:t>
      </w:r>
      <w:r>
        <w:rPr>
          <w:rFonts w:ascii="Times New Roman" w:hAnsi="Times New Roman" w:cs="Times New Roman"/>
          <w:sz w:val="24"/>
          <w:szCs w:val="24"/>
        </w:rPr>
        <w:t xml:space="preserve"> noted that ,</w:t>
      </w:r>
      <w:r w:rsidRPr="00206930">
        <w:rPr>
          <w:rFonts w:ascii="Times New Roman" w:hAnsi="Times New Roman" w:cs="Times New Roman"/>
          <w:sz w:val="24"/>
          <w:szCs w:val="24"/>
        </w:rPr>
        <w:t xml:space="preserve"> “Another problem is that a great deal of mandatory cost cutting can result in finger pointing between various parts of the company, especially if employees in one area feel that they are being called on to provide a disproportionately large part of the savings. Avoiding this problem requires strong interpersonal and negotiation skills on the part of the project manager”.</w:t>
      </w:r>
    </w:p>
    <w:p w:rsidR="00941AD4" w:rsidRPr="00206930" w:rsidRDefault="00941AD4" w:rsidP="002354C0">
      <w:pPr>
        <w:spacing w:line="480" w:lineRule="auto"/>
        <w:jc w:val="both"/>
        <w:rPr>
          <w:rFonts w:ascii="Times New Roman" w:hAnsi="Times New Roman" w:cs="Times New Roman"/>
          <w:sz w:val="24"/>
          <w:szCs w:val="24"/>
        </w:rPr>
      </w:pPr>
      <w:r w:rsidRPr="00206930">
        <w:rPr>
          <w:rFonts w:ascii="Times New Roman" w:hAnsi="Times New Roman" w:cs="Times New Roman"/>
          <w:sz w:val="24"/>
          <w:szCs w:val="24"/>
        </w:rPr>
        <w:t>Katzenbach (2008) stipulates company’s faces resistance to change therefore effort must be put in place to ensure emotional commitment by workers in planning re</w:t>
      </w:r>
      <w:r w:rsidR="004B4B70">
        <w:rPr>
          <w:rFonts w:ascii="Times New Roman" w:hAnsi="Times New Roman" w:cs="Times New Roman"/>
          <w:sz w:val="24"/>
          <w:szCs w:val="24"/>
        </w:rPr>
        <w:t>duction of costs initiatives. The scholar</w:t>
      </w:r>
      <w:r w:rsidRPr="00206930">
        <w:rPr>
          <w:rFonts w:ascii="Times New Roman" w:hAnsi="Times New Roman" w:cs="Times New Roman"/>
          <w:sz w:val="24"/>
          <w:szCs w:val="24"/>
        </w:rPr>
        <w:t xml:space="preserve"> went on to say that the commitment by workers to behaviour change can reduce costs. Katzenbach also further highlighted that willing employees can minimise costs jointly with sustaining reductions longer as compared employee under duress. Ludy agreed with Katzenbach on the matters of resistance to change.</w:t>
      </w:r>
    </w:p>
    <w:p w:rsidR="00941AD4" w:rsidRDefault="00941AD4" w:rsidP="002354C0">
      <w:pPr>
        <w:spacing w:line="480" w:lineRule="auto"/>
        <w:jc w:val="both"/>
        <w:rPr>
          <w:rFonts w:ascii="Times New Roman" w:hAnsi="Times New Roman" w:cs="Times New Roman"/>
          <w:sz w:val="24"/>
          <w:szCs w:val="24"/>
        </w:rPr>
      </w:pPr>
      <w:r w:rsidRPr="00206930">
        <w:rPr>
          <w:rFonts w:ascii="Times New Roman" w:hAnsi="Times New Roman" w:cs="Times New Roman"/>
          <w:sz w:val="24"/>
          <w:szCs w:val="24"/>
        </w:rPr>
        <w:t>Ludy</w:t>
      </w:r>
      <w:r w:rsidR="0080134C">
        <w:rPr>
          <w:rFonts w:ascii="Times New Roman" w:hAnsi="Times New Roman" w:cs="Times New Roman"/>
          <w:sz w:val="24"/>
          <w:szCs w:val="24"/>
        </w:rPr>
        <w:t xml:space="preserve"> (2010</w:t>
      </w:r>
      <w:r w:rsidR="00A95A29">
        <w:rPr>
          <w:rFonts w:ascii="Times New Roman" w:hAnsi="Times New Roman" w:cs="Times New Roman"/>
          <w:sz w:val="24"/>
          <w:szCs w:val="24"/>
        </w:rPr>
        <w:t>) stipulates that the process of making an organisation ready for a change is sometimes overlooked. Most time ideas that seem to have a great potential at initialisation stage might cut the legs of a business and leave the business on its knees struggling for survival. Sometimes the business might not be ready for the programme.</w:t>
      </w:r>
    </w:p>
    <w:p w:rsidR="00941AD4" w:rsidRDefault="00941AD4"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Kothari (2010) noted that superficial cost cutting measures that are focusing on instant results without long term returns could disturb the entity future in terms of profits and likely potential survival. Failure related to communication and promotion. This is evident in inappropriate budget for advertising, sales force, and other promotional communications and efforts often communication are ineffective, in spite of adequate budgeting.</w:t>
      </w:r>
    </w:p>
    <w:p w:rsidR="00941AD4" w:rsidRDefault="00941AD4"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Berk (2010) noted the common problem by many firms to maintain and update an action item list is critical to implementation. The scholar noted that each cost reduction concept is must have written records for future reference as documentation to ensure that objectives of cost </w:t>
      </w:r>
      <w:r>
        <w:rPr>
          <w:rFonts w:ascii="Times New Roman" w:hAnsi="Times New Roman" w:cs="Times New Roman"/>
          <w:sz w:val="24"/>
          <w:szCs w:val="24"/>
        </w:rPr>
        <w:lastRenderedPageBreak/>
        <w:t xml:space="preserve">reduction are attained.  The scholar went further to note that it’s important because it identifies who need to do what, when and current status. </w:t>
      </w:r>
    </w:p>
    <w:p w:rsidR="00941AD4" w:rsidRPr="00206930" w:rsidRDefault="00941AD4" w:rsidP="002354C0">
      <w:pPr>
        <w:spacing w:line="480" w:lineRule="auto"/>
        <w:jc w:val="both"/>
        <w:rPr>
          <w:rFonts w:ascii="Times New Roman" w:hAnsi="Times New Roman" w:cs="Times New Roman"/>
          <w:sz w:val="24"/>
          <w:szCs w:val="24"/>
        </w:rPr>
      </w:pPr>
      <w:r w:rsidRPr="00206930">
        <w:rPr>
          <w:rFonts w:ascii="Times New Roman" w:hAnsi="Times New Roman" w:cs="Times New Roman"/>
          <w:sz w:val="24"/>
          <w:szCs w:val="24"/>
        </w:rPr>
        <w:t xml:space="preserve">Bragg (2010) said the department which volunteers to cut costs will have to look for a way to trim expenditure to a position that the department will no longer be able to carry its tasks as assigned. He also highlighted another challenge by saying reduction of costs that is blanket usually leads to removal of soft expenditures that might be critical for growth of the entity in future. He noted some of the expenditures such as training of workers, additional sales people and highlighted that they are key for growth of the entity in the long run. </w:t>
      </w:r>
    </w:p>
    <w:p w:rsidR="00941AD4" w:rsidRPr="00DE5E72" w:rsidRDefault="00941AD4" w:rsidP="002354C0">
      <w:pPr>
        <w:spacing w:line="480" w:lineRule="auto"/>
        <w:jc w:val="both"/>
        <w:rPr>
          <w:rFonts w:ascii="Times New Roman" w:hAnsi="Times New Roman" w:cs="Times New Roman"/>
          <w:sz w:val="24"/>
          <w:szCs w:val="24"/>
        </w:rPr>
      </w:pPr>
      <w:r w:rsidRPr="00206930">
        <w:rPr>
          <w:rFonts w:ascii="Times New Roman" w:hAnsi="Times New Roman" w:cs="Times New Roman"/>
          <w:sz w:val="24"/>
          <w:szCs w:val="24"/>
        </w:rPr>
        <w:t xml:space="preserve">Bragg noted another challenge saying that some managers that would have participated in reducing costs for some time will be forced to in co-operate some unusual expenditure in the budget. He went on to say that the main reason will be that when next accounting reduction of costs programme start to run, they will be left with some </w:t>
      </w:r>
      <w:r>
        <w:rPr>
          <w:rFonts w:ascii="Times New Roman" w:hAnsi="Times New Roman" w:cs="Times New Roman"/>
          <w:sz w:val="24"/>
          <w:szCs w:val="24"/>
        </w:rPr>
        <w:t>fat to trim from their budgets.</w:t>
      </w:r>
    </w:p>
    <w:p w:rsidR="002255AC" w:rsidRPr="002255AC" w:rsidRDefault="00691EE7" w:rsidP="002354C0">
      <w:pPr>
        <w:pStyle w:val="Heading2"/>
        <w:spacing w:line="480" w:lineRule="auto"/>
      </w:pPr>
      <w:bookmarkStart w:id="53" w:name="_Toc399477205"/>
      <w:bookmarkStart w:id="54" w:name="_Toc399505224"/>
      <w:r>
        <w:t>2.2</w:t>
      </w:r>
      <w:r w:rsidR="005C1831">
        <w:t>.1</w:t>
      </w:r>
      <w:r w:rsidR="0048514A">
        <w:t>Estab</w:t>
      </w:r>
      <w:r w:rsidR="00833348">
        <w:t>lishing cost cutting objectives and its alignment business objectives</w:t>
      </w:r>
      <w:bookmarkEnd w:id="53"/>
      <w:bookmarkEnd w:id="54"/>
    </w:p>
    <w:p w:rsidR="007B4D5A" w:rsidRDefault="00A2437B" w:rsidP="002354C0">
      <w:pPr>
        <w:spacing w:line="480" w:lineRule="auto"/>
        <w:jc w:val="both"/>
        <w:rPr>
          <w:rFonts w:ascii="Times New Roman" w:hAnsi="Times New Roman" w:cs="Times New Roman"/>
          <w:sz w:val="24"/>
          <w:szCs w:val="24"/>
        </w:rPr>
      </w:pPr>
      <w:r w:rsidRPr="00A2437B">
        <w:rPr>
          <w:rFonts w:ascii="Times New Roman" w:hAnsi="Times New Roman" w:cs="Times New Roman"/>
          <w:sz w:val="24"/>
          <w:szCs w:val="24"/>
        </w:rPr>
        <w:t>Barrow (2010) noted that cutting cost is at all times done with an objective in vision, at the end of the day the objective at all times to be traceable back to making a business an  improved one.</w:t>
      </w:r>
      <w:r w:rsidR="007B4D5A" w:rsidRPr="00DA39E0">
        <w:rPr>
          <w:rFonts w:ascii="Times New Roman" w:hAnsi="Times New Roman" w:cs="Times New Roman"/>
          <w:sz w:val="24"/>
          <w:szCs w:val="24"/>
        </w:rPr>
        <w:t>Neu (2013) noted that the main aim of a successful cost cutting and output development program have to be to save plenty of money and make use of the  those amounts saved in ensuring that they use the saving wisely to make major improvements to help your business.</w:t>
      </w:r>
    </w:p>
    <w:p w:rsidR="00A41A96" w:rsidRDefault="00A41A96" w:rsidP="002354C0">
      <w:pPr>
        <w:spacing w:line="480" w:lineRule="auto"/>
        <w:jc w:val="both"/>
        <w:rPr>
          <w:rFonts w:ascii="Times New Roman" w:hAnsi="Times New Roman" w:cs="Times New Roman"/>
          <w:sz w:val="24"/>
          <w:szCs w:val="24"/>
        </w:rPr>
      </w:pPr>
      <w:r w:rsidRPr="00206930">
        <w:rPr>
          <w:rFonts w:ascii="Times New Roman" w:hAnsi="Times New Roman" w:cs="Times New Roman"/>
          <w:sz w:val="24"/>
          <w:szCs w:val="24"/>
        </w:rPr>
        <w:t xml:space="preserve">IOMA </w:t>
      </w:r>
      <w:r>
        <w:rPr>
          <w:rFonts w:ascii="Times New Roman" w:hAnsi="Times New Roman" w:cs="Times New Roman"/>
          <w:sz w:val="24"/>
          <w:szCs w:val="24"/>
        </w:rPr>
        <w:t>(2012) noted that reducing costs strategies</w:t>
      </w:r>
      <w:r w:rsidRPr="00206930">
        <w:rPr>
          <w:rFonts w:ascii="Times New Roman" w:hAnsi="Times New Roman" w:cs="Times New Roman"/>
          <w:sz w:val="24"/>
          <w:szCs w:val="24"/>
        </w:rPr>
        <w:t xml:space="preserve"> must be clearly explained and aligned to the company’s strategy. They went further to say that if cost cutting is done without reference to organisational strategy it will be more of employee’s torture. IOMA also noted that when all knowledge lacks about the destination of cutting costs, they will view cost reduction as means to pile extra work.</w:t>
      </w:r>
    </w:p>
    <w:p w:rsidR="002C65A2" w:rsidRPr="007B4D5A" w:rsidRDefault="0083200D" w:rsidP="002354C0">
      <w:pPr>
        <w:spacing w:line="480" w:lineRule="auto"/>
        <w:jc w:val="both"/>
        <w:rPr>
          <w:rFonts w:ascii="Times New Roman" w:hAnsi="Times New Roman" w:cs="Times New Roman"/>
          <w:sz w:val="24"/>
          <w:szCs w:val="24"/>
        </w:rPr>
      </w:pPr>
      <w:r w:rsidRPr="005707B5">
        <w:rPr>
          <w:rFonts w:ascii="Times New Roman" w:hAnsi="Times New Roman" w:cs="Times New Roman"/>
          <w:sz w:val="24"/>
          <w:szCs w:val="24"/>
        </w:rPr>
        <w:lastRenderedPageBreak/>
        <w:t>Neu (</w:t>
      </w:r>
      <w:r w:rsidR="005707B5" w:rsidRPr="005707B5">
        <w:rPr>
          <w:rFonts w:ascii="Times New Roman" w:hAnsi="Times New Roman" w:cs="Times New Roman"/>
          <w:sz w:val="24"/>
          <w:szCs w:val="24"/>
        </w:rPr>
        <w:t>2013</w:t>
      </w:r>
      <w:r w:rsidRPr="005707B5">
        <w:rPr>
          <w:rFonts w:ascii="Times New Roman" w:hAnsi="Times New Roman" w:cs="Times New Roman"/>
          <w:sz w:val="24"/>
          <w:szCs w:val="24"/>
        </w:rPr>
        <w:t>)</w:t>
      </w:r>
      <w:r w:rsidR="00A2437B">
        <w:rPr>
          <w:rFonts w:ascii="Times New Roman" w:hAnsi="Times New Roman" w:cs="Times New Roman"/>
          <w:sz w:val="24"/>
          <w:szCs w:val="24"/>
        </w:rPr>
        <w:t>stipulates</w:t>
      </w:r>
      <w:r w:rsidRPr="0083200D">
        <w:rPr>
          <w:rFonts w:ascii="Times New Roman" w:hAnsi="Times New Roman" w:cs="Times New Roman"/>
          <w:sz w:val="24"/>
          <w:szCs w:val="24"/>
        </w:rPr>
        <w:t>that cutting costs in an important part in management of organisations</w:t>
      </w:r>
      <w:r>
        <w:rPr>
          <w:rFonts w:ascii="Times New Roman" w:hAnsi="Times New Roman" w:cs="Times New Roman"/>
          <w:sz w:val="24"/>
          <w:szCs w:val="24"/>
        </w:rPr>
        <w:t xml:space="preserve"> services</w:t>
      </w:r>
      <w:r w:rsidRPr="0083200D">
        <w:rPr>
          <w:rFonts w:ascii="Times New Roman" w:hAnsi="Times New Roman" w:cs="Times New Roman"/>
          <w:sz w:val="24"/>
          <w:szCs w:val="24"/>
        </w:rPr>
        <w:t>.</w:t>
      </w:r>
      <w:r>
        <w:rPr>
          <w:rFonts w:ascii="Times New Roman" w:hAnsi="Times New Roman" w:cs="Times New Roman"/>
          <w:sz w:val="24"/>
          <w:szCs w:val="24"/>
        </w:rPr>
        <w:t xml:space="preserve"> In preliminary cost cutting and improvement program planning decision have to be made on the levels the organisation is willing to spend and also accepting to save in the process. The scholar noted that the combination is both o</w:t>
      </w:r>
      <w:r w:rsidR="00A83899">
        <w:rPr>
          <w:rFonts w:ascii="Times New Roman" w:hAnsi="Times New Roman" w:cs="Times New Roman"/>
          <w:sz w:val="24"/>
          <w:szCs w:val="24"/>
        </w:rPr>
        <w:t>bjective and subjective considerations. The higher level managers must strive to come up with outcomes th</w:t>
      </w:r>
      <w:r w:rsidR="00691EE7">
        <w:rPr>
          <w:rFonts w:ascii="Times New Roman" w:hAnsi="Times New Roman" w:cs="Times New Roman"/>
          <w:sz w:val="24"/>
          <w:szCs w:val="24"/>
        </w:rPr>
        <w:t>at can be achieved. The balance has</w:t>
      </w:r>
      <w:r w:rsidR="00A83899">
        <w:rPr>
          <w:rFonts w:ascii="Times New Roman" w:hAnsi="Times New Roman" w:cs="Times New Roman"/>
          <w:sz w:val="24"/>
          <w:szCs w:val="24"/>
        </w:rPr>
        <w:t xml:space="preserve"> to be struck on achievable (not too high) target and too low targets that does not offer a challenge to the organisation.</w:t>
      </w:r>
    </w:p>
    <w:p w:rsidR="002255AC" w:rsidRPr="002255AC" w:rsidRDefault="005C1831" w:rsidP="002354C0">
      <w:pPr>
        <w:pStyle w:val="Heading2"/>
        <w:spacing w:line="480" w:lineRule="auto"/>
      </w:pPr>
      <w:bookmarkStart w:id="55" w:name="_Toc399477206"/>
      <w:bookmarkStart w:id="56" w:name="_Toc399505225"/>
      <w:r>
        <w:t xml:space="preserve">2.2.2 </w:t>
      </w:r>
      <w:r w:rsidR="003827EC">
        <w:t>Best approaches to start a process</w:t>
      </w:r>
      <w:bookmarkEnd w:id="55"/>
      <w:bookmarkEnd w:id="56"/>
    </w:p>
    <w:p w:rsidR="007B4D5A" w:rsidRPr="003E4E34" w:rsidRDefault="003E4E34" w:rsidP="002354C0">
      <w:pPr>
        <w:spacing w:line="480" w:lineRule="auto"/>
        <w:jc w:val="both"/>
        <w:rPr>
          <w:rFonts w:ascii="Times New Roman" w:hAnsi="Times New Roman" w:cs="Times New Roman"/>
          <w:sz w:val="24"/>
          <w:szCs w:val="24"/>
        </w:rPr>
      </w:pPr>
      <w:r w:rsidRPr="003E4E34">
        <w:rPr>
          <w:rFonts w:ascii="Times New Roman" w:hAnsi="Times New Roman" w:cs="Times New Roman"/>
          <w:sz w:val="24"/>
          <w:szCs w:val="24"/>
        </w:rPr>
        <w:t>Hiam (2010) stipulates</w:t>
      </w:r>
      <w:r w:rsidR="007B4D5A" w:rsidRPr="003E4E34">
        <w:rPr>
          <w:rFonts w:ascii="Times New Roman" w:hAnsi="Times New Roman" w:cs="Times New Roman"/>
          <w:sz w:val="24"/>
          <w:szCs w:val="24"/>
        </w:rPr>
        <w:t xml:space="preserve"> that there is need to give speech to outline the main idea of cost cutting to the employees so that they understand everything clearly. The speech will be highlighting </w:t>
      </w:r>
      <w:r w:rsidRPr="003E4E34">
        <w:rPr>
          <w:rFonts w:ascii="Times New Roman" w:hAnsi="Times New Roman" w:cs="Times New Roman"/>
          <w:sz w:val="24"/>
          <w:szCs w:val="24"/>
        </w:rPr>
        <w:t xml:space="preserve">the needs and the benefits expected to be derived from it. The employees also need to know their value to the program so that they will not be affected badly by it. </w:t>
      </w:r>
    </w:p>
    <w:p w:rsidR="0056292C" w:rsidRDefault="003827EC" w:rsidP="002354C0">
      <w:pPr>
        <w:spacing w:line="480" w:lineRule="auto"/>
        <w:jc w:val="both"/>
        <w:rPr>
          <w:rFonts w:ascii="Times New Roman" w:hAnsi="Times New Roman" w:cs="Times New Roman"/>
          <w:b/>
          <w:sz w:val="24"/>
          <w:szCs w:val="24"/>
        </w:rPr>
      </w:pPr>
      <w:r w:rsidRPr="00964A51">
        <w:rPr>
          <w:rFonts w:ascii="Times New Roman" w:hAnsi="Times New Roman" w:cs="Times New Roman"/>
          <w:sz w:val="24"/>
          <w:szCs w:val="24"/>
        </w:rPr>
        <w:t>Neu (</w:t>
      </w:r>
      <w:r w:rsidR="007B4D5A">
        <w:rPr>
          <w:rFonts w:ascii="Times New Roman" w:hAnsi="Times New Roman" w:cs="Times New Roman"/>
          <w:sz w:val="24"/>
          <w:szCs w:val="24"/>
        </w:rPr>
        <w:t>2012</w:t>
      </w:r>
      <w:r w:rsidRPr="00964A51">
        <w:rPr>
          <w:rFonts w:ascii="Times New Roman" w:hAnsi="Times New Roman" w:cs="Times New Roman"/>
          <w:sz w:val="24"/>
          <w:szCs w:val="24"/>
        </w:rPr>
        <w:t>) noted that the group can have many names that people will want to. The group has a chance to be an important one in creating the best approaches in cutting costs. A committee usually include managers of the entity.</w:t>
      </w:r>
      <w:r w:rsidR="0056292C" w:rsidRPr="00964A51">
        <w:rPr>
          <w:rFonts w:ascii="Times New Roman" w:hAnsi="Times New Roman" w:cs="Times New Roman"/>
          <w:sz w:val="24"/>
          <w:szCs w:val="24"/>
        </w:rPr>
        <w:t xml:space="preserve">The committee will </w:t>
      </w:r>
      <w:r w:rsidR="00732FF2" w:rsidRPr="00964A51">
        <w:rPr>
          <w:rFonts w:ascii="Times New Roman" w:hAnsi="Times New Roman" w:cs="Times New Roman"/>
          <w:sz w:val="24"/>
          <w:szCs w:val="24"/>
        </w:rPr>
        <w:t>observeeach</w:t>
      </w:r>
      <w:r w:rsidR="0056292C" w:rsidRPr="00964A51">
        <w:rPr>
          <w:rFonts w:ascii="Times New Roman" w:hAnsi="Times New Roman" w:cs="Times New Roman"/>
          <w:sz w:val="24"/>
          <w:szCs w:val="24"/>
        </w:rPr>
        <w:t xml:space="preserve"> activity </w:t>
      </w:r>
      <w:r w:rsidR="00964A51" w:rsidRPr="00964A51">
        <w:rPr>
          <w:rFonts w:ascii="Times New Roman" w:hAnsi="Times New Roman" w:cs="Times New Roman"/>
          <w:sz w:val="24"/>
          <w:szCs w:val="24"/>
        </w:rPr>
        <w:t>so that their eff</w:t>
      </w:r>
      <w:r w:rsidR="00964A51" w:rsidRPr="007B4D5A">
        <w:rPr>
          <w:rFonts w:ascii="Times New Roman" w:hAnsi="Times New Roman" w:cs="Times New Roman"/>
          <w:sz w:val="24"/>
          <w:szCs w:val="24"/>
        </w:rPr>
        <w:t>orts are aimed at making sure the cost cutting is a triumph</w:t>
      </w:r>
      <w:r w:rsidR="0056292C" w:rsidRPr="007B4D5A">
        <w:rPr>
          <w:rFonts w:ascii="Times New Roman" w:hAnsi="Times New Roman" w:cs="Times New Roman"/>
          <w:sz w:val="24"/>
          <w:szCs w:val="24"/>
        </w:rPr>
        <w:t xml:space="preserve">. </w:t>
      </w:r>
      <w:r w:rsidR="00964A51" w:rsidRPr="007B4D5A">
        <w:rPr>
          <w:rFonts w:ascii="Times New Roman" w:hAnsi="Times New Roman" w:cs="Times New Roman"/>
          <w:sz w:val="24"/>
          <w:szCs w:val="24"/>
        </w:rPr>
        <w:t xml:space="preserve"> They ensure that every part of the orga</w:t>
      </w:r>
      <w:r w:rsidR="007B4D5A" w:rsidRPr="007B4D5A">
        <w:rPr>
          <w:rFonts w:ascii="Times New Roman" w:hAnsi="Times New Roman" w:cs="Times New Roman"/>
          <w:sz w:val="24"/>
          <w:szCs w:val="24"/>
        </w:rPr>
        <w:t xml:space="preserve">nisation is centred at pushing </w:t>
      </w:r>
      <w:r w:rsidR="00964A51" w:rsidRPr="007B4D5A">
        <w:rPr>
          <w:rFonts w:ascii="Times New Roman" w:hAnsi="Times New Roman" w:cs="Times New Roman"/>
          <w:sz w:val="24"/>
          <w:szCs w:val="24"/>
        </w:rPr>
        <w:t>for better</w:t>
      </w:r>
      <w:r w:rsidR="007B4D5A" w:rsidRPr="007B4D5A">
        <w:rPr>
          <w:rFonts w:ascii="Times New Roman" w:hAnsi="Times New Roman" w:cs="Times New Roman"/>
          <w:sz w:val="24"/>
          <w:szCs w:val="24"/>
        </w:rPr>
        <w:t xml:space="preserve"> outcomes. </w:t>
      </w:r>
      <w:r w:rsidR="0056292C" w:rsidRPr="007B4D5A">
        <w:rPr>
          <w:rFonts w:ascii="Times New Roman" w:hAnsi="Times New Roman" w:cs="Times New Roman"/>
          <w:sz w:val="24"/>
          <w:szCs w:val="24"/>
        </w:rPr>
        <w:t xml:space="preserve">Committees provide knowledge of </w:t>
      </w:r>
      <w:r w:rsidR="007B4D5A" w:rsidRPr="007B4D5A">
        <w:rPr>
          <w:rFonts w:ascii="Times New Roman" w:hAnsi="Times New Roman" w:cs="Times New Roman"/>
          <w:sz w:val="24"/>
          <w:szCs w:val="24"/>
        </w:rPr>
        <w:t>companydifferent</w:t>
      </w:r>
      <w:r w:rsidR="0056292C" w:rsidRPr="007B4D5A">
        <w:rPr>
          <w:rFonts w:ascii="Times New Roman" w:hAnsi="Times New Roman" w:cs="Times New Roman"/>
          <w:sz w:val="24"/>
          <w:szCs w:val="24"/>
        </w:rPr>
        <w:t xml:space="preserve"> facets, cost cutting leads,communications and sacred cows.</w:t>
      </w:r>
    </w:p>
    <w:p w:rsidR="002C65A2" w:rsidRDefault="002C65A2" w:rsidP="002354C0">
      <w:pPr>
        <w:tabs>
          <w:tab w:val="left" w:pos="3126"/>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Berk (2010) stipulates that in order to attain significant cost reduction there is need for a team that is disciplined. This is made possible by support from the upper hierarchy of the organisation. The scholar highlighted that along the way it will not be ease as you will encounter resistance in activities associated with cost reduction, but there must be strong parameter that must be drawn in order to succeed. The team must capitalise</w:t>
      </w:r>
      <w:r w:rsidR="00D93AAB">
        <w:rPr>
          <w:rFonts w:ascii="Times New Roman" w:hAnsi="Times New Roman" w:cs="Times New Roman"/>
          <w:sz w:val="24"/>
          <w:szCs w:val="24"/>
        </w:rPr>
        <w:t xml:space="preserve"> as it prioritize reducing costs</w:t>
      </w:r>
      <w:r>
        <w:rPr>
          <w:rFonts w:ascii="Times New Roman" w:hAnsi="Times New Roman" w:cs="Times New Roman"/>
          <w:sz w:val="24"/>
          <w:szCs w:val="24"/>
        </w:rPr>
        <w:t xml:space="preserve"> opportunities, assess the necessity of all costs, identify cost and risks for each </w:t>
      </w:r>
      <w:r>
        <w:rPr>
          <w:rFonts w:ascii="Times New Roman" w:hAnsi="Times New Roman" w:cs="Times New Roman"/>
          <w:sz w:val="24"/>
          <w:szCs w:val="24"/>
        </w:rPr>
        <w:lastRenderedPageBreak/>
        <w:t xml:space="preserve">proposed action, meet at least once a week and </w:t>
      </w:r>
      <w:r w:rsidR="00D93AAB">
        <w:rPr>
          <w:rFonts w:ascii="Times New Roman" w:hAnsi="Times New Roman" w:cs="Times New Roman"/>
          <w:sz w:val="24"/>
          <w:szCs w:val="24"/>
        </w:rPr>
        <w:t>maintai</w:t>
      </w:r>
      <w:r>
        <w:rPr>
          <w:rFonts w:ascii="Times New Roman" w:hAnsi="Times New Roman" w:cs="Times New Roman"/>
          <w:sz w:val="24"/>
          <w:szCs w:val="24"/>
        </w:rPr>
        <w:t>n an action to c</w:t>
      </w:r>
      <w:r w:rsidR="00D93AAB">
        <w:rPr>
          <w:rFonts w:ascii="Times New Roman" w:hAnsi="Times New Roman" w:cs="Times New Roman"/>
          <w:sz w:val="24"/>
          <w:szCs w:val="24"/>
        </w:rPr>
        <w:t>reate and sustain cost cutting</w:t>
      </w:r>
      <w:r>
        <w:rPr>
          <w:rFonts w:ascii="Times New Roman" w:hAnsi="Times New Roman" w:cs="Times New Roman"/>
          <w:sz w:val="24"/>
          <w:szCs w:val="24"/>
        </w:rPr>
        <w:t xml:space="preserve"> momentum.</w:t>
      </w:r>
    </w:p>
    <w:p w:rsidR="002255AC" w:rsidRPr="00AC1B10" w:rsidRDefault="005C1831" w:rsidP="002354C0">
      <w:pPr>
        <w:pStyle w:val="Heading2"/>
        <w:spacing w:line="480" w:lineRule="auto"/>
      </w:pPr>
      <w:bookmarkStart w:id="57" w:name="_Toc399477207"/>
      <w:bookmarkStart w:id="58" w:name="_Toc399505226"/>
      <w:r>
        <w:t xml:space="preserve">2.2.3 </w:t>
      </w:r>
      <w:r w:rsidR="002E30E2">
        <w:t>Areas of uncertainty that organisation must be aware of first before embarking on cost cutting.</w:t>
      </w:r>
      <w:bookmarkEnd w:id="57"/>
      <w:bookmarkEnd w:id="58"/>
    </w:p>
    <w:p w:rsidR="002E30E2" w:rsidRPr="002E30E2" w:rsidRDefault="002E30E2" w:rsidP="002354C0">
      <w:pPr>
        <w:tabs>
          <w:tab w:val="left" w:pos="3126"/>
        </w:tabs>
        <w:autoSpaceDE w:val="0"/>
        <w:autoSpaceDN w:val="0"/>
        <w:adjustRightInd w:val="0"/>
        <w:spacing w:after="0" w:line="480" w:lineRule="auto"/>
        <w:jc w:val="both"/>
        <w:rPr>
          <w:rFonts w:ascii="Times New Roman" w:hAnsi="Times New Roman" w:cs="Times New Roman"/>
          <w:sz w:val="24"/>
          <w:szCs w:val="24"/>
        </w:rPr>
      </w:pPr>
      <w:r w:rsidRPr="002E30E2">
        <w:rPr>
          <w:rFonts w:ascii="Times New Roman" w:hAnsi="Times New Roman" w:cs="Times New Roman"/>
          <w:sz w:val="24"/>
          <w:szCs w:val="24"/>
        </w:rPr>
        <w:t xml:space="preserve">Neu (2013) noted that is important that upper management lead the cost cutting program across the whole organization. The following </w:t>
      </w:r>
      <w:r>
        <w:rPr>
          <w:rFonts w:ascii="Times New Roman" w:hAnsi="Times New Roman" w:cs="Times New Roman"/>
          <w:sz w:val="24"/>
          <w:szCs w:val="24"/>
        </w:rPr>
        <w:t>are areas must be looked into carefully by businesses:</w:t>
      </w:r>
    </w:p>
    <w:p w:rsidR="005C1831" w:rsidRDefault="002E30E2"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Areas the organisations </w:t>
      </w:r>
      <w:r w:rsidRPr="001D3A6A">
        <w:rPr>
          <w:rFonts w:ascii="Times New Roman" w:hAnsi="Times New Roman" w:cs="Times New Roman"/>
          <w:b/>
          <w:sz w:val="24"/>
          <w:szCs w:val="24"/>
        </w:rPr>
        <w:t>need to be cautious</w:t>
      </w:r>
      <w:r>
        <w:rPr>
          <w:rFonts w:ascii="Times New Roman" w:hAnsi="Times New Roman" w:cs="Times New Roman"/>
          <w:b/>
          <w:sz w:val="24"/>
          <w:szCs w:val="24"/>
        </w:rPr>
        <w:t xml:space="preserve"> on in cost cutting</w:t>
      </w:r>
    </w:p>
    <w:p w:rsidR="002C65A2" w:rsidRDefault="005C1831" w:rsidP="002354C0">
      <w:pPr>
        <w:tabs>
          <w:tab w:val="left" w:pos="3126"/>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en-ZW"/>
        </w:rPr>
        <w:drawing>
          <wp:inline distT="0" distB="0" distL="0" distR="0">
            <wp:extent cx="5495925" cy="2466975"/>
            <wp:effectExtent l="19050" t="0" r="9525" b="0"/>
            <wp:docPr id="6" name="Picture 3" descr="C:\Users\DePedro16\Desktop\cauti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Pedro16\Desktop\cautious.JPG"/>
                    <pic:cNvPicPr>
                      <a:picLocks noChangeAspect="1" noChangeArrowheads="1"/>
                    </pic:cNvPicPr>
                  </pic:nvPicPr>
                  <pic:blipFill>
                    <a:blip r:embed="rId14" cstate="print"/>
                    <a:srcRect/>
                    <a:stretch>
                      <a:fillRect/>
                    </a:stretch>
                  </pic:blipFill>
                  <pic:spPr bwMode="auto">
                    <a:xfrm>
                      <a:off x="0" y="0"/>
                      <a:ext cx="5495925" cy="2466975"/>
                    </a:xfrm>
                    <a:prstGeom prst="rect">
                      <a:avLst/>
                    </a:prstGeom>
                    <a:noFill/>
                    <a:ln w="9525">
                      <a:noFill/>
                      <a:miter lim="800000"/>
                      <a:headEnd/>
                      <a:tailEnd/>
                    </a:ln>
                  </pic:spPr>
                </pic:pic>
              </a:graphicData>
            </a:graphic>
          </wp:inline>
        </w:drawing>
      </w:r>
    </w:p>
    <w:p w:rsidR="00356202" w:rsidRDefault="00BA7BE8" w:rsidP="002354C0">
      <w:pPr>
        <w:tabs>
          <w:tab w:val="left" w:pos="3126"/>
        </w:tabs>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 2.1 </w:t>
      </w:r>
      <w:r w:rsidR="002255AC">
        <w:rPr>
          <w:rFonts w:ascii="Times New Roman" w:hAnsi="Times New Roman" w:cs="Times New Roman"/>
          <w:b/>
          <w:sz w:val="24"/>
          <w:szCs w:val="24"/>
        </w:rPr>
        <w:t>Source Neu (2013)</w:t>
      </w:r>
    </w:p>
    <w:p w:rsidR="00D1290F" w:rsidRPr="00C4469E" w:rsidRDefault="00691EE7" w:rsidP="002354C0">
      <w:pPr>
        <w:pStyle w:val="Heading2"/>
        <w:spacing w:line="480" w:lineRule="auto"/>
        <w:rPr>
          <w:rFonts w:cs="Times New Roman"/>
          <w:szCs w:val="24"/>
        </w:rPr>
      </w:pPr>
      <w:bookmarkStart w:id="59" w:name="_Toc399477208"/>
      <w:bookmarkStart w:id="60" w:name="_Toc399505227"/>
      <w:r w:rsidRPr="00C4469E">
        <w:rPr>
          <w:rFonts w:cs="Times New Roman"/>
          <w:szCs w:val="24"/>
        </w:rPr>
        <w:t xml:space="preserve">2.3 </w:t>
      </w:r>
      <w:r w:rsidR="00D1290F" w:rsidRPr="00C4469E">
        <w:rPr>
          <w:rFonts w:cs="Times New Roman"/>
          <w:szCs w:val="24"/>
        </w:rPr>
        <w:t>Cost leadership</w:t>
      </w:r>
      <w:bookmarkEnd w:id="59"/>
      <w:bookmarkEnd w:id="60"/>
    </w:p>
    <w:p w:rsidR="00B90FAD" w:rsidRPr="00C4469E" w:rsidRDefault="00B90FAD" w:rsidP="002354C0">
      <w:pPr>
        <w:spacing w:line="480" w:lineRule="auto"/>
        <w:jc w:val="both"/>
        <w:rPr>
          <w:rFonts w:ascii="Times New Roman" w:hAnsi="Times New Roman" w:cs="Times New Roman"/>
          <w:sz w:val="24"/>
          <w:szCs w:val="24"/>
        </w:rPr>
      </w:pPr>
      <w:r w:rsidRPr="00C4469E">
        <w:rPr>
          <w:rFonts w:ascii="Times New Roman" w:hAnsi="Times New Roman" w:cs="Times New Roman"/>
          <w:sz w:val="24"/>
          <w:szCs w:val="24"/>
        </w:rPr>
        <w:t>Hill et al (2014) noted that for a company to implement cost leadership, it must choose a combination of structure, control and culture compactible with lowering its cost structure while preserving its ability to attract customers. It also requires managers to continuously monitor their control systems to find ways to restructure or streamline them so that they operate more effectively.</w:t>
      </w:r>
    </w:p>
    <w:p w:rsidR="002255AC" w:rsidRPr="002255AC" w:rsidRDefault="00691EE7" w:rsidP="002354C0">
      <w:pPr>
        <w:pStyle w:val="Heading2"/>
        <w:spacing w:line="480" w:lineRule="auto"/>
      </w:pPr>
      <w:bookmarkStart w:id="61" w:name="_Toc399477209"/>
      <w:bookmarkStart w:id="62" w:name="_Toc399505228"/>
      <w:r>
        <w:lastRenderedPageBreak/>
        <w:t xml:space="preserve">2.3.1 </w:t>
      </w:r>
      <w:r w:rsidR="00E94B5C" w:rsidRPr="00882B74">
        <w:t>Individual accountability</w:t>
      </w:r>
      <w:bookmarkEnd w:id="61"/>
      <w:bookmarkEnd w:id="62"/>
    </w:p>
    <w:p w:rsidR="00D1290F" w:rsidRDefault="008307A5" w:rsidP="002354C0">
      <w:pPr>
        <w:spacing w:line="480" w:lineRule="auto"/>
        <w:jc w:val="both"/>
        <w:rPr>
          <w:rFonts w:ascii="Times New Roman" w:hAnsi="Times New Roman" w:cs="Times New Roman"/>
          <w:sz w:val="24"/>
          <w:szCs w:val="24"/>
        </w:rPr>
      </w:pPr>
      <w:r w:rsidRPr="00882B74">
        <w:rPr>
          <w:rFonts w:ascii="Times New Roman" w:hAnsi="Times New Roman" w:cs="Times New Roman"/>
          <w:sz w:val="24"/>
          <w:szCs w:val="24"/>
        </w:rPr>
        <w:t>Wileman (</w:t>
      </w:r>
      <w:r w:rsidR="008E4356">
        <w:rPr>
          <w:rFonts w:ascii="Times New Roman" w:hAnsi="Times New Roman" w:cs="Times New Roman"/>
          <w:sz w:val="24"/>
          <w:szCs w:val="24"/>
        </w:rPr>
        <w:t>2011</w:t>
      </w:r>
      <w:r w:rsidRPr="00882B74">
        <w:rPr>
          <w:rFonts w:ascii="Times New Roman" w:hAnsi="Times New Roman" w:cs="Times New Roman"/>
          <w:sz w:val="24"/>
          <w:szCs w:val="24"/>
        </w:rPr>
        <w:t>) n</w:t>
      </w:r>
      <w:r w:rsidR="00E94B5C" w:rsidRPr="00882B74">
        <w:rPr>
          <w:rFonts w:ascii="Times New Roman" w:hAnsi="Times New Roman" w:cs="Times New Roman"/>
          <w:sz w:val="24"/>
          <w:szCs w:val="24"/>
        </w:rPr>
        <w:t xml:space="preserve">oted that to be able to drive down cost there must be good reporting and accountability. The main idea is to promote responsibility of actions among each and every member of the organisation. The scholar also noted that targets must be attached to each individual of the organisation to ensure that there is control of the outcome. </w:t>
      </w:r>
      <w:r w:rsidRPr="00882B74">
        <w:rPr>
          <w:rFonts w:ascii="Times New Roman" w:hAnsi="Times New Roman" w:cs="Times New Roman"/>
          <w:sz w:val="24"/>
          <w:szCs w:val="24"/>
        </w:rPr>
        <w:t>When single person have responsibility over targets, outcomes, the person is regarded to have control over both. Controlling costs in this situation is boring and everyone will always make an effort run away from making tough decisions that might come in the process.</w:t>
      </w:r>
    </w:p>
    <w:p w:rsidR="0037150C" w:rsidRPr="00882B74" w:rsidRDefault="0037150C"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Berk (2010) noted the existence of a possible risk that remains and that is sustaining the effort. In many cases organisations have standards but they have fallen into disuse. Monthly senior management efficiency reviews will help to prevent that. Support from senior management is usually helpful. </w:t>
      </w:r>
    </w:p>
    <w:p w:rsidR="002255AC" w:rsidRPr="002255AC" w:rsidRDefault="00691EE7" w:rsidP="002354C0">
      <w:pPr>
        <w:pStyle w:val="Heading2"/>
        <w:spacing w:line="480" w:lineRule="auto"/>
      </w:pPr>
      <w:bookmarkStart w:id="63" w:name="_Toc399477210"/>
      <w:bookmarkStart w:id="64" w:name="_Toc399505229"/>
      <w:r>
        <w:t xml:space="preserve">2.3.2 </w:t>
      </w:r>
      <w:r w:rsidR="008307A5" w:rsidRPr="00882B74">
        <w:t>Persistence</w:t>
      </w:r>
      <w:bookmarkEnd w:id="63"/>
      <w:bookmarkEnd w:id="64"/>
    </w:p>
    <w:p w:rsidR="00D1290F" w:rsidRDefault="00882B74" w:rsidP="002354C0">
      <w:pPr>
        <w:spacing w:line="480" w:lineRule="auto"/>
        <w:jc w:val="both"/>
        <w:rPr>
          <w:rFonts w:ascii="Times New Roman" w:hAnsi="Times New Roman" w:cs="Times New Roman"/>
          <w:sz w:val="24"/>
          <w:szCs w:val="24"/>
        </w:rPr>
      </w:pPr>
      <w:r w:rsidRPr="00882B74">
        <w:rPr>
          <w:rFonts w:ascii="Times New Roman" w:hAnsi="Times New Roman" w:cs="Times New Roman"/>
          <w:sz w:val="24"/>
          <w:szCs w:val="24"/>
        </w:rPr>
        <w:t>Wileman (</w:t>
      </w:r>
      <w:r w:rsidR="008E4356">
        <w:rPr>
          <w:rFonts w:ascii="Times New Roman" w:hAnsi="Times New Roman" w:cs="Times New Roman"/>
          <w:sz w:val="24"/>
          <w:szCs w:val="24"/>
        </w:rPr>
        <w:t>2011</w:t>
      </w:r>
      <w:r w:rsidR="00CC70CD">
        <w:rPr>
          <w:rFonts w:ascii="Times New Roman" w:hAnsi="Times New Roman" w:cs="Times New Roman"/>
          <w:sz w:val="24"/>
          <w:szCs w:val="24"/>
        </w:rPr>
        <w:t xml:space="preserve">) highlights </w:t>
      </w:r>
      <w:r w:rsidR="00941AD4">
        <w:rPr>
          <w:rFonts w:ascii="Times New Roman" w:hAnsi="Times New Roman" w:cs="Times New Roman"/>
          <w:sz w:val="24"/>
          <w:szCs w:val="24"/>
        </w:rPr>
        <w:t>c</w:t>
      </w:r>
      <w:r w:rsidRPr="00882B74">
        <w:rPr>
          <w:rFonts w:ascii="Times New Roman" w:hAnsi="Times New Roman" w:cs="Times New Roman"/>
          <w:sz w:val="24"/>
          <w:szCs w:val="24"/>
        </w:rPr>
        <w:t>ost cutting</w:t>
      </w:r>
      <w:r w:rsidR="00CC70CD">
        <w:rPr>
          <w:rFonts w:ascii="Times New Roman" w:hAnsi="Times New Roman" w:cs="Times New Roman"/>
          <w:sz w:val="24"/>
          <w:szCs w:val="24"/>
        </w:rPr>
        <w:t xml:space="preserve"> as an important programme in private companies as it can add value to business.</w:t>
      </w:r>
      <w:r w:rsidR="000A22C6">
        <w:rPr>
          <w:rFonts w:ascii="Times New Roman" w:hAnsi="Times New Roman" w:cs="Times New Roman"/>
          <w:sz w:val="24"/>
          <w:szCs w:val="24"/>
        </w:rPr>
        <w:t xml:space="preserve"> The important ingredient in making sure that the cost cutting has higher probability of favourable outcome is persistence. The managers must be aware that they need to critically review and make progress recommendation every now and then about the cost cutting programme. The idea need to be revisited to make it crystal clear so that the organisation can achieve its intended favourable results.</w:t>
      </w:r>
    </w:p>
    <w:p w:rsidR="002255AC" w:rsidRPr="002255AC" w:rsidRDefault="00691EE7" w:rsidP="002354C0">
      <w:pPr>
        <w:pStyle w:val="Heading2"/>
        <w:spacing w:line="480" w:lineRule="auto"/>
      </w:pPr>
      <w:bookmarkStart w:id="65" w:name="_Toc399477211"/>
      <w:bookmarkStart w:id="66" w:name="_Toc399505230"/>
      <w:r>
        <w:t xml:space="preserve">2.3.3 </w:t>
      </w:r>
      <w:r w:rsidR="00882B74" w:rsidRPr="00882B74">
        <w:t>Short time frames</w:t>
      </w:r>
      <w:bookmarkEnd w:id="65"/>
      <w:bookmarkEnd w:id="66"/>
    </w:p>
    <w:p w:rsidR="00D1290F" w:rsidRDefault="00723ED9" w:rsidP="002354C0">
      <w:pPr>
        <w:spacing w:line="480" w:lineRule="auto"/>
        <w:jc w:val="both"/>
        <w:rPr>
          <w:rFonts w:ascii="Times New Roman" w:hAnsi="Times New Roman" w:cs="Times New Roman"/>
          <w:sz w:val="24"/>
          <w:szCs w:val="24"/>
        </w:rPr>
      </w:pPr>
      <w:r w:rsidRPr="00882B74">
        <w:rPr>
          <w:rFonts w:ascii="Times New Roman" w:hAnsi="Times New Roman" w:cs="Times New Roman"/>
          <w:sz w:val="24"/>
          <w:szCs w:val="24"/>
        </w:rPr>
        <w:t>Wileman (</w:t>
      </w:r>
      <w:r w:rsidR="008E4356">
        <w:rPr>
          <w:rFonts w:ascii="Times New Roman" w:hAnsi="Times New Roman" w:cs="Times New Roman"/>
          <w:sz w:val="24"/>
          <w:szCs w:val="24"/>
        </w:rPr>
        <w:t>2011</w:t>
      </w:r>
      <w:r w:rsidRPr="00882B74">
        <w:rPr>
          <w:rFonts w:ascii="Times New Roman" w:hAnsi="Times New Roman" w:cs="Times New Roman"/>
          <w:sz w:val="24"/>
          <w:szCs w:val="24"/>
        </w:rPr>
        <w:t xml:space="preserve">) </w:t>
      </w:r>
      <w:r>
        <w:rPr>
          <w:rFonts w:ascii="Times New Roman" w:hAnsi="Times New Roman" w:cs="Times New Roman"/>
          <w:sz w:val="24"/>
          <w:szCs w:val="24"/>
        </w:rPr>
        <w:t>noted that cost reduction gets achieved when the organisation aims for quick results. Good results for reducing cost must be reached within a short period of time not long period like five years.</w:t>
      </w:r>
      <w:r w:rsidR="00122F1D">
        <w:rPr>
          <w:rFonts w:ascii="Times New Roman" w:hAnsi="Times New Roman" w:cs="Times New Roman"/>
          <w:sz w:val="24"/>
          <w:szCs w:val="24"/>
        </w:rPr>
        <w:t xml:space="preserve"> In the twentieth century the most frequent question is how the organization can have progress of costs in weeks or months times.</w:t>
      </w:r>
    </w:p>
    <w:p w:rsidR="002255AC" w:rsidRPr="002255AC" w:rsidRDefault="00691EE7" w:rsidP="002354C0">
      <w:pPr>
        <w:pStyle w:val="Heading2"/>
        <w:spacing w:line="480" w:lineRule="auto"/>
      </w:pPr>
      <w:bookmarkStart w:id="67" w:name="_Toc399477212"/>
      <w:bookmarkStart w:id="68" w:name="_Toc399505231"/>
      <w:r>
        <w:lastRenderedPageBreak/>
        <w:t xml:space="preserve">2.3.4 </w:t>
      </w:r>
      <w:r w:rsidR="006406AA" w:rsidRPr="006406AA">
        <w:t>Feedback loops</w:t>
      </w:r>
      <w:bookmarkEnd w:id="67"/>
      <w:bookmarkEnd w:id="68"/>
    </w:p>
    <w:p w:rsidR="006406AA" w:rsidRDefault="00EA6BF0" w:rsidP="002354C0">
      <w:pPr>
        <w:spacing w:line="480" w:lineRule="auto"/>
        <w:jc w:val="both"/>
        <w:rPr>
          <w:rFonts w:ascii="Times New Roman" w:hAnsi="Times New Roman" w:cs="Times New Roman"/>
          <w:sz w:val="24"/>
          <w:szCs w:val="24"/>
        </w:rPr>
      </w:pPr>
      <w:r w:rsidRPr="00882B74">
        <w:rPr>
          <w:rFonts w:ascii="Times New Roman" w:hAnsi="Times New Roman" w:cs="Times New Roman"/>
          <w:sz w:val="24"/>
          <w:szCs w:val="24"/>
        </w:rPr>
        <w:t>Wileman (</w:t>
      </w:r>
      <w:r w:rsidR="008E4356">
        <w:rPr>
          <w:rFonts w:ascii="Times New Roman" w:hAnsi="Times New Roman" w:cs="Times New Roman"/>
          <w:sz w:val="24"/>
          <w:szCs w:val="24"/>
        </w:rPr>
        <w:t>2011</w:t>
      </w:r>
      <w:r w:rsidRPr="00882B74">
        <w:rPr>
          <w:rFonts w:ascii="Times New Roman" w:hAnsi="Times New Roman" w:cs="Times New Roman"/>
          <w:sz w:val="24"/>
          <w:szCs w:val="24"/>
        </w:rPr>
        <w:t>)</w:t>
      </w:r>
      <w:r w:rsidR="00D157F3">
        <w:rPr>
          <w:rFonts w:ascii="Times New Roman" w:hAnsi="Times New Roman" w:cs="Times New Roman"/>
          <w:sz w:val="24"/>
          <w:szCs w:val="24"/>
        </w:rPr>
        <w:t xml:space="preserve"> noted that feedbacks loops plays an important part to managers and are essential in their duties. There is great need to be aware of areas that the in organization is taking a step ahead</w:t>
      </w:r>
      <w:r w:rsidR="00D157F3" w:rsidRPr="00190F3C">
        <w:rPr>
          <w:rFonts w:ascii="Times New Roman" w:hAnsi="Times New Roman" w:cs="Times New Roman"/>
          <w:sz w:val="24"/>
          <w:szCs w:val="24"/>
        </w:rPr>
        <w:t xml:space="preserve"> and areas in which the business is taking a stumble.The scholar also noted that what the business can measure it can also manage. The challenge to management is to measure as soon as possible and review in the same speed that is fast.</w:t>
      </w:r>
    </w:p>
    <w:p w:rsidR="00FD4970" w:rsidRPr="00FD4970" w:rsidRDefault="00833348" w:rsidP="002354C0">
      <w:pPr>
        <w:spacing w:line="480" w:lineRule="auto"/>
        <w:jc w:val="both"/>
        <w:rPr>
          <w:rFonts w:ascii="Times New Roman" w:hAnsi="Times New Roman" w:cs="Times New Roman"/>
          <w:color w:val="231F20"/>
          <w:sz w:val="24"/>
          <w:szCs w:val="24"/>
        </w:rPr>
      </w:pPr>
      <w:r w:rsidRPr="00206930">
        <w:rPr>
          <w:rFonts w:ascii="Times New Roman" w:hAnsi="Times New Roman" w:cs="Times New Roman"/>
          <w:sz w:val="24"/>
          <w:szCs w:val="24"/>
        </w:rPr>
        <w:t>Kaplan and Porter (2011)</w:t>
      </w:r>
      <w:r>
        <w:rPr>
          <w:rFonts w:ascii="Times New Roman" w:hAnsi="Times New Roman" w:cs="Times New Roman"/>
          <w:sz w:val="24"/>
          <w:szCs w:val="24"/>
        </w:rPr>
        <w:t xml:space="preserve"> also supported the idea of Wileman</w:t>
      </w:r>
      <w:r w:rsidR="00162D93">
        <w:rPr>
          <w:rFonts w:ascii="Times New Roman" w:hAnsi="Times New Roman" w:cs="Times New Roman"/>
          <w:sz w:val="24"/>
          <w:szCs w:val="24"/>
        </w:rPr>
        <w:t>(2010)</w:t>
      </w:r>
      <w:r w:rsidR="00FD4970">
        <w:rPr>
          <w:rFonts w:ascii="Times New Roman" w:hAnsi="Times New Roman" w:cs="Times New Roman"/>
          <w:sz w:val="24"/>
          <w:szCs w:val="24"/>
        </w:rPr>
        <w:t xml:space="preserve">that </w:t>
      </w:r>
      <w:r w:rsidR="00FD4970" w:rsidRPr="00206930">
        <w:rPr>
          <w:rFonts w:ascii="Times New Roman" w:hAnsi="Times New Roman" w:cs="Times New Roman"/>
          <w:sz w:val="24"/>
          <w:szCs w:val="24"/>
        </w:rPr>
        <w:t>managers</w:t>
      </w:r>
      <w:r w:rsidRPr="00206930">
        <w:rPr>
          <w:rFonts w:ascii="Times New Roman" w:hAnsi="Times New Roman" w:cs="Times New Roman"/>
          <w:sz w:val="24"/>
          <w:szCs w:val="24"/>
        </w:rPr>
        <w:t xml:space="preserve"> believe that’s if something cannot be measured then definitely managing or improving is impossible. They went on to say that most providers lack knowledge about their costs; hence they experience the degree of rigour</w:t>
      </w:r>
      <w:r>
        <w:rPr>
          <w:rFonts w:ascii="Times New Roman" w:hAnsi="Times New Roman" w:cs="Times New Roman"/>
          <w:sz w:val="24"/>
          <w:szCs w:val="24"/>
        </w:rPr>
        <w:t>.</w:t>
      </w:r>
      <w:r w:rsidR="00FD4970">
        <w:rPr>
          <w:rFonts w:ascii="Times New Roman" w:hAnsi="Times New Roman" w:cs="Times New Roman"/>
          <w:sz w:val="24"/>
          <w:szCs w:val="24"/>
        </w:rPr>
        <w:t xml:space="preserve"> W</w:t>
      </w:r>
      <w:r w:rsidR="00FD4970" w:rsidRPr="00206930">
        <w:rPr>
          <w:rFonts w:ascii="Times New Roman" w:hAnsi="Times New Roman" w:cs="Times New Roman"/>
          <w:sz w:val="24"/>
          <w:szCs w:val="24"/>
        </w:rPr>
        <w:t>hen linking outcomes and improvement of process in making cost reduction sustainable and systematic. Kaplan and Porter also noted that failure to measure outcome and costs simply promotes efficient workers to keep on going unrewarded. They also went further to highlight that inefficient have less reasons to upgrade their efforts.</w:t>
      </w:r>
    </w:p>
    <w:p w:rsidR="00155075" w:rsidRPr="0045014D" w:rsidRDefault="00833348" w:rsidP="002354C0">
      <w:pPr>
        <w:spacing w:line="480" w:lineRule="auto"/>
        <w:jc w:val="both"/>
        <w:rPr>
          <w:rFonts w:ascii="Times New Roman" w:hAnsi="Times New Roman" w:cs="Times New Roman"/>
          <w:sz w:val="24"/>
          <w:szCs w:val="24"/>
        </w:rPr>
      </w:pPr>
      <w:r w:rsidRPr="00833348">
        <w:rPr>
          <w:rFonts w:ascii="Times New Roman" w:hAnsi="Times New Roman" w:cs="Times New Roman"/>
          <w:sz w:val="24"/>
          <w:szCs w:val="24"/>
        </w:rPr>
        <w:t>Wileman (</w:t>
      </w:r>
      <w:r w:rsidR="008E4356">
        <w:rPr>
          <w:rFonts w:ascii="Times New Roman" w:hAnsi="Times New Roman" w:cs="Times New Roman"/>
          <w:sz w:val="24"/>
          <w:szCs w:val="24"/>
        </w:rPr>
        <w:t>2011</w:t>
      </w:r>
      <w:r w:rsidRPr="00833348">
        <w:rPr>
          <w:rFonts w:ascii="Times New Roman" w:hAnsi="Times New Roman" w:cs="Times New Roman"/>
          <w:sz w:val="24"/>
          <w:szCs w:val="24"/>
        </w:rPr>
        <w:t>) also noted that a</w:t>
      </w:r>
      <w:r w:rsidR="00D94260" w:rsidRPr="00833348">
        <w:rPr>
          <w:rFonts w:ascii="Times New Roman" w:hAnsi="Times New Roman" w:cs="Times New Roman"/>
          <w:sz w:val="24"/>
          <w:szCs w:val="24"/>
        </w:rPr>
        <w:t xml:space="preserve"> good feedback loop requires good data. You need to be </w:t>
      </w:r>
      <w:r w:rsidRPr="00833348">
        <w:rPr>
          <w:rFonts w:ascii="Times New Roman" w:hAnsi="Times New Roman" w:cs="Times New Roman"/>
          <w:sz w:val="24"/>
          <w:szCs w:val="24"/>
        </w:rPr>
        <w:t>capable</w:t>
      </w:r>
      <w:r w:rsidR="00D94260" w:rsidRPr="00833348">
        <w:rPr>
          <w:rFonts w:ascii="Times New Roman" w:hAnsi="Times New Roman" w:cs="Times New Roman"/>
          <w:sz w:val="24"/>
          <w:szCs w:val="24"/>
        </w:rPr>
        <w:t xml:space="preserve"> to </w:t>
      </w:r>
      <w:r w:rsidRPr="00833348">
        <w:rPr>
          <w:rFonts w:ascii="Times New Roman" w:hAnsi="Times New Roman" w:cs="Times New Roman"/>
          <w:sz w:val="24"/>
          <w:szCs w:val="24"/>
        </w:rPr>
        <w:t>place solid</w:t>
      </w:r>
      <w:r w:rsidR="00D94260" w:rsidRPr="00833348">
        <w:rPr>
          <w:rFonts w:ascii="Times New Roman" w:hAnsi="Times New Roman" w:cs="Times New Roman"/>
          <w:sz w:val="24"/>
          <w:szCs w:val="24"/>
        </w:rPr>
        <w:t xml:space="preserve">, </w:t>
      </w:r>
      <w:r w:rsidRPr="00833348">
        <w:rPr>
          <w:rFonts w:ascii="Times New Roman" w:hAnsi="Times New Roman" w:cs="Times New Roman"/>
          <w:sz w:val="24"/>
          <w:szCs w:val="24"/>
        </w:rPr>
        <w:t>tangible</w:t>
      </w:r>
      <w:r w:rsidR="00D94260" w:rsidRPr="00833348">
        <w:rPr>
          <w:rFonts w:ascii="Times New Roman" w:hAnsi="Times New Roman" w:cs="Times New Roman"/>
          <w:sz w:val="24"/>
          <w:szCs w:val="24"/>
        </w:rPr>
        <w:t xml:space="preserve"> facts around </w:t>
      </w:r>
      <w:r w:rsidRPr="00833348">
        <w:rPr>
          <w:rFonts w:ascii="Times New Roman" w:hAnsi="Times New Roman" w:cs="Times New Roman"/>
          <w:sz w:val="24"/>
          <w:szCs w:val="24"/>
        </w:rPr>
        <w:t xml:space="preserve">improvement or the short falls </w:t>
      </w:r>
      <w:r w:rsidR="00D94260" w:rsidRPr="00833348">
        <w:rPr>
          <w:rFonts w:ascii="Times New Roman" w:hAnsi="Times New Roman" w:cs="Times New Roman"/>
          <w:sz w:val="24"/>
          <w:szCs w:val="24"/>
        </w:rPr>
        <w:t>of it versus</w:t>
      </w:r>
      <w:r w:rsidRPr="00833348">
        <w:rPr>
          <w:rFonts w:ascii="Times New Roman" w:hAnsi="Times New Roman" w:cs="Times New Roman"/>
          <w:sz w:val="24"/>
          <w:szCs w:val="24"/>
        </w:rPr>
        <w:t xml:space="preserve"> main</w:t>
      </w:r>
      <w:r w:rsidR="00D94260" w:rsidRPr="00833348">
        <w:rPr>
          <w:rFonts w:ascii="Times New Roman" w:hAnsi="Times New Roman" w:cs="Times New Roman"/>
          <w:sz w:val="24"/>
          <w:szCs w:val="24"/>
        </w:rPr>
        <w:t xml:space="preserve"> targets. The numbers </w:t>
      </w:r>
      <w:r w:rsidRPr="00833348">
        <w:rPr>
          <w:rFonts w:ascii="Times New Roman" w:hAnsi="Times New Roman" w:cs="Times New Roman"/>
          <w:sz w:val="24"/>
          <w:szCs w:val="24"/>
        </w:rPr>
        <w:t>need to clear to ease interpretation in order to save time as they will minimise possible debates and focus on important aspects.</w:t>
      </w:r>
      <w:r w:rsidR="00D94260" w:rsidRPr="0045014D">
        <w:rPr>
          <w:rFonts w:ascii="Times New Roman" w:hAnsi="Times New Roman" w:cs="Times New Roman"/>
          <w:sz w:val="24"/>
          <w:szCs w:val="24"/>
        </w:rPr>
        <w:t xml:space="preserve">A good feedback loop </w:t>
      </w:r>
      <w:r w:rsidR="00FD4970" w:rsidRPr="0045014D">
        <w:rPr>
          <w:rFonts w:ascii="Times New Roman" w:hAnsi="Times New Roman" w:cs="Times New Roman"/>
          <w:sz w:val="24"/>
          <w:szCs w:val="24"/>
        </w:rPr>
        <w:t xml:space="preserve">has to be produced </w:t>
      </w:r>
      <w:r w:rsidR="0045014D" w:rsidRPr="0045014D">
        <w:rPr>
          <w:rFonts w:ascii="Times New Roman" w:hAnsi="Times New Roman" w:cs="Times New Roman"/>
          <w:sz w:val="24"/>
          <w:szCs w:val="24"/>
        </w:rPr>
        <w:t>in all respect of time because the earlier the feedback it is produced the better. Updates of feedback had to be reported in ensuring visibility and transparency.</w:t>
      </w:r>
    </w:p>
    <w:p w:rsidR="003F3C06" w:rsidRPr="002255AC" w:rsidRDefault="003F3C06" w:rsidP="002354C0">
      <w:pPr>
        <w:spacing w:line="480" w:lineRule="auto"/>
        <w:jc w:val="both"/>
        <w:rPr>
          <w:rFonts w:ascii="Times New Roman" w:hAnsi="Times New Roman" w:cs="Times New Roman"/>
          <w:sz w:val="24"/>
          <w:szCs w:val="24"/>
        </w:rPr>
      </w:pPr>
      <w:r w:rsidRPr="002255AC">
        <w:rPr>
          <w:rFonts w:ascii="Times New Roman" w:hAnsi="Times New Roman" w:cs="Times New Roman"/>
          <w:sz w:val="24"/>
          <w:szCs w:val="24"/>
        </w:rPr>
        <w:t>Morabito(</w:t>
      </w:r>
      <w:r w:rsidR="002246D2" w:rsidRPr="002255AC">
        <w:rPr>
          <w:rFonts w:ascii="Times New Roman" w:hAnsi="Times New Roman" w:cs="Times New Roman"/>
          <w:sz w:val="24"/>
          <w:szCs w:val="24"/>
        </w:rPr>
        <w:t>2010</w:t>
      </w:r>
      <w:r w:rsidRPr="002255AC">
        <w:rPr>
          <w:rFonts w:ascii="Times New Roman" w:hAnsi="Times New Roman" w:cs="Times New Roman"/>
          <w:sz w:val="24"/>
          <w:szCs w:val="24"/>
        </w:rPr>
        <w:t>) noted that in order to influence organization knowledge, companies must be willing to stretch beyond mass customisation so it can be able to transform work. The scholar also noted that the critical look into cost cutting is highly centred in making sure that the organization attains the best value of information and with precision.  The aim is to satisfy customers but at the same time spending less money.</w:t>
      </w:r>
    </w:p>
    <w:p w:rsidR="002255AC" w:rsidRPr="002255AC" w:rsidRDefault="00691EE7" w:rsidP="002354C0">
      <w:pPr>
        <w:pStyle w:val="Heading2"/>
        <w:spacing w:line="480" w:lineRule="auto"/>
      </w:pPr>
      <w:bookmarkStart w:id="69" w:name="_Toc399477213"/>
      <w:bookmarkStart w:id="70" w:name="_Toc399505232"/>
      <w:r>
        <w:lastRenderedPageBreak/>
        <w:t xml:space="preserve">2.3.5 </w:t>
      </w:r>
      <w:r w:rsidR="00155075" w:rsidRPr="00155075">
        <w:t>A challenging base</w:t>
      </w:r>
      <w:bookmarkEnd w:id="69"/>
      <w:bookmarkEnd w:id="70"/>
    </w:p>
    <w:p w:rsidR="00155075" w:rsidRDefault="00EA6BF0" w:rsidP="002354C0">
      <w:pPr>
        <w:spacing w:line="480" w:lineRule="auto"/>
        <w:jc w:val="both"/>
        <w:rPr>
          <w:rFonts w:ascii="Times New Roman" w:hAnsi="Times New Roman" w:cs="Times New Roman"/>
          <w:sz w:val="24"/>
          <w:szCs w:val="24"/>
        </w:rPr>
      </w:pPr>
      <w:r w:rsidRPr="00882B74">
        <w:rPr>
          <w:rFonts w:ascii="Times New Roman" w:hAnsi="Times New Roman" w:cs="Times New Roman"/>
          <w:sz w:val="24"/>
          <w:szCs w:val="24"/>
        </w:rPr>
        <w:t>Wileman (</w:t>
      </w:r>
      <w:r w:rsidR="00A336ED">
        <w:rPr>
          <w:rFonts w:ascii="Times New Roman" w:hAnsi="Times New Roman" w:cs="Times New Roman"/>
          <w:sz w:val="24"/>
          <w:szCs w:val="24"/>
        </w:rPr>
        <w:t>2011</w:t>
      </w:r>
      <w:r w:rsidRPr="00882B74">
        <w:rPr>
          <w:rFonts w:ascii="Times New Roman" w:hAnsi="Times New Roman" w:cs="Times New Roman"/>
          <w:sz w:val="24"/>
          <w:szCs w:val="24"/>
        </w:rPr>
        <w:t xml:space="preserve">) </w:t>
      </w:r>
      <w:r>
        <w:rPr>
          <w:rFonts w:ascii="Times New Roman" w:hAnsi="Times New Roman" w:cs="Times New Roman"/>
          <w:sz w:val="24"/>
          <w:szCs w:val="24"/>
        </w:rPr>
        <w:t>n</w:t>
      </w:r>
      <w:r w:rsidR="00155075" w:rsidRPr="00EA6BF0">
        <w:rPr>
          <w:rFonts w:ascii="Times New Roman" w:hAnsi="Times New Roman" w:cs="Times New Roman"/>
          <w:sz w:val="24"/>
          <w:szCs w:val="24"/>
        </w:rPr>
        <w:t>oted that base case position as levels the organisation will be anticipating its cost trends to together with major cause of costs result. The scholar also noted that when the organization is not able to raise its profits then its main focus must be shift to cutting costs. When the organisation remains stagnant on fixed positions competitors might overtake the organisation. The scholar also empha</w:t>
      </w:r>
      <w:r w:rsidR="00230A15" w:rsidRPr="00EA6BF0">
        <w:rPr>
          <w:rFonts w:ascii="Times New Roman" w:hAnsi="Times New Roman" w:cs="Times New Roman"/>
          <w:sz w:val="24"/>
          <w:szCs w:val="24"/>
        </w:rPr>
        <w:t>sized that a strong cost leader base case expectation must be other unit cost reductions every year.</w:t>
      </w:r>
    </w:p>
    <w:p w:rsidR="002255AC" w:rsidRPr="002255AC" w:rsidRDefault="00FB1E99" w:rsidP="002354C0">
      <w:pPr>
        <w:pStyle w:val="Heading2"/>
        <w:spacing w:line="480" w:lineRule="auto"/>
      </w:pPr>
      <w:bookmarkStart w:id="71" w:name="_Toc399477214"/>
      <w:bookmarkStart w:id="72" w:name="_Toc399505233"/>
      <w:r>
        <w:t xml:space="preserve">2.3.6 </w:t>
      </w:r>
      <w:r w:rsidR="00EA6BF0" w:rsidRPr="00EA6BF0">
        <w:t>Continuous improvement culture</w:t>
      </w:r>
      <w:bookmarkEnd w:id="71"/>
      <w:bookmarkEnd w:id="72"/>
    </w:p>
    <w:p w:rsidR="00B6187D" w:rsidRPr="00FD2139" w:rsidRDefault="00EA6BF0" w:rsidP="002354C0">
      <w:pPr>
        <w:spacing w:line="480" w:lineRule="auto"/>
        <w:jc w:val="both"/>
        <w:rPr>
          <w:rFonts w:ascii="Times New Roman" w:hAnsi="Times New Roman" w:cs="Times New Roman"/>
          <w:sz w:val="24"/>
          <w:szCs w:val="24"/>
        </w:rPr>
      </w:pPr>
      <w:r w:rsidRPr="00882B74">
        <w:rPr>
          <w:rFonts w:ascii="Times New Roman" w:hAnsi="Times New Roman" w:cs="Times New Roman"/>
          <w:sz w:val="24"/>
          <w:szCs w:val="24"/>
        </w:rPr>
        <w:t>Wileman (</w:t>
      </w:r>
      <w:r w:rsidR="00A336ED">
        <w:rPr>
          <w:rFonts w:ascii="Times New Roman" w:hAnsi="Times New Roman" w:cs="Times New Roman"/>
          <w:sz w:val="24"/>
          <w:szCs w:val="24"/>
        </w:rPr>
        <w:t>2011</w:t>
      </w:r>
      <w:r w:rsidRPr="00882B74">
        <w:rPr>
          <w:rFonts w:ascii="Times New Roman" w:hAnsi="Times New Roman" w:cs="Times New Roman"/>
          <w:sz w:val="24"/>
          <w:szCs w:val="24"/>
        </w:rPr>
        <w:t>)</w:t>
      </w:r>
      <w:r>
        <w:rPr>
          <w:rFonts w:ascii="Times New Roman" w:hAnsi="Times New Roman" w:cs="Times New Roman"/>
          <w:sz w:val="24"/>
          <w:szCs w:val="24"/>
        </w:rPr>
        <w:t xml:space="preserve"> noted that with continuous improvement, everyone is hardly satisfied that </w:t>
      </w:r>
      <w:r w:rsidR="00B64390">
        <w:rPr>
          <w:rFonts w:ascii="Times New Roman" w:hAnsi="Times New Roman" w:cs="Times New Roman"/>
          <w:sz w:val="24"/>
          <w:szCs w:val="24"/>
        </w:rPr>
        <w:t>2</w:t>
      </w:r>
      <w:r>
        <w:rPr>
          <w:rFonts w:ascii="Times New Roman" w:hAnsi="Times New Roman" w:cs="Times New Roman"/>
          <w:sz w:val="24"/>
          <w:szCs w:val="24"/>
        </w:rPr>
        <w:t xml:space="preserve">the current year targets have been attain but everyone will be willing to do more and more in the coming period. The scholar also noted that this was adopted from the </w:t>
      </w:r>
      <w:r w:rsidR="00420F48">
        <w:rPr>
          <w:rFonts w:ascii="Times New Roman" w:hAnsi="Times New Roman" w:cs="Times New Roman"/>
          <w:sz w:val="24"/>
          <w:szCs w:val="24"/>
        </w:rPr>
        <w:t>Japanese.</w:t>
      </w:r>
    </w:p>
    <w:p w:rsidR="002255AC" w:rsidRPr="002255AC" w:rsidRDefault="00FB1E99" w:rsidP="002354C0">
      <w:pPr>
        <w:pStyle w:val="Heading2"/>
        <w:spacing w:line="480" w:lineRule="auto"/>
      </w:pPr>
      <w:bookmarkStart w:id="73" w:name="_Toc399477215"/>
      <w:bookmarkStart w:id="74" w:name="_Toc399505234"/>
      <w:r>
        <w:t>2.4.</w:t>
      </w:r>
      <w:r w:rsidR="008A64A9">
        <w:t>1.</w:t>
      </w:r>
      <w:r w:rsidR="00EC1A8B" w:rsidRPr="00EC1A8B">
        <w:t>Reasons that lead organisations to embark on cost cutting</w:t>
      </w:r>
      <w:bookmarkEnd w:id="73"/>
      <w:bookmarkEnd w:id="74"/>
    </w:p>
    <w:p w:rsidR="00EC1A8B" w:rsidRDefault="00351499" w:rsidP="002354C0">
      <w:pPr>
        <w:spacing w:line="480" w:lineRule="auto"/>
        <w:jc w:val="both"/>
        <w:rPr>
          <w:rFonts w:ascii="Times New Roman" w:hAnsi="Times New Roman" w:cs="Times New Roman"/>
          <w:sz w:val="24"/>
          <w:szCs w:val="24"/>
        </w:rPr>
      </w:pPr>
      <w:r w:rsidRPr="00351499">
        <w:rPr>
          <w:rFonts w:ascii="Times New Roman" w:hAnsi="Times New Roman" w:cs="Times New Roman"/>
          <w:sz w:val="24"/>
          <w:szCs w:val="24"/>
        </w:rPr>
        <w:t>Leinwand and</w:t>
      </w:r>
      <w:r w:rsidR="009E2912" w:rsidRPr="00351499">
        <w:rPr>
          <w:rFonts w:ascii="Times New Roman" w:hAnsi="Times New Roman" w:cs="Times New Roman"/>
          <w:sz w:val="24"/>
          <w:szCs w:val="24"/>
        </w:rPr>
        <w:t>Mainardi</w:t>
      </w:r>
      <w:r w:rsidR="00756E52" w:rsidRPr="00351499">
        <w:rPr>
          <w:rFonts w:ascii="Times New Roman" w:hAnsi="Times New Roman" w:cs="Times New Roman"/>
          <w:sz w:val="24"/>
          <w:szCs w:val="24"/>
        </w:rPr>
        <w:t xml:space="preserve"> (</w:t>
      </w:r>
      <w:r w:rsidR="00955A63">
        <w:rPr>
          <w:rFonts w:ascii="Times New Roman" w:hAnsi="Times New Roman" w:cs="Times New Roman"/>
          <w:sz w:val="24"/>
          <w:szCs w:val="24"/>
        </w:rPr>
        <w:t>2013</w:t>
      </w:r>
      <w:r w:rsidR="00756E52" w:rsidRPr="00351499">
        <w:rPr>
          <w:rFonts w:ascii="Times New Roman" w:hAnsi="Times New Roman" w:cs="Times New Roman"/>
          <w:sz w:val="24"/>
          <w:szCs w:val="24"/>
        </w:rPr>
        <w:t>) n</w:t>
      </w:r>
      <w:r w:rsidR="009E2912" w:rsidRPr="00351499">
        <w:rPr>
          <w:rFonts w:ascii="Times New Roman" w:hAnsi="Times New Roman" w:cs="Times New Roman"/>
          <w:sz w:val="24"/>
          <w:szCs w:val="24"/>
        </w:rPr>
        <w:t xml:space="preserve">oted that </w:t>
      </w:r>
      <w:r w:rsidR="00955A63" w:rsidRPr="00351499">
        <w:rPr>
          <w:rFonts w:ascii="Times New Roman" w:hAnsi="Times New Roman" w:cs="Times New Roman"/>
          <w:sz w:val="24"/>
          <w:szCs w:val="24"/>
        </w:rPr>
        <w:t>costs cutting success in long term or short run are</w:t>
      </w:r>
      <w:r w:rsidR="009E2912" w:rsidRPr="00351499">
        <w:rPr>
          <w:rFonts w:ascii="Times New Roman" w:hAnsi="Times New Roman" w:cs="Times New Roman"/>
          <w:sz w:val="24"/>
          <w:szCs w:val="24"/>
        </w:rPr>
        <w:t xml:space="preserve"> not driven by anal</w:t>
      </w:r>
      <w:r w:rsidR="00756E52" w:rsidRPr="00351499">
        <w:rPr>
          <w:rFonts w:ascii="Times New Roman" w:hAnsi="Times New Roman" w:cs="Times New Roman"/>
          <w:sz w:val="24"/>
          <w:szCs w:val="24"/>
        </w:rPr>
        <w:t>yzing finance. The scholars suggested that they happen when management</w:t>
      </w:r>
      <w:r w:rsidRPr="00351499">
        <w:rPr>
          <w:rFonts w:ascii="Times New Roman" w:hAnsi="Times New Roman" w:cs="Times New Roman"/>
          <w:sz w:val="24"/>
          <w:szCs w:val="24"/>
        </w:rPr>
        <w:t xml:space="preserve"> understandthe need for a complete change. The process is not reduction of costs as in general, but it encompasses the fear that the organisation might fail to remain in industry for a foreseeable future ahead.</w:t>
      </w:r>
      <w:r w:rsidR="009E2912" w:rsidRPr="00351499">
        <w:rPr>
          <w:rFonts w:ascii="Times New Roman" w:hAnsi="Times New Roman" w:cs="Times New Roman"/>
          <w:sz w:val="24"/>
          <w:szCs w:val="24"/>
        </w:rPr>
        <w:t xml:space="preserve"> These urgent situations </w:t>
      </w:r>
      <w:r w:rsidRPr="00351499">
        <w:rPr>
          <w:rFonts w:ascii="Times New Roman" w:hAnsi="Times New Roman" w:cs="Times New Roman"/>
          <w:sz w:val="24"/>
          <w:szCs w:val="24"/>
        </w:rPr>
        <w:t>presentprecisely</w:t>
      </w:r>
      <w:r w:rsidR="009E2912" w:rsidRPr="00351499">
        <w:rPr>
          <w:rFonts w:ascii="Times New Roman" w:hAnsi="Times New Roman" w:cs="Times New Roman"/>
          <w:sz w:val="24"/>
          <w:szCs w:val="24"/>
        </w:rPr>
        <w:t xml:space="preserve"> the </w:t>
      </w:r>
      <w:r w:rsidRPr="00351499">
        <w:rPr>
          <w:rFonts w:ascii="Times New Roman" w:hAnsi="Times New Roman" w:cs="Times New Roman"/>
          <w:sz w:val="24"/>
          <w:szCs w:val="24"/>
        </w:rPr>
        <w:t>exactdrive</w:t>
      </w:r>
      <w:r w:rsidR="00FA0918" w:rsidRPr="00351499">
        <w:rPr>
          <w:rFonts w:ascii="Times New Roman" w:hAnsi="Times New Roman" w:cs="Times New Roman"/>
          <w:sz w:val="24"/>
          <w:szCs w:val="24"/>
        </w:rPr>
        <w:t xml:space="preserve"> to </w:t>
      </w:r>
      <w:r w:rsidRPr="00351499">
        <w:rPr>
          <w:rFonts w:ascii="Times New Roman" w:hAnsi="Times New Roman" w:cs="Times New Roman"/>
          <w:sz w:val="24"/>
          <w:szCs w:val="24"/>
        </w:rPr>
        <w:t>create</w:t>
      </w:r>
      <w:r w:rsidR="00FA0918" w:rsidRPr="00351499">
        <w:rPr>
          <w:rFonts w:ascii="Times New Roman" w:hAnsi="Times New Roman" w:cs="Times New Roman"/>
          <w:sz w:val="24"/>
          <w:szCs w:val="24"/>
        </w:rPr>
        <w:t xml:space="preserve"> critical strategic chan</w:t>
      </w:r>
      <w:r w:rsidR="009E2912" w:rsidRPr="00351499">
        <w:rPr>
          <w:rFonts w:ascii="Times New Roman" w:hAnsi="Times New Roman" w:cs="Times New Roman"/>
          <w:sz w:val="24"/>
          <w:szCs w:val="24"/>
        </w:rPr>
        <w:t>ges.</w:t>
      </w:r>
    </w:p>
    <w:p w:rsidR="008121D1" w:rsidRPr="006C1307" w:rsidRDefault="008121D1" w:rsidP="002354C0">
      <w:pPr>
        <w:spacing w:line="480" w:lineRule="auto"/>
        <w:jc w:val="both"/>
        <w:rPr>
          <w:rFonts w:ascii="Times New Roman" w:hAnsi="Times New Roman" w:cs="Times New Roman"/>
          <w:sz w:val="24"/>
          <w:szCs w:val="24"/>
        </w:rPr>
      </w:pPr>
      <w:r w:rsidRPr="006C1307">
        <w:rPr>
          <w:rStyle w:val="addmd"/>
          <w:rFonts w:ascii="Times New Roman" w:hAnsi="Times New Roman" w:cs="Times New Roman"/>
          <w:sz w:val="24"/>
          <w:szCs w:val="24"/>
        </w:rPr>
        <w:t xml:space="preserve">Verzuh (2012) </w:t>
      </w:r>
      <w:r w:rsidR="00CC5134">
        <w:rPr>
          <w:rStyle w:val="addmd"/>
          <w:rFonts w:ascii="Times New Roman" w:hAnsi="Times New Roman" w:cs="Times New Roman"/>
          <w:sz w:val="24"/>
          <w:szCs w:val="24"/>
        </w:rPr>
        <w:t>noted that most companies opt to cut unnecessary expenditure because o</w:t>
      </w:r>
      <w:r w:rsidRPr="006C1307">
        <w:rPr>
          <w:rStyle w:val="addmd"/>
          <w:rFonts w:ascii="Times New Roman" w:hAnsi="Times New Roman" w:cs="Times New Roman"/>
          <w:sz w:val="24"/>
          <w:szCs w:val="24"/>
        </w:rPr>
        <w:t xml:space="preserve">vertime cost more. </w:t>
      </w:r>
      <w:r w:rsidR="00160BE7">
        <w:rPr>
          <w:rStyle w:val="addmd"/>
          <w:rFonts w:ascii="Times New Roman" w:hAnsi="Times New Roman" w:cs="Times New Roman"/>
          <w:sz w:val="24"/>
          <w:szCs w:val="24"/>
        </w:rPr>
        <w:t>The rates of the workers for overtime allowance tend to be too high sometimes as they can earn up to fifty</w:t>
      </w:r>
      <w:r w:rsidRPr="006C1307">
        <w:rPr>
          <w:rStyle w:val="addmd"/>
          <w:rFonts w:ascii="Times New Roman" w:hAnsi="Times New Roman" w:cs="Times New Roman"/>
          <w:sz w:val="24"/>
          <w:szCs w:val="24"/>
        </w:rPr>
        <w:t>percent more when working overtime. When salaried workers put in overtime, but sustained overtime can incur other intangible costs.</w:t>
      </w:r>
    </w:p>
    <w:p w:rsidR="00F255B8" w:rsidRPr="008121D1" w:rsidRDefault="00955A63" w:rsidP="002354C0">
      <w:pPr>
        <w:spacing w:line="480" w:lineRule="auto"/>
        <w:jc w:val="both"/>
        <w:rPr>
          <w:rFonts w:ascii="Times New Roman" w:hAnsi="Times New Roman" w:cs="Times New Roman"/>
          <w:sz w:val="24"/>
          <w:szCs w:val="24"/>
        </w:rPr>
      </w:pPr>
      <w:r w:rsidRPr="008121D1">
        <w:rPr>
          <w:rFonts w:ascii="Times New Roman" w:hAnsi="Times New Roman" w:cs="Times New Roman"/>
          <w:sz w:val="24"/>
          <w:szCs w:val="24"/>
        </w:rPr>
        <w:t>Leinwand and</w:t>
      </w:r>
      <w:r w:rsidR="00895043" w:rsidRPr="008121D1">
        <w:rPr>
          <w:rFonts w:ascii="Times New Roman" w:hAnsi="Times New Roman" w:cs="Times New Roman"/>
          <w:sz w:val="24"/>
          <w:szCs w:val="24"/>
        </w:rPr>
        <w:t>Mainardi</w:t>
      </w:r>
      <w:r w:rsidR="00756E52" w:rsidRPr="008121D1">
        <w:rPr>
          <w:rFonts w:ascii="Times New Roman" w:hAnsi="Times New Roman" w:cs="Times New Roman"/>
          <w:sz w:val="24"/>
          <w:szCs w:val="24"/>
        </w:rPr>
        <w:t>(</w:t>
      </w:r>
      <w:r w:rsidRPr="008121D1">
        <w:rPr>
          <w:rFonts w:ascii="Times New Roman" w:hAnsi="Times New Roman" w:cs="Times New Roman"/>
          <w:sz w:val="24"/>
          <w:szCs w:val="24"/>
        </w:rPr>
        <w:t>2013</w:t>
      </w:r>
      <w:r w:rsidR="00756E52" w:rsidRPr="008121D1">
        <w:rPr>
          <w:rFonts w:ascii="Times New Roman" w:hAnsi="Times New Roman" w:cs="Times New Roman"/>
          <w:sz w:val="24"/>
          <w:szCs w:val="24"/>
        </w:rPr>
        <w:t>) stipulates that</w:t>
      </w:r>
      <w:r w:rsidR="00F255B8" w:rsidRPr="008121D1">
        <w:rPr>
          <w:rFonts w:ascii="Times New Roman" w:hAnsi="Times New Roman" w:cs="Times New Roman"/>
          <w:sz w:val="24"/>
          <w:szCs w:val="24"/>
        </w:rPr>
        <w:t xml:space="preserve">the most successful companies will be those whose top executives appreciate and take the route idea that lower expense and higher profits </w:t>
      </w:r>
      <w:r w:rsidR="00923247">
        <w:rPr>
          <w:rFonts w:ascii="Times New Roman" w:hAnsi="Times New Roman" w:cs="Times New Roman"/>
          <w:sz w:val="24"/>
          <w:szCs w:val="24"/>
        </w:rPr>
        <w:lastRenderedPageBreak/>
        <w:t>as</w:t>
      </w:r>
      <w:r w:rsidR="00F255B8" w:rsidRPr="008121D1">
        <w:rPr>
          <w:rFonts w:ascii="Times New Roman" w:hAnsi="Times New Roman" w:cs="Times New Roman"/>
          <w:sz w:val="24"/>
          <w:szCs w:val="24"/>
        </w:rPr>
        <w:t xml:space="preserve"> important for business. They will be clear about their future and cut costs with an eye t</w:t>
      </w:r>
      <w:r w:rsidR="00923247">
        <w:rPr>
          <w:rFonts w:ascii="Times New Roman" w:hAnsi="Times New Roman" w:cs="Times New Roman"/>
          <w:sz w:val="24"/>
          <w:szCs w:val="24"/>
        </w:rPr>
        <w:t>oward strengthening their ability to move along the way of its operations</w:t>
      </w:r>
      <w:r w:rsidR="00F255B8" w:rsidRPr="008121D1">
        <w:rPr>
          <w:rFonts w:ascii="Times New Roman" w:hAnsi="Times New Roman" w:cs="Times New Roman"/>
          <w:sz w:val="24"/>
          <w:szCs w:val="24"/>
        </w:rPr>
        <w:t>.</w:t>
      </w:r>
    </w:p>
    <w:p w:rsidR="002255AC" w:rsidRPr="002255AC" w:rsidRDefault="008A64A9" w:rsidP="002354C0">
      <w:pPr>
        <w:pStyle w:val="Heading2"/>
        <w:spacing w:line="480" w:lineRule="auto"/>
      </w:pPr>
      <w:bookmarkStart w:id="75" w:name="_Toc399477216"/>
      <w:bookmarkStart w:id="76" w:name="_Toc399505235"/>
      <w:r>
        <w:t xml:space="preserve">2.4.2. </w:t>
      </w:r>
      <w:r w:rsidR="0080134C">
        <w:t>Elements of lowering</w:t>
      </w:r>
      <w:r w:rsidRPr="00206930">
        <w:t xml:space="preserve"> costs</w:t>
      </w:r>
      <w:bookmarkEnd w:id="75"/>
      <w:bookmarkEnd w:id="76"/>
    </w:p>
    <w:p w:rsidR="008A64A9" w:rsidRPr="00206930" w:rsidRDefault="0080134C"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Katzenbach (2008</w:t>
      </w:r>
      <w:r w:rsidR="008A64A9" w:rsidRPr="00206930">
        <w:rPr>
          <w:rFonts w:ascii="Times New Roman" w:hAnsi="Times New Roman" w:cs="Times New Roman"/>
          <w:sz w:val="24"/>
          <w:szCs w:val="24"/>
        </w:rPr>
        <w:t>)</w:t>
      </w:r>
      <w:r>
        <w:rPr>
          <w:rFonts w:ascii="Times New Roman" w:hAnsi="Times New Roman" w:cs="Times New Roman"/>
          <w:sz w:val="24"/>
          <w:szCs w:val="24"/>
        </w:rPr>
        <w:t xml:space="preserve">, </w:t>
      </w:r>
      <w:r w:rsidR="008A64A9" w:rsidRPr="00206930">
        <w:rPr>
          <w:rFonts w:ascii="Times New Roman" w:hAnsi="Times New Roman" w:cs="Times New Roman"/>
          <w:sz w:val="24"/>
          <w:szCs w:val="24"/>
        </w:rPr>
        <w:t>the</w:t>
      </w:r>
      <w:r>
        <w:rPr>
          <w:rFonts w:ascii="Times New Roman" w:hAnsi="Times New Roman" w:cs="Times New Roman"/>
          <w:sz w:val="24"/>
          <w:szCs w:val="24"/>
        </w:rPr>
        <w:t xml:space="preserve"> scholar noted that the following </w:t>
      </w:r>
      <w:r w:rsidRPr="00206930">
        <w:rPr>
          <w:rFonts w:ascii="Times New Roman" w:hAnsi="Times New Roman" w:cs="Times New Roman"/>
          <w:sz w:val="24"/>
          <w:szCs w:val="24"/>
        </w:rPr>
        <w:t xml:space="preserve">activities </w:t>
      </w:r>
      <w:r>
        <w:rPr>
          <w:rFonts w:ascii="Times New Roman" w:hAnsi="Times New Roman" w:cs="Times New Roman"/>
          <w:sz w:val="24"/>
          <w:szCs w:val="24"/>
        </w:rPr>
        <w:t>do get the hearts of employees but they also gain employee initiative, support, and commitment towards lowering the costs. The senior managers must launch the initiative to and the programme must have the following elements as they are crucial and important:</w:t>
      </w:r>
    </w:p>
    <w:p w:rsidR="008A64A9" w:rsidRDefault="00FB5101" w:rsidP="002354C0">
      <w:pPr>
        <w:spacing w:line="480" w:lineRule="auto"/>
        <w:jc w:val="both"/>
        <w:rPr>
          <w:rFonts w:ascii="Times New Roman" w:hAnsi="Times New Roman" w:cs="Times New Roman"/>
          <w:sz w:val="24"/>
          <w:szCs w:val="24"/>
        </w:rPr>
      </w:pPr>
      <w:r>
        <w:rPr>
          <w:rFonts w:ascii="Times New Roman" w:hAnsi="Times New Roman" w:cs="Times New Roman"/>
          <w:b/>
          <w:sz w:val="24"/>
          <w:szCs w:val="24"/>
        </w:rPr>
        <w:t>K</w:t>
      </w:r>
      <w:r w:rsidR="008A64A9" w:rsidRPr="00206930">
        <w:rPr>
          <w:rFonts w:ascii="Times New Roman" w:hAnsi="Times New Roman" w:cs="Times New Roman"/>
          <w:b/>
          <w:sz w:val="24"/>
          <w:szCs w:val="24"/>
        </w:rPr>
        <w:t>ey elements in reducing costs</w:t>
      </w:r>
    </w:p>
    <w:p w:rsidR="008A64A9" w:rsidRPr="008A64A9" w:rsidRDefault="008A64A9" w:rsidP="002354C0">
      <w:pPr>
        <w:spacing w:line="480" w:lineRule="auto"/>
        <w:jc w:val="both"/>
        <w:rPr>
          <w:rFonts w:ascii="Times New Roman" w:hAnsi="Times New Roman" w:cs="Times New Roman"/>
          <w:sz w:val="24"/>
          <w:szCs w:val="24"/>
        </w:rPr>
      </w:pPr>
      <w:r w:rsidRPr="00014C2E">
        <w:rPr>
          <w:rFonts w:ascii="Times New Roman" w:hAnsi="Times New Roman" w:cs="Times New Roman"/>
          <w:noProof/>
          <w:sz w:val="24"/>
          <w:szCs w:val="24"/>
          <w:lang w:eastAsia="en-ZW"/>
        </w:rPr>
        <w:drawing>
          <wp:inline distT="0" distB="0" distL="0" distR="0">
            <wp:extent cx="5724523" cy="28003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31510" cy="2803768"/>
                    </a:xfrm>
                    <a:prstGeom prst="rect">
                      <a:avLst/>
                    </a:prstGeom>
                    <a:noFill/>
                    <a:ln w="9525">
                      <a:noFill/>
                      <a:miter lim="800000"/>
                      <a:headEnd/>
                      <a:tailEnd/>
                    </a:ln>
                  </pic:spPr>
                </pic:pic>
              </a:graphicData>
            </a:graphic>
          </wp:inline>
        </w:drawing>
      </w:r>
    </w:p>
    <w:p w:rsidR="008A64A9" w:rsidRDefault="00585F00"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Fig 2.2 </w:t>
      </w:r>
      <w:r w:rsidR="00CC70CD">
        <w:rPr>
          <w:rFonts w:ascii="Times New Roman" w:hAnsi="Times New Roman" w:cs="Times New Roman"/>
          <w:b/>
          <w:sz w:val="24"/>
          <w:szCs w:val="24"/>
        </w:rPr>
        <w:t>Source: Katzenbach (2008)</w:t>
      </w:r>
    </w:p>
    <w:p w:rsidR="002255AC" w:rsidRPr="002255AC" w:rsidRDefault="00FB1E99" w:rsidP="002354C0">
      <w:pPr>
        <w:pStyle w:val="Heading2"/>
        <w:spacing w:line="480" w:lineRule="auto"/>
      </w:pPr>
      <w:bookmarkStart w:id="77" w:name="_Toc399477217"/>
      <w:bookmarkStart w:id="78" w:name="_Toc399505236"/>
      <w:r>
        <w:t xml:space="preserve">2.5. </w:t>
      </w:r>
      <w:r w:rsidR="00294742">
        <w:t>Stages in the process of cost cutting</w:t>
      </w:r>
      <w:bookmarkEnd w:id="77"/>
      <w:bookmarkEnd w:id="78"/>
    </w:p>
    <w:p w:rsidR="00F255B8" w:rsidRPr="00F255B8" w:rsidRDefault="00F255B8" w:rsidP="002354C0">
      <w:pPr>
        <w:spacing w:line="480" w:lineRule="auto"/>
        <w:jc w:val="both"/>
        <w:rPr>
          <w:rFonts w:ascii="Times New Roman" w:hAnsi="Times New Roman"/>
          <w:sz w:val="24"/>
          <w:szCs w:val="24"/>
        </w:rPr>
      </w:pPr>
      <w:r>
        <w:rPr>
          <w:rFonts w:ascii="Times New Roman" w:hAnsi="Times New Roman"/>
          <w:sz w:val="24"/>
          <w:szCs w:val="24"/>
        </w:rPr>
        <w:t xml:space="preserve">Jarwaharlal (2002) argued that cost cutting may be implemented hurridly, where as they should be carried out carefully thought and in a planned manner. It is a corrective function and is applicable to every business activity. It challenges standards assumes existence of concealed potential saving by removing wastes, improving operations, improved standards of </w:t>
      </w:r>
      <w:r>
        <w:rPr>
          <w:rFonts w:ascii="Times New Roman" w:hAnsi="Times New Roman"/>
          <w:sz w:val="24"/>
          <w:szCs w:val="24"/>
        </w:rPr>
        <w:lastRenderedPageBreak/>
        <w:t>quality and finding other means to reduce costs. Reducing cost has to be achieved using internal factors.</w:t>
      </w:r>
    </w:p>
    <w:p w:rsidR="00A33112" w:rsidRPr="00A33112" w:rsidRDefault="00A33112" w:rsidP="002354C0">
      <w:pPr>
        <w:spacing w:line="480" w:lineRule="auto"/>
        <w:jc w:val="both"/>
        <w:rPr>
          <w:rFonts w:ascii="Times New Roman" w:hAnsi="Times New Roman" w:cs="Times New Roman"/>
          <w:sz w:val="24"/>
          <w:szCs w:val="24"/>
        </w:rPr>
      </w:pPr>
      <w:r w:rsidRPr="00A33112">
        <w:rPr>
          <w:rFonts w:ascii="Times New Roman" w:hAnsi="Times New Roman" w:cs="Times New Roman"/>
          <w:sz w:val="24"/>
          <w:szCs w:val="24"/>
        </w:rPr>
        <w:t xml:space="preserve">Neu noted the 5 basic cost cutting </w:t>
      </w:r>
      <w:r w:rsidR="00FB1E99" w:rsidRPr="00A33112">
        <w:rPr>
          <w:rFonts w:ascii="Times New Roman" w:hAnsi="Times New Roman" w:cs="Times New Roman"/>
          <w:sz w:val="24"/>
          <w:szCs w:val="24"/>
        </w:rPr>
        <w:t>process</w:t>
      </w:r>
      <w:r w:rsidR="00FB1E99">
        <w:rPr>
          <w:rFonts w:ascii="Times New Roman" w:hAnsi="Times New Roman" w:cs="Times New Roman"/>
          <w:sz w:val="24"/>
          <w:szCs w:val="24"/>
        </w:rPr>
        <w:t>es that are very important in making sure that the program will have chances of being a success. The following are the stages</w:t>
      </w:r>
      <w:r w:rsidRPr="00A33112">
        <w:rPr>
          <w:rFonts w:ascii="Times New Roman" w:hAnsi="Times New Roman" w:cs="Times New Roman"/>
          <w:sz w:val="24"/>
          <w:szCs w:val="24"/>
        </w:rPr>
        <w:t>:</w:t>
      </w:r>
    </w:p>
    <w:p w:rsidR="00294742" w:rsidRPr="00294742" w:rsidRDefault="00294742" w:rsidP="002354C0">
      <w:pPr>
        <w:spacing w:line="480" w:lineRule="auto"/>
        <w:jc w:val="both"/>
        <w:rPr>
          <w:rFonts w:ascii="Times New Roman" w:hAnsi="Times New Roman" w:cs="Times New Roman"/>
          <w:b/>
          <w:sz w:val="24"/>
          <w:szCs w:val="24"/>
        </w:rPr>
      </w:pPr>
      <w:r w:rsidRPr="00294742">
        <w:rPr>
          <w:rFonts w:ascii="Times New Roman" w:hAnsi="Times New Roman" w:cs="Times New Roman"/>
          <w:b/>
          <w:sz w:val="24"/>
          <w:szCs w:val="24"/>
        </w:rPr>
        <w:t>Stage 1</w:t>
      </w:r>
    </w:p>
    <w:p w:rsidR="00886914" w:rsidRDefault="00A33112"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Neu (</w:t>
      </w:r>
      <w:r w:rsidR="005707B5">
        <w:rPr>
          <w:rFonts w:ascii="Times New Roman" w:hAnsi="Times New Roman" w:cs="Times New Roman"/>
          <w:sz w:val="24"/>
          <w:szCs w:val="24"/>
        </w:rPr>
        <w:t>2013</w:t>
      </w:r>
      <w:r>
        <w:rPr>
          <w:rFonts w:ascii="Times New Roman" w:hAnsi="Times New Roman" w:cs="Times New Roman"/>
          <w:sz w:val="24"/>
          <w:szCs w:val="24"/>
        </w:rPr>
        <w:t>)</w:t>
      </w:r>
      <w:r w:rsidR="00813D8B">
        <w:rPr>
          <w:rFonts w:ascii="Times New Roman" w:hAnsi="Times New Roman" w:cs="Times New Roman"/>
          <w:sz w:val="24"/>
          <w:szCs w:val="24"/>
        </w:rPr>
        <w:t xml:space="preserve"> stipul</w:t>
      </w:r>
      <w:r w:rsidR="001C038D">
        <w:rPr>
          <w:rFonts w:ascii="Times New Roman" w:hAnsi="Times New Roman" w:cs="Times New Roman"/>
          <w:sz w:val="24"/>
          <w:szCs w:val="24"/>
        </w:rPr>
        <w:t xml:space="preserve">ates that it is top management </w:t>
      </w:r>
      <w:r w:rsidR="00FB1E99">
        <w:rPr>
          <w:rFonts w:ascii="Times New Roman" w:hAnsi="Times New Roman" w:cs="Times New Roman"/>
          <w:sz w:val="24"/>
          <w:szCs w:val="24"/>
        </w:rPr>
        <w:t>that starts</w:t>
      </w:r>
      <w:r w:rsidR="00813D8B">
        <w:rPr>
          <w:rFonts w:ascii="Times New Roman" w:hAnsi="Times New Roman" w:cs="Times New Roman"/>
          <w:sz w:val="24"/>
          <w:szCs w:val="24"/>
        </w:rPr>
        <w:t xml:space="preserve"> cost cutting and productivity improvement goals,</w:t>
      </w:r>
      <w:r w:rsidR="00294742" w:rsidRPr="00294742">
        <w:rPr>
          <w:rFonts w:ascii="Times New Roman" w:hAnsi="Times New Roman" w:cs="Times New Roman"/>
          <w:sz w:val="24"/>
          <w:szCs w:val="24"/>
        </w:rPr>
        <w:t xml:space="preserve"> program time frame and communicates them to </w:t>
      </w:r>
      <w:r w:rsidR="00861802">
        <w:rPr>
          <w:rFonts w:ascii="Times New Roman" w:hAnsi="Times New Roman" w:cs="Times New Roman"/>
          <w:sz w:val="24"/>
          <w:szCs w:val="24"/>
        </w:rPr>
        <w:t xml:space="preserve">every member </w:t>
      </w:r>
      <w:r w:rsidR="00813D8B">
        <w:rPr>
          <w:rFonts w:ascii="Times New Roman" w:hAnsi="Times New Roman" w:cs="Times New Roman"/>
          <w:sz w:val="24"/>
          <w:szCs w:val="24"/>
        </w:rPr>
        <w:t xml:space="preserve">that is </w:t>
      </w:r>
    </w:p>
    <w:p w:rsidR="00294742" w:rsidRDefault="00813D8B"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accountable for attaining them. The scholar also suggested aims need to be explained in variety of means so that they become clear and easy understand. The related means are percentage budget reduction, stated amount in dollars reduction and a defined productive uplift.</w:t>
      </w:r>
    </w:p>
    <w:p w:rsidR="00B90ABD" w:rsidRPr="00294742" w:rsidRDefault="00B90ABD" w:rsidP="002354C0">
      <w:pPr>
        <w:spacing w:line="480" w:lineRule="auto"/>
        <w:jc w:val="both"/>
        <w:rPr>
          <w:rFonts w:ascii="Times New Roman" w:hAnsi="Times New Roman" w:cs="Times New Roman"/>
          <w:sz w:val="24"/>
          <w:szCs w:val="24"/>
        </w:rPr>
      </w:pPr>
      <w:r w:rsidRPr="00C461FC">
        <w:rPr>
          <w:rFonts w:ascii="Times New Roman" w:hAnsi="Times New Roman" w:cs="Times New Roman"/>
          <w:sz w:val="24"/>
          <w:szCs w:val="24"/>
        </w:rPr>
        <w:t xml:space="preserve">Bragg (2010) stipulates that </w:t>
      </w:r>
      <w:r w:rsidR="00923247">
        <w:rPr>
          <w:rFonts w:ascii="Times New Roman" w:hAnsi="Times New Roman" w:cs="Times New Roman"/>
          <w:sz w:val="24"/>
          <w:szCs w:val="24"/>
        </w:rPr>
        <w:t xml:space="preserve">there is for regular communication with close tight monitoring </w:t>
      </w:r>
      <w:r w:rsidR="00160BE7">
        <w:rPr>
          <w:rFonts w:ascii="Times New Roman" w:hAnsi="Times New Roman" w:cs="Times New Roman"/>
          <w:sz w:val="24"/>
          <w:szCs w:val="24"/>
        </w:rPr>
        <w:t>inserted in a system that allows information to flow up down the organisation.</w:t>
      </w:r>
      <w:r w:rsidR="002E1770">
        <w:rPr>
          <w:rFonts w:ascii="Times New Roman" w:hAnsi="Times New Roman" w:cs="Times New Roman"/>
          <w:sz w:val="24"/>
          <w:szCs w:val="24"/>
        </w:rPr>
        <w:t>Reports</w:t>
      </w:r>
      <w:r w:rsidR="00160BE7">
        <w:rPr>
          <w:rFonts w:ascii="Times New Roman" w:hAnsi="Times New Roman" w:cs="Times New Roman"/>
          <w:sz w:val="24"/>
          <w:szCs w:val="24"/>
        </w:rPr>
        <w:t xml:space="preserve">, newsletters, minutes of meetings are some of the methods the organisation can use in exchange of information internally. </w:t>
      </w:r>
      <w:r>
        <w:rPr>
          <w:rFonts w:ascii="Times New Roman" w:hAnsi="Times New Roman" w:cs="Times New Roman"/>
          <w:sz w:val="24"/>
          <w:szCs w:val="24"/>
        </w:rPr>
        <w:t>Bragg also noted out critical issue of integrating communications of the different teams working in locations that are different.</w:t>
      </w:r>
    </w:p>
    <w:p w:rsidR="00294742" w:rsidRPr="00294742" w:rsidRDefault="00294742" w:rsidP="002354C0">
      <w:pPr>
        <w:spacing w:line="480" w:lineRule="auto"/>
        <w:jc w:val="both"/>
        <w:rPr>
          <w:rFonts w:ascii="Times New Roman" w:hAnsi="Times New Roman" w:cs="Times New Roman"/>
          <w:b/>
          <w:sz w:val="24"/>
          <w:szCs w:val="24"/>
        </w:rPr>
      </w:pPr>
      <w:r w:rsidRPr="00294742">
        <w:rPr>
          <w:rFonts w:ascii="Times New Roman" w:hAnsi="Times New Roman" w:cs="Times New Roman"/>
          <w:b/>
          <w:sz w:val="24"/>
          <w:szCs w:val="24"/>
        </w:rPr>
        <w:t>Stage 2</w:t>
      </w:r>
    </w:p>
    <w:p w:rsidR="00B90ABD" w:rsidRDefault="00A33112"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Neu (</w:t>
      </w:r>
      <w:r w:rsidR="005707B5">
        <w:rPr>
          <w:rFonts w:ascii="Times New Roman" w:hAnsi="Times New Roman" w:cs="Times New Roman"/>
          <w:sz w:val="24"/>
          <w:szCs w:val="24"/>
        </w:rPr>
        <w:t>2013</w:t>
      </w:r>
      <w:r>
        <w:rPr>
          <w:rFonts w:ascii="Times New Roman" w:hAnsi="Times New Roman" w:cs="Times New Roman"/>
          <w:sz w:val="24"/>
          <w:szCs w:val="24"/>
        </w:rPr>
        <w:t>)</w:t>
      </w:r>
      <w:r w:rsidR="00813D8B">
        <w:rPr>
          <w:rFonts w:ascii="Times New Roman" w:hAnsi="Times New Roman" w:cs="Times New Roman"/>
          <w:sz w:val="24"/>
          <w:szCs w:val="24"/>
        </w:rPr>
        <w:t>noted that stage two is when</w:t>
      </w:r>
      <w:r w:rsidR="00294742" w:rsidRPr="00294742">
        <w:rPr>
          <w:rFonts w:ascii="Times New Roman" w:hAnsi="Times New Roman" w:cs="Times New Roman"/>
          <w:sz w:val="24"/>
          <w:szCs w:val="24"/>
        </w:rPr>
        <w:t xml:space="preserve"> responsibility</w:t>
      </w:r>
      <w:r w:rsidR="00813D8B">
        <w:rPr>
          <w:rFonts w:ascii="Times New Roman" w:hAnsi="Times New Roman" w:cs="Times New Roman"/>
          <w:sz w:val="24"/>
          <w:szCs w:val="24"/>
        </w:rPr>
        <w:t xml:space="preserve"> is passed handed over to </w:t>
      </w:r>
      <w:r w:rsidR="005707B5">
        <w:rPr>
          <w:rFonts w:ascii="Times New Roman" w:hAnsi="Times New Roman" w:cs="Times New Roman"/>
          <w:sz w:val="24"/>
          <w:szCs w:val="24"/>
        </w:rPr>
        <w:t xml:space="preserve">individuals </w:t>
      </w:r>
      <w:r w:rsidR="005707B5" w:rsidRPr="00294742">
        <w:rPr>
          <w:rFonts w:ascii="Times New Roman" w:hAnsi="Times New Roman" w:cs="Times New Roman"/>
          <w:sz w:val="24"/>
          <w:szCs w:val="24"/>
        </w:rPr>
        <w:t>who</w:t>
      </w:r>
      <w:r w:rsidR="00510F45">
        <w:rPr>
          <w:rFonts w:ascii="Times New Roman" w:hAnsi="Times New Roman" w:cs="Times New Roman"/>
          <w:sz w:val="24"/>
          <w:szCs w:val="24"/>
        </w:rPr>
        <w:t xml:space="preserve"> will be accountable </w:t>
      </w:r>
      <w:r w:rsidR="00294742" w:rsidRPr="00294742">
        <w:rPr>
          <w:rFonts w:ascii="Times New Roman" w:hAnsi="Times New Roman" w:cs="Times New Roman"/>
          <w:sz w:val="24"/>
          <w:szCs w:val="24"/>
        </w:rPr>
        <w:t xml:space="preserve">for achieving the cost savings and productivity improvements by implementing the changes that </w:t>
      </w:r>
      <w:r w:rsidR="00510F45">
        <w:rPr>
          <w:rFonts w:ascii="Times New Roman" w:hAnsi="Times New Roman" w:cs="Times New Roman"/>
          <w:sz w:val="24"/>
          <w:szCs w:val="24"/>
        </w:rPr>
        <w:t xml:space="preserve">makes possible the </w:t>
      </w:r>
      <w:r w:rsidR="005707B5">
        <w:rPr>
          <w:rFonts w:ascii="Times New Roman" w:hAnsi="Times New Roman" w:cs="Times New Roman"/>
          <w:sz w:val="24"/>
          <w:szCs w:val="24"/>
        </w:rPr>
        <w:t>desired outcomes to be achieved</w:t>
      </w:r>
      <w:r w:rsidR="00294742" w:rsidRPr="00294742">
        <w:rPr>
          <w:rFonts w:ascii="Times New Roman" w:hAnsi="Times New Roman" w:cs="Times New Roman"/>
          <w:sz w:val="24"/>
          <w:szCs w:val="24"/>
        </w:rPr>
        <w:t>. They are expected to identify and document the results of their efforts and communicate them to top management.</w:t>
      </w:r>
    </w:p>
    <w:p w:rsidR="00294742" w:rsidRPr="00B27C9E" w:rsidRDefault="00B90ABD" w:rsidP="002354C0">
      <w:p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IOMA (2012) argues that the workers</w:t>
      </w:r>
      <w:r w:rsidRPr="00C970F1">
        <w:rPr>
          <w:rFonts w:ascii="Times New Roman" w:hAnsi="Times New Roman" w:cs="Times New Roman"/>
          <w:sz w:val="24"/>
          <w:szCs w:val="24"/>
        </w:rPr>
        <w:t xml:space="preserve"> need </w:t>
      </w:r>
      <w:r>
        <w:rPr>
          <w:rFonts w:ascii="Times New Roman" w:hAnsi="Times New Roman" w:cs="Times New Roman"/>
          <w:sz w:val="24"/>
          <w:szCs w:val="24"/>
        </w:rPr>
        <w:t xml:space="preserve">their </w:t>
      </w:r>
      <w:r w:rsidRPr="00C970F1">
        <w:rPr>
          <w:rFonts w:ascii="Times New Roman" w:hAnsi="Times New Roman" w:cs="Times New Roman"/>
          <w:sz w:val="24"/>
          <w:szCs w:val="24"/>
        </w:rPr>
        <w:t xml:space="preserve">expectations </w:t>
      </w:r>
      <w:r>
        <w:rPr>
          <w:rFonts w:ascii="Times New Roman" w:hAnsi="Times New Roman" w:cs="Times New Roman"/>
          <w:sz w:val="24"/>
          <w:szCs w:val="24"/>
        </w:rPr>
        <w:t>to be clearly addressed with precision</w:t>
      </w:r>
      <w:r w:rsidRPr="00C970F1">
        <w:rPr>
          <w:rFonts w:ascii="Times New Roman" w:hAnsi="Times New Roman" w:cs="Times New Roman"/>
          <w:sz w:val="24"/>
          <w:szCs w:val="24"/>
        </w:rPr>
        <w:t xml:space="preserve">. </w:t>
      </w:r>
      <w:r>
        <w:rPr>
          <w:rFonts w:ascii="Times New Roman" w:hAnsi="Times New Roman" w:cs="Times New Roman"/>
          <w:sz w:val="24"/>
          <w:szCs w:val="24"/>
        </w:rPr>
        <w:t>If this is not addressed the workers will feel like they are being left to operate in darkness. There is great need for people to have idea about what is expected from them. The scholar went further to say that everything means to make the aims clear and making it priority for them to be achieved together requirements for top performers.</w:t>
      </w:r>
    </w:p>
    <w:p w:rsidR="00294742" w:rsidRPr="00294742" w:rsidRDefault="00294742" w:rsidP="002354C0">
      <w:pPr>
        <w:spacing w:line="480" w:lineRule="auto"/>
        <w:jc w:val="both"/>
        <w:rPr>
          <w:rFonts w:ascii="Times New Roman" w:hAnsi="Times New Roman" w:cs="Times New Roman"/>
          <w:b/>
          <w:sz w:val="24"/>
          <w:szCs w:val="24"/>
        </w:rPr>
      </w:pPr>
      <w:r w:rsidRPr="00294742">
        <w:rPr>
          <w:rFonts w:ascii="Times New Roman" w:hAnsi="Times New Roman" w:cs="Times New Roman"/>
          <w:b/>
          <w:sz w:val="24"/>
          <w:szCs w:val="24"/>
        </w:rPr>
        <w:t>Stage 3</w:t>
      </w:r>
    </w:p>
    <w:p w:rsidR="00CE5080" w:rsidRDefault="00A33112"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Neu (</w:t>
      </w:r>
      <w:r w:rsidR="005707B5">
        <w:rPr>
          <w:rFonts w:ascii="Times New Roman" w:hAnsi="Times New Roman" w:cs="Times New Roman"/>
          <w:sz w:val="24"/>
          <w:szCs w:val="24"/>
        </w:rPr>
        <w:t>2013</w:t>
      </w:r>
      <w:r>
        <w:rPr>
          <w:rFonts w:ascii="Times New Roman" w:hAnsi="Times New Roman" w:cs="Times New Roman"/>
          <w:sz w:val="24"/>
          <w:szCs w:val="24"/>
        </w:rPr>
        <w:t xml:space="preserve">) </w:t>
      </w:r>
      <w:r w:rsidR="00510F45">
        <w:rPr>
          <w:rFonts w:ascii="Times New Roman" w:hAnsi="Times New Roman" w:cs="Times New Roman"/>
          <w:sz w:val="24"/>
          <w:szCs w:val="24"/>
        </w:rPr>
        <w:t xml:space="preserve">stipulates that those up the hierarchy and lower must be responsible for </w:t>
      </w:r>
      <w:r w:rsidR="00294742" w:rsidRPr="00294742">
        <w:rPr>
          <w:rFonts w:ascii="Times New Roman" w:hAnsi="Times New Roman" w:cs="Times New Roman"/>
          <w:sz w:val="24"/>
          <w:szCs w:val="24"/>
        </w:rPr>
        <w:t xml:space="preserve">achieving the cost savings and increased productivity monitor and measure the results. </w:t>
      </w:r>
      <w:r w:rsidR="00510F45">
        <w:rPr>
          <w:rFonts w:ascii="Times New Roman" w:hAnsi="Times New Roman" w:cs="Times New Roman"/>
          <w:sz w:val="24"/>
          <w:szCs w:val="24"/>
        </w:rPr>
        <w:t>Everyone within the organisation will play an important role in making sure that the objectives set are actually reached. The Scholar also noted that a</w:t>
      </w:r>
      <w:r w:rsidR="00294742" w:rsidRPr="00294742">
        <w:rPr>
          <w:rFonts w:ascii="Times New Roman" w:hAnsi="Times New Roman" w:cs="Times New Roman"/>
          <w:sz w:val="24"/>
          <w:szCs w:val="24"/>
        </w:rPr>
        <w:t>ppropriate staff</w:t>
      </w:r>
      <w:r w:rsidR="00510F45">
        <w:rPr>
          <w:rFonts w:ascii="Times New Roman" w:hAnsi="Times New Roman" w:cs="Times New Roman"/>
          <w:sz w:val="24"/>
          <w:szCs w:val="24"/>
        </w:rPr>
        <w:t xml:space="preserve"> across the whole organization </w:t>
      </w:r>
      <w:r w:rsidR="00294742" w:rsidRPr="00294742">
        <w:rPr>
          <w:rFonts w:ascii="Times New Roman" w:hAnsi="Times New Roman" w:cs="Times New Roman"/>
          <w:sz w:val="24"/>
          <w:szCs w:val="24"/>
        </w:rPr>
        <w:t>from the finance department, human resources or other departments may also be assigned to help monitor and measure results</w:t>
      </w:r>
    </w:p>
    <w:p w:rsidR="00CE5080" w:rsidRPr="00294742" w:rsidRDefault="00294742" w:rsidP="002354C0">
      <w:pPr>
        <w:spacing w:line="480" w:lineRule="auto"/>
        <w:jc w:val="both"/>
        <w:rPr>
          <w:rFonts w:ascii="Times New Roman" w:hAnsi="Times New Roman" w:cs="Times New Roman"/>
          <w:b/>
          <w:sz w:val="24"/>
          <w:szCs w:val="24"/>
        </w:rPr>
      </w:pPr>
      <w:r w:rsidRPr="00294742">
        <w:rPr>
          <w:rFonts w:ascii="Times New Roman" w:hAnsi="Times New Roman" w:cs="Times New Roman"/>
          <w:b/>
          <w:sz w:val="24"/>
          <w:szCs w:val="24"/>
        </w:rPr>
        <w:t>Stage 4</w:t>
      </w:r>
    </w:p>
    <w:p w:rsidR="00B561AA" w:rsidRDefault="00A33112"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Neu (</w:t>
      </w:r>
      <w:r w:rsidR="005707B5">
        <w:rPr>
          <w:rFonts w:ascii="Times New Roman" w:hAnsi="Times New Roman" w:cs="Times New Roman"/>
          <w:sz w:val="24"/>
          <w:szCs w:val="24"/>
        </w:rPr>
        <w:t>2013</w:t>
      </w:r>
      <w:r>
        <w:rPr>
          <w:rFonts w:ascii="Times New Roman" w:hAnsi="Times New Roman" w:cs="Times New Roman"/>
          <w:sz w:val="24"/>
          <w:szCs w:val="24"/>
        </w:rPr>
        <w:t>)</w:t>
      </w:r>
      <w:r w:rsidR="00294742" w:rsidRPr="00294742">
        <w:rPr>
          <w:rFonts w:ascii="Times New Roman" w:hAnsi="Times New Roman" w:cs="Times New Roman"/>
          <w:sz w:val="24"/>
          <w:szCs w:val="24"/>
        </w:rPr>
        <w:t xml:space="preserve">Top management communications successful cost cutting results to everyone in the business. </w:t>
      </w:r>
      <w:r w:rsidR="00B561AA">
        <w:rPr>
          <w:rFonts w:ascii="Times New Roman" w:hAnsi="Times New Roman" w:cs="Times New Roman"/>
          <w:sz w:val="24"/>
          <w:szCs w:val="24"/>
        </w:rPr>
        <w:t xml:space="preserve">This usually done to make sure that all workers who have inputted their effort towards achieving organisational goals are provided with </w:t>
      </w:r>
      <w:r w:rsidR="00437E2F">
        <w:rPr>
          <w:rFonts w:ascii="Times New Roman" w:hAnsi="Times New Roman" w:cs="Times New Roman"/>
          <w:sz w:val="24"/>
          <w:szCs w:val="24"/>
        </w:rPr>
        <w:t xml:space="preserve">incentive of thanking them for their cooperation and some rewards come as </w:t>
      </w:r>
      <w:r w:rsidR="00743B78">
        <w:rPr>
          <w:rFonts w:ascii="Times New Roman" w:hAnsi="Times New Roman" w:cs="Times New Roman"/>
          <w:sz w:val="24"/>
          <w:szCs w:val="24"/>
        </w:rPr>
        <w:t>non-financial</w:t>
      </w:r>
      <w:r w:rsidR="00437E2F">
        <w:rPr>
          <w:rFonts w:ascii="Times New Roman" w:hAnsi="Times New Roman" w:cs="Times New Roman"/>
          <w:sz w:val="24"/>
          <w:szCs w:val="24"/>
        </w:rPr>
        <w:t xml:space="preserve"> or financial.</w:t>
      </w:r>
    </w:p>
    <w:p w:rsidR="00B90ABD" w:rsidRPr="006B53DF" w:rsidRDefault="00946967"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Bragg (2010) argued that a</w:t>
      </w:r>
      <w:r w:rsidR="00B90ABD" w:rsidRPr="006B53DF">
        <w:rPr>
          <w:rFonts w:ascii="Times New Roman" w:hAnsi="Times New Roman" w:cs="Times New Roman"/>
          <w:sz w:val="24"/>
          <w:szCs w:val="24"/>
        </w:rPr>
        <w:t xml:space="preserve"> reward system </w:t>
      </w:r>
      <w:r w:rsidR="000136D8">
        <w:rPr>
          <w:rFonts w:ascii="Times New Roman" w:hAnsi="Times New Roman" w:cs="Times New Roman"/>
          <w:sz w:val="24"/>
          <w:szCs w:val="24"/>
        </w:rPr>
        <w:t>has a chance of taking long</w:t>
      </w:r>
      <w:r>
        <w:rPr>
          <w:rFonts w:ascii="Times New Roman" w:hAnsi="Times New Roman" w:cs="Times New Roman"/>
          <w:sz w:val="24"/>
          <w:szCs w:val="24"/>
        </w:rPr>
        <w:t xml:space="preserve"> time to come up with the savings that an idea generates within a </w:t>
      </w:r>
      <w:r w:rsidR="000136D8">
        <w:rPr>
          <w:rFonts w:ascii="Times New Roman" w:hAnsi="Times New Roman" w:cs="Times New Roman"/>
          <w:sz w:val="24"/>
          <w:szCs w:val="24"/>
        </w:rPr>
        <w:t>specified</w:t>
      </w:r>
      <w:r>
        <w:rPr>
          <w:rFonts w:ascii="Times New Roman" w:hAnsi="Times New Roman" w:cs="Times New Roman"/>
          <w:sz w:val="24"/>
          <w:szCs w:val="24"/>
        </w:rPr>
        <w:t xml:space="preserve"> traced time. </w:t>
      </w:r>
      <w:r w:rsidR="000136D8">
        <w:rPr>
          <w:rFonts w:ascii="Times New Roman" w:hAnsi="Times New Roman" w:cs="Times New Roman"/>
          <w:sz w:val="24"/>
          <w:szCs w:val="24"/>
        </w:rPr>
        <w:t xml:space="preserve">The rewards can also be difficult to </w:t>
      </w:r>
      <w:r w:rsidR="00923247">
        <w:rPr>
          <w:rFonts w:ascii="Times New Roman" w:hAnsi="Times New Roman" w:cs="Times New Roman"/>
          <w:sz w:val="24"/>
          <w:szCs w:val="24"/>
        </w:rPr>
        <w:t>apportion among the workers because their efforts towards cost cutting are hard to measure.</w:t>
      </w:r>
    </w:p>
    <w:p w:rsidR="00294742" w:rsidRPr="00294742" w:rsidRDefault="00294742" w:rsidP="002354C0">
      <w:pPr>
        <w:spacing w:line="480" w:lineRule="auto"/>
        <w:jc w:val="both"/>
        <w:rPr>
          <w:rFonts w:ascii="Times New Roman" w:hAnsi="Times New Roman" w:cs="Times New Roman"/>
          <w:b/>
          <w:sz w:val="24"/>
          <w:szCs w:val="24"/>
        </w:rPr>
      </w:pPr>
      <w:r w:rsidRPr="00294742">
        <w:rPr>
          <w:rFonts w:ascii="Times New Roman" w:hAnsi="Times New Roman" w:cs="Times New Roman"/>
          <w:b/>
          <w:sz w:val="24"/>
          <w:szCs w:val="24"/>
        </w:rPr>
        <w:t>Stage 5</w:t>
      </w:r>
    </w:p>
    <w:p w:rsidR="00FE0BBD" w:rsidRDefault="00A33112"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Neu (</w:t>
      </w:r>
      <w:r w:rsidR="005707B5">
        <w:rPr>
          <w:rFonts w:ascii="Times New Roman" w:hAnsi="Times New Roman" w:cs="Times New Roman"/>
          <w:sz w:val="24"/>
          <w:szCs w:val="24"/>
        </w:rPr>
        <w:t>2013</w:t>
      </w:r>
      <w:r>
        <w:rPr>
          <w:rFonts w:ascii="Times New Roman" w:hAnsi="Times New Roman" w:cs="Times New Roman"/>
          <w:sz w:val="24"/>
          <w:szCs w:val="24"/>
        </w:rPr>
        <w:t>)</w:t>
      </w:r>
      <w:r w:rsidR="00923247">
        <w:rPr>
          <w:rFonts w:ascii="Times New Roman" w:hAnsi="Times New Roman" w:cs="Times New Roman"/>
          <w:sz w:val="24"/>
          <w:szCs w:val="24"/>
        </w:rPr>
        <w:t>noted that t</w:t>
      </w:r>
      <w:r w:rsidR="00294742" w:rsidRPr="00294742">
        <w:rPr>
          <w:rFonts w:ascii="Times New Roman" w:hAnsi="Times New Roman" w:cs="Times New Roman"/>
          <w:sz w:val="24"/>
          <w:szCs w:val="24"/>
        </w:rPr>
        <w:t>op management rewards the individuals responsible for positive results on a timely basis.</w:t>
      </w:r>
      <w:r w:rsidR="00437E2F">
        <w:rPr>
          <w:rFonts w:ascii="Times New Roman" w:hAnsi="Times New Roman" w:cs="Times New Roman"/>
          <w:sz w:val="24"/>
          <w:szCs w:val="24"/>
        </w:rPr>
        <w:t xml:space="preserve">Bragg </w:t>
      </w:r>
      <w:r w:rsidR="00A51367">
        <w:rPr>
          <w:rFonts w:ascii="Times New Roman" w:hAnsi="Times New Roman" w:cs="Times New Roman"/>
          <w:sz w:val="24"/>
          <w:szCs w:val="24"/>
        </w:rPr>
        <w:t>(2010) argues that the workers</w:t>
      </w:r>
      <w:r w:rsidR="00437E2F">
        <w:rPr>
          <w:rFonts w:ascii="Times New Roman" w:hAnsi="Times New Roman" w:cs="Times New Roman"/>
          <w:sz w:val="24"/>
          <w:szCs w:val="24"/>
        </w:rPr>
        <w:t xml:space="preserve"> will focus on </w:t>
      </w:r>
      <w:r w:rsidR="00A51367">
        <w:rPr>
          <w:rFonts w:ascii="Times New Roman" w:hAnsi="Times New Roman" w:cs="Times New Roman"/>
          <w:sz w:val="24"/>
          <w:szCs w:val="24"/>
        </w:rPr>
        <w:t>adding only what they term as large payback ideas and will result in eliminating the cumulative value of small payoff idea.</w:t>
      </w:r>
    </w:p>
    <w:p w:rsidR="002255AC" w:rsidRPr="002255AC" w:rsidRDefault="002255AC" w:rsidP="002354C0">
      <w:pPr>
        <w:pStyle w:val="Heading2"/>
        <w:spacing w:line="480" w:lineRule="auto"/>
      </w:pPr>
      <w:bookmarkStart w:id="79" w:name="_Toc399477218"/>
      <w:bookmarkStart w:id="80" w:name="_Toc399505237"/>
      <w:r>
        <w:t xml:space="preserve">2.6 </w:t>
      </w:r>
      <w:r w:rsidR="008121D1" w:rsidRPr="008121D1">
        <w:t>Summary</w:t>
      </w:r>
      <w:r>
        <w:t xml:space="preserve"> of chapter</w:t>
      </w:r>
      <w:bookmarkEnd w:id="79"/>
      <w:bookmarkEnd w:id="80"/>
    </w:p>
    <w:p w:rsidR="00C3054C" w:rsidRDefault="006F25E2" w:rsidP="002354C0">
      <w:pPr>
        <w:spacing w:line="480" w:lineRule="auto"/>
        <w:jc w:val="both"/>
        <w:rPr>
          <w:rFonts w:ascii="Times New Roman" w:hAnsi="Times New Roman" w:cs="Times New Roman"/>
          <w:sz w:val="24"/>
          <w:szCs w:val="24"/>
        </w:rPr>
      </w:pPr>
      <w:r w:rsidRPr="00595FC5">
        <w:rPr>
          <w:rFonts w:ascii="Times New Roman" w:hAnsi="Times New Roman" w:cs="Times New Roman"/>
          <w:sz w:val="24"/>
          <w:szCs w:val="24"/>
        </w:rPr>
        <w:t>Literature review is analys</w:t>
      </w:r>
      <w:r>
        <w:rPr>
          <w:rFonts w:ascii="Times New Roman" w:hAnsi="Times New Roman" w:cs="Times New Roman"/>
          <w:sz w:val="24"/>
          <w:szCs w:val="24"/>
        </w:rPr>
        <w:t>ing the impact of cost cutting</w:t>
      </w:r>
      <w:r w:rsidRPr="00595FC5">
        <w:rPr>
          <w:rFonts w:ascii="Times New Roman" w:hAnsi="Times New Roman" w:cs="Times New Roman"/>
          <w:sz w:val="24"/>
          <w:szCs w:val="24"/>
        </w:rPr>
        <w:t xml:space="preserve"> in trying to improve the company profits. The chapter covered all the objectives and sub research questions that were highlighted in chapter </w:t>
      </w:r>
      <w:r w:rsidR="002255AC">
        <w:rPr>
          <w:rFonts w:ascii="Times New Roman" w:hAnsi="Times New Roman" w:cs="Times New Roman"/>
          <w:sz w:val="24"/>
          <w:szCs w:val="24"/>
        </w:rPr>
        <w:t>one of the study.</w:t>
      </w:r>
      <w:r w:rsidRPr="00595FC5">
        <w:rPr>
          <w:rFonts w:ascii="Times New Roman" w:hAnsi="Times New Roman" w:cs="Times New Roman"/>
          <w:sz w:val="24"/>
          <w:szCs w:val="24"/>
        </w:rPr>
        <w:t xml:space="preserve"> The major area of concern was</w:t>
      </w:r>
      <w:r>
        <w:rPr>
          <w:rFonts w:ascii="Times New Roman" w:hAnsi="Times New Roman" w:cs="Times New Roman"/>
          <w:sz w:val="24"/>
          <w:szCs w:val="24"/>
        </w:rPr>
        <w:t xml:space="preserve"> how</w:t>
      </w:r>
      <w:r w:rsidRPr="00595FC5">
        <w:rPr>
          <w:rFonts w:ascii="Times New Roman" w:hAnsi="Times New Roman" w:cs="Times New Roman"/>
          <w:sz w:val="24"/>
          <w:szCs w:val="24"/>
        </w:rPr>
        <w:t xml:space="preserve"> the implementation of </w:t>
      </w:r>
      <w:r w:rsidR="00C22642">
        <w:rPr>
          <w:rFonts w:ascii="Times New Roman" w:hAnsi="Times New Roman" w:cs="Times New Roman"/>
          <w:sz w:val="24"/>
          <w:szCs w:val="24"/>
        </w:rPr>
        <w:t>cost cutting</w:t>
      </w:r>
      <w:r w:rsidRPr="00595FC5">
        <w:rPr>
          <w:rFonts w:ascii="Times New Roman" w:hAnsi="Times New Roman" w:cs="Times New Roman"/>
          <w:sz w:val="24"/>
          <w:szCs w:val="24"/>
        </w:rPr>
        <w:t>can ten</w:t>
      </w:r>
      <w:r w:rsidR="00FB5F4A">
        <w:rPr>
          <w:rFonts w:ascii="Times New Roman" w:hAnsi="Times New Roman" w:cs="Times New Roman"/>
          <w:sz w:val="24"/>
          <w:szCs w:val="24"/>
        </w:rPr>
        <w:t>d to affect the company profits</w:t>
      </w:r>
    </w:p>
    <w:p w:rsidR="00D33897" w:rsidRDefault="00D33897" w:rsidP="002354C0">
      <w:pPr>
        <w:spacing w:line="480" w:lineRule="auto"/>
        <w:jc w:val="both"/>
        <w:rPr>
          <w:rFonts w:ascii="Times New Roman" w:hAnsi="Times New Roman" w:cs="Times New Roman"/>
          <w:sz w:val="24"/>
          <w:szCs w:val="24"/>
        </w:rPr>
      </w:pPr>
    </w:p>
    <w:p w:rsidR="002865E8" w:rsidRDefault="002865E8" w:rsidP="002354C0">
      <w:pPr>
        <w:spacing w:line="480" w:lineRule="auto"/>
        <w:jc w:val="both"/>
        <w:rPr>
          <w:rFonts w:ascii="Times New Roman" w:hAnsi="Times New Roman" w:cs="Times New Roman"/>
          <w:sz w:val="24"/>
          <w:szCs w:val="24"/>
        </w:rPr>
      </w:pPr>
    </w:p>
    <w:p w:rsidR="002865E8" w:rsidRDefault="002865E8" w:rsidP="002354C0">
      <w:pPr>
        <w:spacing w:line="480" w:lineRule="auto"/>
        <w:jc w:val="both"/>
        <w:rPr>
          <w:rFonts w:ascii="Times New Roman" w:hAnsi="Times New Roman" w:cs="Times New Roman"/>
          <w:sz w:val="24"/>
          <w:szCs w:val="24"/>
        </w:rPr>
      </w:pPr>
    </w:p>
    <w:p w:rsidR="002865E8" w:rsidRDefault="002865E8" w:rsidP="002354C0">
      <w:pPr>
        <w:spacing w:line="480" w:lineRule="auto"/>
        <w:jc w:val="both"/>
        <w:rPr>
          <w:rFonts w:ascii="Times New Roman" w:hAnsi="Times New Roman" w:cs="Times New Roman"/>
          <w:sz w:val="24"/>
          <w:szCs w:val="24"/>
        </w:rPr>
      </w:pPr>
    </w:p>
    <w:p w:rsidR="00D33897" w:rsidRDefault="00D33897" w:rsidP="002354C0">
      <w:pPr>
        <w:spacing w:line="480" w:lineRule="auto"/>
        <w:jc w:val="both"/>
        <w:rPr>
          <w:rFonts w:ascii="Times New Roman" w:hAnsi="Times New Roman" w:cs="Times New Roman"/>
          <w:sz w:val="24"/>
          <w:szCs w:val="24"/>
        </w:rPr>
      </w:pPr>
    </w:p>
    <w:p w:rsidR="00D33897" w:rsidRDefault="00D33897" w:rsidP="002354C0">
      <w:pPr>
        <w:spacing w:line="480" w:lineRule="auto"/>
        <w:jc w:val="both"/>
        <w:rPr>
          <w:rFonts w:ascii="Times New Roman" w:hAnsi="Times New Roman" w:cs="Times New Roman"/>
          <w:sz w:val="24"/>
          <w:szCs w:val="24"/>
        </w:rPr>
      </w:pPr>
    </w:p>
    <w:p w:rsidR="008C49C3" w:rsidRDefault="008C49C3" w:rsidP="002354C0">
      <w:pPr>
        <w:spacing w:line="480" w:lineRule="auto"/>
        <w:jc w:val="both"/>
        <w:rPr>
          <w:rFonts w:ascii="Times New Roman" w:hAnsi="Times New Roman" w:cs="Times New Roman"/>
          <w:sz w:val="24"/>
          <w:szCs w:val="24"/>
        </w:rPr>
      </w:pPr>
    </w:p>
    <w:p w:rsidR="00FE0BBD" w:rsidRDefault="00FB5F4A" w:rsidP="002354C0">
      <w:pPr>
        <w:pStyle w:val="Heading1"/>
        <w:spacing w:line="480" w:lineRule="auto"/>
      </w:pPr>
      <w:bookmarkStart w:id="81" w:name="_Toc399477219"/>
      <w:bookmarkStart w:id="82" w:name="_Toc399505238"/>
      <w:r>
        <w:lastRenderedPageBreak/>
        <w:t>C</w:t>
      </w:r>
      <w:r w:rsidR="00C4469E">
        <w:t>HAPTER</w:t>
      </w:r>
      <w:bookmarkEnd w:id="81"/>
      <w:bookmarkEnd w:id="82"/>
    </w:p>
    <w:p w:rsidR="00FB5F4A" w:rsidRPr="00C01F1E" w:rsidRDefault="00FB5F4A" w:rsidP="002354C0">
      <w:pPr>
        <w:pStyle w:val="Heading1"/>
        <w:spacing w:line="480" w:lineRule="auto"/>
      </w:pPr>
      <w:bookmarkStart w:id="83" w:name="_Toc399477220"/>
      <w:bookmarkStart w:id="84" w:name="_Toc399505239"/>
      <w:r>
        <w:t>M</w:t>
      </w:r>
      <w:bookmarkEnd w:id="83"/>
      <w:bookmarkEnd w:id="84"/>
      <w:r w:rsidR="00C4469E">
        <w:t>ETHODOLOGY</w:t>
      </w:r>
    </w:p>
    <w:p w:rsidR="00FB5F4A" w:rsidRPr="00FB5F4A" w:rsidRDefault="00FB5F4A" w:rsidP="002354C0">
      <w:pPr>
        <w:pStyle w:val="Heading2"/>
        <w:spacing w:line="480" w:lineRule="auto"/>
      </w:pPr>
      <w:bookmarkStart w:id="85" w:name="_Toc399477221"/>
      <w:bookmarkStart w:id="86" w:name="_Toc399505240"/>
      <w:r>
        <w:t>3.1</w:t>
      </w:r>
      <w:r w:rsidR="00FE0BBD" w:rsidRPr="00C01F1E">
        <w:t>Introduction</w:t>
      </w:r>
      <w:bookmarkEnd w:id="85"/>
      <w:bookmarkEnd w:id="86"/>
    </w:p>
    <w:p w:rsidR="00FE0BBD" w:rsidRDefault="00FE0BBD" w:rsidP="002354C0">
      <w:p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 xml:space="preserve">The chapter highlight the main elements that were used in carrying out the research. </w:t>
      </w:r>
      <w:r>
        <w:rPr>
          <w:rFonts w:ascii="Times New Roman" w:hAnsi="Times New Roman" w:cs="Times New Roman"/>
          <w:sz w:val="24"/>
          <w:szCs w:val="24"/>
        </w:rPr>
        <w:t xml:space="preserve">Also noted in the chapter is the relevant research design used for data collection to enhance the insight of the analysis of the impact of cost reduction on profitability at Freight World. </w:t>
      </w:r>
      <w:r w:rsidRPr="00C01F1E">
        <w:rPr>
          <w:rFonts w:ascii="Times New Roman" w:hAnsi="Times New Roman" w:cs="Times New Roman"/>
          <w:sz w:val="24"/>
          <w:szCs w:val="24"/>
        </w:rPr>
        <w:t xml:space="preserve">It looked at the research design, the data to be used, research population and the research instruments. The chapter is very important to the researcher since the researcher was helped in attaining more accurate and reliable data he has gathered for analysis. </w:t>
      </w:r>
    </w:p>
    <w:p w:rsidR="00FB5F4A" w:rsidRPr="00FB5F4A" w:rsidRDefault="004630E5" w:rsidP="002354C0">
      <w:pPr>
        <w:pStyle w:val="Heading2"/>
        <w:spacing w:line="480" w:lineRule="auto"/>
      </w:pPr>
      <w:bookmarkStart w:id="87" w:name="_Toc399477222"/>
      <w:bookmarkStart w:id="88" w:name="_Toc399505241"/>
      <w:r>
        <w:t xml:space="preserve">3.1.1 </w:t>
      </w:r>
      <w:r w:rsidR="00F54B7F" w:rsidRPr="00F54B7F">
        <w:t xml:space="preserve">Research Philosophy </w:t>
      </w:r>
      <w:r w:rsidR="00F54B7F">
        <w:t>(</w:t>
      </w:r>
      <w:r w:rsidR="00F54B7F" w:rsidRPr="00F54B7F">
        <w:t>Positivism</w:t>
      </w:r>
      <w:r w:rsidR="00F54B7F">
        <w:t>)</w:t>
      </w:r>
      <w:bookmarkEnd w:id="87"/>
      <w:bookmarkEnd w:id="88"/>
    </w:p>
    <w:p w:rsidR="00F54B7F" w:rsidRDefault="00F54B7F" w:rsidP="002354C0">
      <w:pPr>
        <w:spacing w:line="480" w:lineRule="auto"/>
        <w:jc w:val="both"/>
        <w:rPr>
          <w:rFonts w:ascii="Times New Roman" w:hAnsi="Times New Roman" w:cs="Times New Roman"/>
          <w:sz w:val="24"/>
          <w:szCs w:val="24"/>
        </w:rPr>
      </w:pPr>
      <w:r w:rsidRPr="004630E5">
        <w:rPr>
          <w:rFonts w:ascii="Times New Roman" w:hAnsi="Times New Roman" w:cs="Times New Roman"/>
          <w:sz w:val="24"/>
          <w:szCs w:val="24"/>
        </w:rPr>
        <w:t>Saunder</w:t>
      </w:r>
      <w:r w:rsidR="00AF3B24">
        <w:rPr>
          <w:rFonts w:ascii="Times New Roman" w:hAnsi="Times New Roman" w:cs="Times New Roman"/>
          <w:sz w:val="24"/>
          <w:szCs w:val="24"/>
        </w:rPr>
        <w:t>s</w:t>
      </w:r>
      <w:r w:rsidR="00BA40E9">
        <w:rPr>
          <w:rFonts w:ascii="Times New Roman" w:hAnsi="Times New Roman" w:cs="Times New Roman"/>
          <w:sz w:val="24"/>
          <w:szCs w:val="24"/>
        </w:rPr>
        <w:t xml:space="preserve">et al </w:t>
      </w:r>
      <w:r w:rsidRPr="004630E5">
        <w:rPr>
          <w:rFonts w:ascii="Times New Roman" w:hAnsi="Times New Roman" w:cs="Times New Roman"/>
          <w:sz w:val="24"/>
          <w:szCs w:val="24"/>
        </w:rPr>
        <w:t>(</w:t>
      </w:r>
      <w:r w:rsidR="00AF3B24">
        <w:rPr>
          <w:rFonts w:ascii="Times New Roman" w:hAnsi="Times New Roman" w:cs="Times New Roman"/>
          <w:sz w:val="24"/>
          <w:szCs w:val="24"/>
        </w:rPr>
        <w:t>2009</w:t>
      </w:r>
      <w:r w:rsidRPr="004630E5">
        <w:rPr>
          <w:rFonts w:ascii="Times New Roman" w:hAnsi="Times New Roman" w:cs="Times New Roman"/>
          <w:sz w:val="24"/>
          <w:szCs w:val="24"/>
        </w:rPr>
        <w:t xml:space="preserve">) noted that it is an approach of a natural scientist. The approach centres in using the data that is already available to come up with a hypothesis. The hypothesis forms the centre of the research as a whole. All the findings and possible recommendations are going to all around the hypothesis that is derived. This type of approach </w:t>
      </w:r>
      <w:r w:rsidR="004630E5" w:rsidRPr="004630E5">
        <w:rPr>
          <w:rFonts w:ascii="Times New Roman" w:hAnsi="Times New Roman" w:cs="Times New Roman"/>
          <w:sz w:val="24"/>
          <w:szCs w:val="24"/>
        </w:rPr>
        <w:t>allows research to proceed as far as possible. The assumption highlighted emphasized that the researcher is not affected by the research area or what he comes across through the research.</w:t>
      </w:r>
      <w:r w:rsidR="008F5121">
        <w:rPr>
          <w:rFonts w:ascii="Times New Roman" w:hAnsi="Times New Roman" w:cs="Times New Roman"/>
          <w:sz w:val="24"/>
          <w:szCs w:val="24"/>
        </w:rPr>
        <w:t xml:space="preserve"> Interviews are structured to ask the respondents to gather their feelings.</w:t>
      </w:r>
    </w:p>
    <w:p w:rsidR="00FB5F4A" w:rsidRPr="00FB5F4A" w:rsidRDefault="004630E5" w:rsidP="002354C0">
      <w:pPr>
        <w:pStyle w:val="Heading2"/>
        <w:spacing w:line="480" w:lineRule="auto"/>
      </w:pPr>
      <w:bookmarkStart w:id="89" w:name="_Toc399477223"/>
      <w:bookmarkStart w:id="90" w:name="_Toc399505242"/>
      <w:r>
        <w:t>3.1.2</w:t>
      </w:r>
      <w:r w:rsidR="00FE0BBD" w:rsidRPr="00C01F1E">
        <w:t xml:space="preserve"> Research design</w:t>
      </w:r>
      <w:bookmarkEnd w:id="89"/>
      <w:bookmarkEnd w:id="90"/>
    </w:p>
    <w:p w:rsidR="001E236E" w:rsidRDefault="00FE0BBD" w:rsidP="002354C0">
      <w:pPr>
        <w:spacing w:line="480" w:lineRule="auto"/>
        <w:jc w:val="both"/>
        <w:rPr>
          <w:rFonts w:ascii="Times New Roman" w:hAnsi="Times New Roman" w:cs="Times New Roman"/>
          <w:sz w:val="24"/>
          <w:szCs w:val="24"/>
        </w:rPr>
      </w:pPr>
      <w:r w:rsidRPr="008D4DFC">
        <w:rPr>
          <w:rFonts w:ascii="Times New Roman" w:hAnsi="Times New Roman" w:cs="Times New Roman"/>
          <w:sz w:val="24"/>
          <w:szCs w:val="24"/>
        </w:rPr>
        <w:t>Perri 6 and Bellamy (2012) stated that, research design is typically</w:t>
      </w:r>
      <w:r>
        <w:rPr>
          <w:rFonts w:ascii="Times New Roman" w:hAnsi="Times New Roman" w:cs="Times New Roman"/>
          <w:sz w:val="24"/>
          <w:szCs w:val="24"/>
        </w:rPr>
        <w:t xml:space="preserve"> outlined</w:t>
      </w:r>
      <w:r w:rsidRPr="008D4DFC">
        <w:rPr>
          <w:rFonts w:ascii="Times New Roman" w:hAnsi="Times New Roman" w:cs="Times New Roman"/>
          <w:sz w:val="24"/>
          <w:szCs w:val="24"/>
        </w:rPr>
        <w:t xml:space="preserve"> out in advance of </w:t>
      </w:r>
      <w:r>
        <w:rPr>
          <w:rFonts w:ascii="Times New Roman" w:hAnsi="Times New Roman" w:cs="Times New Roman"/>
          <w:sz w:val="24"/>
          <w:szCs w:val="24"/>
        </w:rPr>
        <w:t xml:space="preserve">proceeding to plan the research. The research design aims on the means and ways in which the research is going to be conducted. </w:t>
      </w:r>
      <w:r w:rsidRPr="00C01F1E">
        <w:rPr>
          <w:rFonts w:ascii="Times New Roman" w:hAnsi="Times New Roman" w:cs="Times New Roman"/>
          <w:sz w:val="24"/>
          <w:szCs w:val="24"/>
        </w:rPr>
        <w:t>Hakim (2000) noted thatresearch design is the point where questions</w:t>
      </w:r>
      <w:r w:rsidR="00C41452">
        <w:rPr>
          <w:rFonts w:ascii="Times New Roman" w:hAnsi="Times New Roman" w:cs="Times New Roman"/>
          <w:sz w:val="24"/>
          <w:szCs w:val="24"/>
        </w:rPr>
        <w:t xml:space="preserve"> that arose through the debating are actually transformed to researchwith intention of obtaining solution or answers to them.</w:t>
      </w:r>
      <w:r w:rsidR="00EF03B7">
        <w:rPr>
          <w:rFonts w:ascii="Times New Roman" w:hAnsi="Times New Roman" w:cs="Times New Roman"/>
          <w:sz w:val="24"/>
          <w:szCs w:val="24"/>
        </w:rPr>
        <w:t xml:space="preserve"> Research design is often viewed as a </w:t>
      </w:r>
      <w:r w:rsidR="00EF03B7">
        <w:rPr>
          <w:rFonts w:ascii="Times New Roman" w:hAnsi="Times New Roman" w:cs="Times New Roman"/>
          <w:sz w:val="24"/>
          <w:szCs w:val="24"/>
        </w:rPr>
        <w:lastRenderedPageBreak/>
        <w:t>facilitator of the discussion that takes place in research in trying to reach the objectives for the research</w:t>
      </w:r>
      <w:r w:rsidRPr="00C01F1E">
        <w:rPr>
          <w:rFonts w:ascii="Times New Roman" w:hAnsi="Times New Roman" w:cs="Times New Roman"/>
          <w:sz w:val="24"/>
          <w:szCs w:val="24"/>
        </w:rPr>
        <w:t>. He also noted that all attention goes to</w:t>
      </w:r>
      <w:r w:rsidR="00EF03B7">
        <w:rPr>
          <w:rFonts w:ascii="Times New Roman" w:hAnsi="Times New Roman" w:cs="Times New Roman"/>
          <w:sz w:val="24"/>
          <w:szCs w:val="24"/>
        </w:rPr>
        <w:t xml:space="preserve"> look for a way, find a</w:t>
      </w:r>
      <w:r w:rsidRPr="00C01F1E">
        <w:rPr>
          <w:rFonts w:ascii="Times New Roman" w:hAnsi="Times New Roman" w:cs="Times New Roman"/>
          <w:sz w:val="24"/>
          <w:szCs w:val="24"/>
        </w:rPr>
        <w:t xml:space="preserve"> way </w:t>
      </w:r>
      <w:r w:rsidR="00EF03B7">
        <w:rPr>
          <w:rFonts w:ascii="Times New Roman" w:hAnsi="Times New Roman" w:cs="Times New Roman"/>
          <w:sz w:val="24"/>
          <w:szCs w:val="24"/>
        </w:rPr>
        <w:t xml:space="preserve">and execute the means to </w:t>
      </w:r>
      <w:r w:rsidRPr="00C01F1E">
        <w:rPr>
          <w:rFonts w:ascii="Times New Roman" w:hAnsi="Times New Roman" w:cs="Times New Roman"/>
          <w:sz w:val="24"/>
          <w:szCs w:val="24"/>
        </w:rPr>
        <w:t>achieve a goal</w:t>
      </w:r>
      <w:r w:rsidR="00EF03B7">
        <w:rPr>
          <w:rFonts w:ascii="Times New Roman" w:hAnsi="Times New Roman" w:cs="Times New Roman"/>
          <w:sz w:val="24"/>
          <w:szCs w:val="24"/>
        </w:rPr>
        <w:t xml:space="preserve"> or the purpose</w:t>
      </w:r>
      <w:r w:rsidRPr="00C01F1E">
        <w:rPr>
          <w:rFonts w:ascii="Times New Roman" w:hAnsi="Times New Roman" w:cs="Times New Roman"/>
          <w:sz w:val="24"/>
          <w:szCs w:val="24"/>
        </w:rPr>
        <w:t>. The required information</w:t>
      </w:r>
      <w:r w:rsidR="00EF03B7">
        <w:rPr>
          <w:rFonts w:ascii="Times New Roman" w:hAnsi="Times New Roman" w:cs="Times New Roman"/>
          <w:sz w:val="24"/>
          <w:szCs w:val="24"/>
        </w:rPr>
        <w:t xml:space="preserve"> is not fixed in all </w:t>
      </w:r>
      <w:r w:rsidR="00560A36">
        <w:rPr>
          <w:rFonts w:ascii="Times New Roman" w:hAnsi="Times New Roman" w:cs="Times New Roman"/>
          <w:sz w:val="24"/>
          <w:szCs w:val="24"/>
        </w:rPr>
        <w:t>situations;</w:t>
      </w:r>
      <w:r w:rsidR="00EF03B7">
        <w:rPr>
          <w:rFonts w:ascii="Times New Roman" w:hAnsi="Times New Roman" w:cs="Times New Roman"/>
          <w:sz w:val="24"/>
          <w:szCs w:val="24"/>
        </w:rPr>
        <w:t xml:space="preserve"> hence therefore information that is </w:t>
      </w:r>
      <w:r w:rsidRPr="00C01F1E">
        <w:rPr>
          <w:rFonts w:ascii="Times New Roman" w:hAnsi="Times New Roman" w:cs="Times New Roman"/>
          <w:sz w:val="24"/>
          <w:szCs w:val="24"/>
        </w:rPr>
        <w:t>needed</w:t>
      </w:r>
      <w:r w:rsidR="00EF03B7">
        <w:rPr>
          <w:rFonts w:ascii="Times New Roman" w:hAnsi="Times New Roman" w:cs="Times New Roman"/>
          <w:sz w:val="24"/>
          <w:szCs w:val="24"/>
        </w:rPr>
        <w:t xml:space="preserve"> in a particular situation</w:t>
      </w:r>
      <w:r w:rsidRPr="00C01F1E">
        <w:rPr>
          <w:rFonts w:ascii="Times New Roman" w:hAnsi="Times New Roman" w:cs="Times New Roman"/>
          <w:sz w:val="24"/>
          <w:szCs w:val="24"/>
        </w:rPr>
        <w:t xml:space="preserve"> to find means and ways is not the </w:t>
      </w:r>
      <w:r w:rsidR="00EF03B7">
        <w:rPr>
          <w:rFonts w:ascii="Times New Roman" w:hAnsi="Times New Roman" w:cs="Times New Roman"/>
          <w:sz w:val="24"/>
          <w:szCs w:val="24"/>
        </w:rPr>
        <w:t>same from the one</w:t>
      </w:r>
      <w:r w:rsidRPr="00C01F1E">
        <w:rPr>
          <w:rFonts w:ascii="Times New Roman" w:hAnsi="Times New Roman" w:cs="Times New Roman"/>
          <w:sz w:val="24"/>
          <w:szCs w:val="24"/>
        </w:rPr>
        <w:t xml:space="preserve"> project</w:t>
      </w:r>
      <w:r w:rsidR="00EF03B7">
        <w:rPr>
          <w:rFonts w:ascii="Times New Roman" w:hAnsi="Times New Roman" w:cs="Times New Roman"/>
          <w:sz w:val="24"/>
          <w:szCs w:val="24"/>
        </w:rPr>
        <w:t xml:space="preserve"> to another</w:t>
      </w:r>
      <w:r w:rsidRPr="00C01F1E">
        <w:rPr>
          <w:rFonts w:ascii="Times New Roman" w:hAnsi="Times New Roman" w:cs="Times New Roman"/>
          <w:sz w:val="24"/>
          <w:szCs w:val="24"/>
        </w:rPr>
        <w:t>.</w:t>
      </w:r>
    </w:p>
    <w:p w:rsidR="00FB5F4A" w:rsidRPr="00FB5F4A" w:rsidRDefault="00741C6A" w:rsidP="002354C0">
      <w:pPr>
        <w:pStyle w:val="Heading2"/>
        <w:spacing w:line="480" w:lineRule="auto"/>
      </w:pPr>
      <w:bookmarkStart w:id="91" w:name="_Toc399477224"/>
      <w:bookmarkStart w:id="92" w:name="_Toc399505243"/>
      <w:r>
        <w:t xml:space="preserve">3.1.3 </w:t>
      </w:r>
      <w:r w:rsidRPr="008F5121">
        <w:t>Mixed research</w:t>
      </w:r>
      <w:bookmarkEnd w:id="91"/>
      <w:bookmarkEnd w:id="92"/>
    </w:p>
    <w:p w:rsidR="00741C6A" w:rsidRPr="00C01F1E" w:rsidRDefault="00741C6A"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Saunders et al (2009) stipulates that the mixed approach utilises the bet value out of both quantitative and qualitative approaches. In this case there is separation of the two a quantitative data is analysed an independent whilst qualitative data is also analysed as an independent itself separately. Quantitative data was also analysed qualitative to attain best analysis out of the data.</w:t>
      </w:r>
    </w:p>
    <w:p w:rsidR="00FB5F4A" w:rsidRPr="00FB5F4A" w:rsidRDefault="00741C6A" w:rsidP="002354C0">
      <w:pPr>
        <w:pStyle w:val="Heading2"/>
        <w:spacing w:line="480" w:lineRule="auto"/>
      </w:pPr>
      <w:bookmarkStart w:id="93" w:name="_Toc399477225"/>
      <w:bookmarkStart w:id="94" w:name="_Toc399505244"/>
      <w:r>
        <w:t>3.1.4</w:t>
      </w:r>
      <w:r w:rsidR="00FE0BBD" w:rsidRPr="00C01F1E">
        <w:t xml:space="preserve"> Descriptive research</w:t>
      </w:r>
      <w:bookmarkEnd w:id="93"/>
      <w:bookmarkEnd w:id="94"/>
    </w:p>
    <w:p w:rsidR="00FE0BBD" w:rsidRPr="00C01F1E" w:rsidRDefault="00DA33CA" w:rsidP="002354C0">
      <w:pPr>
        <w:spacing w:line="480" w:lineRule="auto"/>
        <w:jc w:val="both"/>
        <w:rPr>
          <w:rFonts w:ascii="Times New Roman" w:hAnsi="Times New Roman" w:cs="Times New Roman"/>
          <w:sz w:val="24"/>
          <w:szCs w:val="24"/>
        </w:rPr>
      </w:pPr>
      <w:r>
        <w:rPr>
          <w:rFonts w:ascii="Times New Roman" w:eastAsia="Calibri" w:hAnsi="Times New Roman" w:cs="Times New Roman"/>
          <w:sz w:val="24"/>
          <w:szCs w:val="24"/>
        </w:rPr>
        <w:t>Aaker (2009</w:t>
      </w:r>
      <w:r w:rsidR="00FE0BBD" w:rsidRPr="00C01F1E">
        <w:rPr>
          <w:rFonts w:ascii="Times New Roman" w:eastAsia="Calibri" w:hAnsi="Times New Roman" w:cs="Times New Roman"/>
          <w:sz w:val="24"/>
          <w:szCs w:val="24"/>
        </w:rPr>
        <w:t xml:space="preserve">) </w:t>
      </w:r>
      <w:r w:rsidR="00FE0BBD" w:rsidRPr="00C01F1E">
        <w:rPr>
          <w:rFonts w:ascii="Times New Roman" w:hAnsi="Times New Roman" w:cs="Times New Roman"/>
          <w:sz w:val="24"/>
          <w:szCs w:val="24"/>
        </w:rPr>
        <w:t>noted that descriptive research concentrate in coming up with frequency of occurrence of a particular event or the level of relationship of two or above variables. Thyer (2010) noted that the researchers who use descriptive research usually outline the process of pointing out the sample characters. He also says that it helps investigators to gain knowledge about variables on those involved and establishing the relationship of variables. Johnson and</w:t>
      </w:r>
      <w:r w:rsidR="007728F2" w:rsidRPr="007728F2">
        <w:rPr>
          <w:rFonts w:ascii="Times New Roman" w:hAnsi="Times New Roman" w:cs="Times New Roman"/>
          <w:color w:val="000000"/>
          <w:sz w:val="24"/>
          <w:szCs w:val="24"/>
          <w:shd w:val="clear" w:color="auto" w:fill="FFFFFF"/>
        </w:rPr>
        <w:t>Johnson and Christensen</w:t>
      </w:r>
      <w:r w:rsidR="00FE0BBD" w:rsidRPr="00C01F1E">
        <w:rPr>
          <w:rFonts w:ascii="Times New Roman" w:hAnsi="Times New Roman" w:cs="Times New Roman"/>
          <w:sz w:val="24"/>
          <w:szCs w:val="24"/>
        </w:rPr>
        <w:t xml:space="preserve"> (2012) noted that researchers who adopt descriptive research often take the following 3 stage path:</w:t>
      </w:r>
    </w:p>
    <w:p w:rsidR="00FE0BBD" w:rsidRDefault="00FE0BBD" w:rsidP="002354C0">
      <w:pPr>
        <w:pStyle w:val="ListParagraph"/>
        <w:numPr>
          <w:ilvl w:val="0"/>
          <w:numId w:val="10"/>
        </w:numPr>
        <w:spacing w:line="480" w:lineRule="auto"/>
        <w:jc w:val="both"/>
        <w:rPr>
          <w:rFonts w:ascii="Times New Roman" w:hAnsi="Times New Roman" w:cs="Times New Roman"/>
          <w:sz w:val="24"/>
          <w:szCs w:val="24"/>
        </w:rPr>
      </w:pPr>
      <w:r w:rsidRPr="00E87494">
        <w:rPr>
          <w:rFonts w:ascii="Times New Roman" w:hAnsi="Times New Roman" w:cs="Times New Roman"/>
          <w:sz w:val="24"/>
          <w:szCs w:val="24"/>
        </w:rPr>
        <w:t>Choose at random the sample out of the outlined population.</w:t>
      </w:r>
    </w:p>
    <w:p w:rsidR="00FE0BBD" w:rsidRDefault="00FE0BBD" w:rsidP="002354C0">
      <w:pPr>
        <w:pStyle w:val="ListParagraph"/>
        <w:numPr>
          <w:ilvl w:val="0"/>
          <w:numId w:val="10"/>
        </w:numPr>
        <w:spacing w:line="480" w:lineRule="auto"/>
        <w:jc w:val="both"/>
        <w:rPr>
          <w:rFonts w:ascii="Times New Roman" w:hAnsi="Times New Roman" w:cs="Times New Roman"/>
          <w:sz w:val="24"/>
          <w:szCs w:val="24"/>
        </w:rPr>
      </w:pPr>
      <w:r w:rsidRPr="00E87494">
        <w:rPr>
          <w:rFonts w:ascii="Times New Roman" w:hAnsi="Times New Roman" w:cs="Times New Roman"/>
          <w:sz w:val="24"/>
          <w:szCs w:val="24"/>
        </w:rPr>
        <w:t xml:space="preserve"> Highlight key features of the sample.</w:t>
      </w:r>
    </w:p>
    <w:p w:rsidR="00FE0BBD" w:rsidRDefault="00FE0BBD" w:rsidP="002354C0">
      <w:pPr>
        <w:pStyle w:val="ListParagraph"/>
        <w:numPr>
          <w:ilvl w:val="0"/>
          <w:numId w:val="10"/>
        </w:numPr>
        <w:spacing w:line="480" w:lineRule="auto"/>
        <w:jc w:val="both"/>
        <w:rPr>
          <w:rFonts w:ascii="Times New Roman" w:hAnsi="Times New Roman" w:cs="Times New Roman"/>
          <w:sz w:val="24"/>
          <w:szCs w:val="24"/>
        </w:rPr>
      </w:pPr>
      <w:r w:rsidRPr="00E87494">
        <w:rPr>
          <w:rFonts w:ascii="Times New Roman" w:hAnsi="Times New Roman" w:cs="Times New Roman"/>
          <w:sz w:val="24"/>
          <w:szCs w:val="24"/>
        </w:rPr>
        <w:t xml:space="preserve"> Infer the characteristics of the population based on the sample.</w:t>
      </w:r>
    </w:p>
    <w:p w:rsidR="00FB5F4A" w:rsidRPr="00FB5F4A" w:rsidRDefault="00FE0BBD" w:rsidP="002354C0">
      <w:pPr>
        <w:pStyle w:val="Heading2"/>
        <w:spacing w:line="480" w:lineRule="auto"/>
      </w:pPr>
      <w:bookmarkStart w:id="95" w:name="_Toc399477226"/>
      <w:bookmarkStart w:id="96" w:name="_Toc399505245"/>
      <w:r w:rsidRPr="00C01F1E">
        <w:lastRenderedPageBreak/>
        <w:t>3.2.1 Population</w:t>
      </w:r>
      <w:bookmarkEnd w:id="95"/>
      <w:bookmarkEnd w:id="96"/>
    </w:p>
    <w:p w:rsidR="00B61E95" w:rsidRPr="00C01F1E" w:rsidRDefault="00FE0BBD" w:rsidP="002354C0">
      <w:p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Rele</w:t>
      </w:r>
      <w:r w:rsidR="0075473A">
        <w:rPr>
          <w:rFonts w:ascii="Times New Roman" w:hAnsi="Times New Roman" w:cs="Times New Roman"/>
          <w:sz w:val="24"/>
          <w:szCs w:val="24"/>
        </w:rPr>
        <w:t>thford (2012, p. 18) noted that,</w:t>
      </w:r>
      <w:r w:rsidRPr="00C01F1E">
        <w:rPr>
          <w:rFonts w:ascii="Times New Roman" w:hAnsi="Times New Roman" w:cs="Times New Roman"/>
          <w:sz w:val="24"/>
          <w:szCs w:val="24"/>
        </w:rPr>
        <w:t xml:space="preserve"> “often, the purpose of the study and consideration of sample size will dictate the definition of the population”. Collins et al (2000) highlighted that population as people in a specified area under study at that particular moment of time to necessitate boundaries in conducting the research. The research population is the head offices staff personnel of Freight World Graniteside Harare.</w:t>
      </w:r>
      <w:r w:rsidRPr="00C01F1E">
        <w:rPr>
          <w:rFonts w:ascii="Times New Roman" w:eastAsia="Calibri" w:hAnsi="Times New Roman" w:cs="Times New Roman"/>
          <w:sz w:val="24"/>
          <w:szCs w:val="24"/>
        </w:rPr>
        <w:t xml:space="preserve"> Wagner (2004</w:t>
      </w:r>
      <w:r w:rsidRPr="00C01F1E">
        <w:rPr>
          <w:rFonts w:ascii="Times New Roman" w:hAnsi="Times New Roman" w:cs="Times New Roman"/>
          <w:sz w:val="24"/>
          <w:szCs w:val="24"/>
        </w:rPr>
        <w:t>:189) noted the types of population as accessible and target population.</w:t>
      </w:r>
    </w:p>
    <w:p w:rsidR="00FE0BBD" w:rsidRPr="00AF4736" w:rsidRDefault="00FE0BBD" w:rsidP="002354C0">
      <w:pPr>
        <w:spacing w:line="480" w:lineRule="auto"/>
        <w:jc w:val="both"/>
        <w:rPr>
          <w:rFonts w:ascii="Times New Roman" w:hAnsi="Times New Roman" w:cs="Times New Roman"/>
          <w:sz w:val="24"/>
          <w:szCs w:val="24"/>
        </w:rPr>
      </w:pPr>
      <w:r w:rsidRPr="00C01F1E">
        <w:rPr>
          <w:rFonts w:ascii="Times New Roman" w:hAnsi="Times New Roman" w:cs="Times New Roman"/>
          <w:b/>
          <w:sz w:val="24"/>
          <w:szCs w:val="24"/>
        </w:rPr>
        <w:t>Fig</w:t>
      </w:r>
      <w:r w:rsidR="0019069B" w:rsidRPr="0019069B">
        <w:rPr>
          <w:rFonts w:ascii="Times New Roman" w:hAnsi="Times New Roman" w:cs="Times New Roman"/>
          <w:b/>
          <w:sz w:val="24"/>
          <w:szCs w:val="24"/>
        </w:rPr>
        <w:t>3.1</w:t>
      </w:r>
      <w:r w:rsidRPr="0039744F">
        <w:rPr>
          <w:rFonts w:ascii="Times New Roman" w:hAnsi="Times New Roman" w:cs="Times New Roman"/>
          <w:b/>
          <w:sz w:val="24"/>
          <w:szCs w:val="24"/>
        </w:rPr>
        <w:t>Distinction of target population and sample</w:t>
      </w:r>
    </w:p>
    <w:p w:rsidR="00FE0BBD" w:rsidRPr="00AF4736" w:rsidRDefault="00FE0BBD" w:rsidP="002354C0">
      <w:pPr>
        <w:spacing w:line="480" w:lineRule="auto"/>
        <w:jc w:val="both"/>
        <w:rPr>
          <w:rFonts w:ascii="Times New Roman" w:hAnsi="Times New Roman" w:cs="Times New Roman"/>
          <w:sz w:val="24"/>
          <w:szCs w:val="24"/>
        </w:rPr>
      </w:pPr>
      <w:r w:rsidRPr="00C01F1E">
        <w:rPr>
          <w:rFonts w:ascii="Times New Roman" w:hAnsi="Times New Roman" w:cs="Times New Roman"/>
          <w:noProof/>
          <w:sz w:val="24"/>
          <w:szCs w:val="24"/>
          <w:lang w:eastAsia="en-ZW"/>
        </w:rPr>
        <w:drawing>
          <wp:inline distT="0" distB="0" distL="0" distR="0">
            <wp:extent cx="5353050" cy="2647950"/>
            <wp:effectExtent l="0" t="0" r="0" b="0"/>
            <wp:docPr id="4" name="Picture 2" descr="C:\Users\DePedro16\Desktop\two step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edro16\Desktop\two step process.JPG"/>
                    <pic:cNvPicPr>
                      <a:picLocks noChangeAspect="1" noChangeArrowheads="1"/>
                    </pic:cNvPicPr>
                  </pic:nvPicPr>
                  <pic:blipFill>
                    <a:blip r:embed="rId16" cstate="print"/>
                    <a:srcRect/>
                    <a:stretch>
                      <a:fillRect/>
                    </a:stretch>
                  </pic:blipFill>
                  <pic:spPr bwMode="auto">
                    <a:xfrm>
                      <a:off x="0" y="0"/>
                      <a:ext cx="5354836" cy="2648833"/>
                    </a:xfrm>
                    <a:prstGeom prst="rect">
                      <a:avLst/>
                    </a:prstGeom>
                    <a:noFill/>
                    <a:ln w="9525">
                      <a:noFill/>
                      <a:miter lim="800000"/>
                      <a:headEnd/>
                      <a:tailEnd/>
                    </a:ln>
                  </pic:spPr>
                </pic:pic>
              </a:graphicData>
            </a:graphic>
          </wp:inline>
        </w:drawing>
      </w:r>
      <w:r w:rsidRPr="00C01F1E">
        <w:rPr>
          <w:rFonts w:ascii="Times New Roman" w:eastAsia="Calibri" w:hAnsi="Times New Roman" w:cs="Times New Roman"/>
          <w:b/>
          <w:sz w:val="24"/>
          <w:szCs w:val="24"/>
        </w:rPr>
        <w:t>Source: Relethford (2012)</w:t>
      </w:r>
    </w:p>
    <w:p w:rsidR="00FB5F4A" w:rsidRPr="00FB5F4A" w:rsidRDefault="00FE0BBD" w:rsidP="002354C0">
      <w:pPr>
        <w:pStyle w:val="Heading2"/>
        <w:spacing w:line="480" w:lineRule="auto"/>
      </w:pPr>
      <w:bookmarkStart w:id="97" w:name="_Toc399477227"/>
      <w:bookmarkStart w:id="98" w:name="_Toc399505246"/>
      <w:r w:rsidRPr="00C01F1E">
        <w:t>3.2.2 Sampling</w:t>
      </w:r>
      <w:bookmarkEnd w:id="97"/>
      <w:bookmarkEnd w:id="98"/>
    </w:p>
    <w:p w:rsidR="00FE0BBD" w:rsidRPr="00C01F1E" w:rsidRDefault="00FE0BBD" w:rsidP="002354C0">
      <w:p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Walliman (2011) noted that sampling is conducted when you can find information from part of a population and information is relevant for the research. He also noted that the there must be great caution in choosing a sample because of the need for reliable data.</w:t>
      </w:r>
    </w:p>
    <w:p w:rsidR="00FB5F4A" w:rsidRPr="00FB5F4A" w:rsidRDefault="00FE0BBD" w:rsidP="002354C0">
      <w:pPr>
        <w:pStyle w:val="Heading2"/>
        <w:spacing w:line="480" w:lineRule="auto"/>
      </w:pPr>
      <w:bookmarkStart w:id="99" w:name="_Toc399477228"/>
      <w:bookmarkStart w:id="100" w:name="_Toc399505247"/>
      <w:r w:rsidRPr="00FB5F4A">
        <w:lastRenderedPageBreak/>
        <w:t>3.2.3 Sampling Technique</w:t>
      </w:r>
      <w:bookmarkEnd w:id="99"/>
      <w:bookmarkEnd w:id="100"/>
    </w:p>
    <w:p w:rsidR="00FE0BBD" w:rsidRPr="00C01F1E" w:rsidRDefault="00FE0BBD" w:rsidP="002354C0">
      <w:p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Saunders</w:t>
      </w:r>
      <w:r w:rsidR="00872017">
        <w:rPr>
          <w:rFonts w:ascii="Times New Roman" w:hAnsi="Times New Roman" w:cs="Times New Roman"/>
          <w:sz w:val="24"/>
          <w:szCs w:val="24"/>
        </w:rPr>
        <w:t xml:space="preserve"> et al</w:t>
      </w:r>
      <w:r w:rsidRPr="00C01F1E">
        <w:rPr>
          <w:rFonts w:ascii="Times New Roman" w:hAnsi="Times New Roman" w:cs="Times New Roman"/>
          <w:sz w:val="24"/>
          <w:szCs w:val="24"/>
        </w:rPr>
        <w:t xml:space="preserve"> (2009) stipulates that there is high need of choosing a technique of sampling that will actually be of high value to the researcher in yielding positive results.  Stratified random sampling is one the researcher had chosen as part of the research.</w:t>
      </w:r>
    </w:p>
    <w:p w:rsidR="00FE0BBD" w:rsidRPr="00C01F1E" w:rsidRDefault="00FE0BBD" w:rsidP="002354C0">
      <w:pPr>
        <w:spacing w:after="0" w:line="480" w:lineRule="auto"/>
        <w:jc w:val="both"/>
        <w:rPr>
          <w:rFonts w:ascii="Times New Roman" w:hAnsi="Times New Roman" w:cs="Times New Roman"/>
          <w:b/>
          <w:sz w:val="24"/>
          <w:szCs w:val="24"/>
        </w:rPr>
      </w:pPr>
      <w:r w:rsidRPr="00C01F1E">
        <w:rPr>
          <w:rFonts w:ascii="Times New Roman" w:hAnsi="Times New Roman" w:cs="Times New Roman"/>
          <w:b/>
          <w:sz w:val="24"/>
          <w:szCs w:val="24"/>
        </w:rPr>
        <w:t>Reasons for using stratified random sampling</w:t>
      </w:r>
    </w:p>
    <w:p w:rsidR="00FE0BBD" w:rsidRPr="00C01F1E" w:rsidRDefault="00FE0BBD" w:rsidP="002354C0">
      <w:pPr>
        <w:pStyle w:val="ListParagraph"/>
        <w:numPr>
          <w:ilvl w:val="0"/>
          <w:numId w:val="7"/>
        </w:numPr>
        <w:spacing w:after="0" w:line="480" w:lineRule="auto"/>
        <w:jc w:val="both"/>
        <w:rPr>
          <w:rFonts w:ascii="Times New Roman" w:hAnsi="Times New Roman" w:cs="Times New Roman"/>
          <w:sz w:val="24"/>
          <w:szCs w:val="24"/>
        </w:rPr>
      </w:pPr>
      <w:r w:rsidRPr="00C01F1E">
        <w:rPr>
          <w:rFonts w:ascii="Times New Roman" w:hAnsi="Times New Roman" w:cs="Times New Roman"/>
          <w:sz w:val="24"/>
          <w:szCs w:val="24"/>
        </w:rPr>
        <w:t>It scrutinizes dominance of a single group due to across distribution.</w:t>
      </w:r>
    </w:p>
    <w:p w:rsidR="00FE0BBD" w:rsidRPr="00C01F1E" w:rsidRDefault="00FE0BBD" w:rsidP="002354C0">
      <w:pPr>
        <w:pStyle w:val="ListParagraph"/>
        <w:numPr>
          <w:ilvl w:val="0"/>
          <w:numId w:val="7"/>
        </w:numPr>
        <w:spacing w:after="0" w:line="480" w:lineRule="auto"/>
        <w:jc w:val="both"/>
        <w:rPr>
          <w:rFonts w:ascii="Times New Roman" w:hAnsi="Times New Roman" w:cs="Times New Roman"/>
          <w:sz w:val="24"/>
          <w:szCs w:val="24"/>
        </w:rPr>
      </w:pPr>
      <w:r w:rsidRPr="00C01F1E">
        <w:rPr>
          <w:rFonts w:ascii="Times New Roman" w:hAnsi="Times New Roman" w:cs="Times New Roman"/>
          <w:sz w:val="24"/>
          <w:szCs w:val="24"/>
        </w:rPr>
        <w:t>Aim at minimizing errors.</w:t>
      </w:r>
    </w:p>
    <w:p w:rsidR="00FE0BBD" w:rsidRPr="00C01F1E" w:rsidRDefault="00FE0BBD" w:rsidP="002354C0">
      <w:pPr>
        <w:pStyle w:val="ListParagraph"/>
        <w:numPr>
          <w:ilvl w:val="0"/>
          <w:numId w:val="7"/>
        </w:numPr>
        <w:spacing w:after="0" w:line="480" w:lineRule="auto"/>
        <w:jc w:val="both"/>
        <w:rPr>
          <w:rFonts w:ascii="Times New Roman" w:hAnsi="Times New Roman" w:cs="Times New Roman"/>
          <w:sz w:val="24"/>
          <w:szCs w:val="24"/>
        </w:rPr>
      </w:pPr>
      <w:r w:rsidRPr="00C01F1E">
        <w:rPr>
          <w:rFonts w:ascii="Times New Roman" w:hAnsi="Times New Roman" w:cs="Times New Roman"/>
          <w:sz w:val="24"/>
          <w:szCs w:val="24"/>
        </w:rPr>
        <w:t>Look on to important subpopulations that matters most.</w:t>
      </w:r>
    </w:p>
    <w:p w:rsidR="008C49C3" w:rsidRPr="002865E8" w:rsidRDefault="00FE0BBD" w:rsidP="002354C0">
      <w:pPr>
        <w:pStyle w:val="ListParagraph"/>
        <w:numPr>
          <w:ilvl w:val="0"/>
          <w:numId w:val="7"/>
        </w:num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Essential part of planning</w:t>
      </w:r>
    </w:p>
    <w:p w:rsidR="00477229" w:rsidRPr="0039744F" w:rsidRDefault="00A94D8C"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3.2.3a </w:t>
      </w:r>
      <w:r w:rsidR="00FE0BBD" w:rsidRPr="0039744F">
        <w:rPr>
          <w:rFonts w:ascii="Times New Roman" w:hAnsi="Times New Roman" w:cs="Times New Roman"/>
          <w:b/>
          <w:sz w:val="24"/>
          <w:szCs w:val="24"/>
        </w:rPr>
        <w:t>Sample for research</w:t>
      </w:r>
      <w:r>
        <w:rPr>
          <w:rFonts w:ascii="Times New Roman" w:hAnsi="Times New Roman" w:cs="Times New Roman"/>
          <w:b/>
          <w:sz w:val="24"/>
          <w:szCs w:val="24"/>
        </w:rPr>
        <w:t xml:space="preserve"> questionnaires</w:t>
      </w:r>
    </w:p>
    <w:tbl>
      <w:tblPr>
        <w:tblW w:w="12760" w:type="dxa"/>
        <w:tblInd w:w="93" w:type="dxa"/>
        <w:tblLook w:val="04A0"/>
      </w:tblPr>
      <w:tblGrid>
        <w:gridCol w:w="8160"/>
        <w:gridCol w:w="1324"/>
        <w:gridCol w:w="3673"/>
      </w:tblGrid>
      <w:tr w:rsidR="00FE0BBD" w:rsidRPr="00126604" w:rsidTr="00BF27CD">
        <w:trPr>
          <w:trHeight w:val="300"/>
        </w:trPr>
        <w:tc>
          <w:tcPr>
            <w:tcW w:w="8160" w:type="dxa"/>
            <w:tcBorders>
              <w:top w:val="nil"/>
              <w:left w:val="nil"/>
              <w:bottom w:val="nil"/>
              <w:right w:val="nil"/>
            </w:tcBorders>
            <w:shd w:val="clear" w:color="auto" w:fill="auto"/>
            <w:noWrap/>
            <w:vAlign w:val="bottom"/>
            <w:hideMark/>
          </w:tcPr>
          <w:p w:rsidR="00FE0BBD" w:rsidRPr="00126604" w:rsidRDefault="00AB667D" w:rsidP="002354C0">
            <w:pPr>
              <w:spacing w:after="0" w:line="480" w:lineRule="auto"/>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Table</w:t>
            </w:r>
            <w:r w:rsidR="0019069B" w:rsidRPr="0019069B">
              <w:rPr>
                <w:rFonts w:ascii="Times New Roman" w:eastAsia="Times New Roman" w:hAnsi="Times New Roman" w:cs="Times New Roman"/>
                <w:b/>
                <w:color w:val="000000"/>
                <w:sz w:val="24"/>
                <w:szCs w:val="24"/>
                <w:lang w:eastAsia="en-ZW"/>
              </w:rPr>
              <w:t>3.</w:t>
            </w:r>
            <w:r>
              <w:rPr>
                <w:rFonts w:ascii="Times New Roman" w:eastAsia="Times New Roman" w:hAnsi="Times New Roman" w:cs="Times New Roman"/>
                <w:b/>
                <w:color w:val="000000"/>
                <w:sz w:val="24"/>
                <w:szCs w:val="24"/>
                <w:lang w:eastAsia="en-ZW"/>
              </w:rPr>
              <w:t>1</w:t>
            </w:r>
            <w:r w:rsidR="00CD1AE3">
              <w:rPr>
                <w:rFonts w:ascii="Times New Roman" w:hAnsi="Times New Roman" w:cs="Times New Roman"/>
                <w:b/>
                <w:sz w:val="24"/>
                <w:szCs w:val="24"/>
              </w:rPr>
              <w:t>Questionnaire</w:t>
            </w:r>
          </w:p>
        </w:tc>
        <w:tc>
          <w:tcPr>
            <w:tcW w:w="927"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15"/>
        </w:trPr>
        <w:tc>
          <w:tcPr>
            <w:tcW w:w="8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C62" w:rsidRPr="00126604" w:rsidRDefault="004C5778" w:rsidP="002354C0">
            <w:pPr>
              <w:spacing w:after="0" w:line="480" w:lineRule="auto"/>
              <w:jc w:val="both"/>
              <w:rPr>
                <w:rFonts w:ascii="Times New Roman" w:eastAsia="Times New Roman" w:hAnsi="Times New Roman" w:cs="Times New Roman"/>
                <w:b/>
                <w:bCs/>
                <w:color w:val="000000"/>
                <w:sz w:val="24"/>
                <w:szCs w:val="24"/>
                <w:lang w:eastAsia="en-ZW"/>
              </w:rPr>
            </w:pPr>
            <w:r>
              <w:rPr>
                <w:rFonts w:ascii="Times New Roman" w:eastAsia="Times New Roman" w:hAnsi="Times New Roman" w:cs="Times New Roman"/>
                <w:b/>
                <w:bCs/>
                <w:color w:val="000000"/>
                <w:sz w:val="24"/>
                <w:szCs w:val="24"/>
                <w:lang w:eastAsia="en-ZW"/>
              </w:rPr>
              <w:t>Targeted departments</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FE0BBD" w:rsidRPr="00126604" w:rsidRDefault="004C5778" w:rsidP="002354C0">
            <w:pPr>
              <w:spacing w:after="0" w:line="480" w:lineRule="auto"/>
              <w:jc w:val="both"/>
              <w:rPr>
                <w:rFonts w:ascii="Times New Roman" w:eastAsia="Times New Roman" w:hAnsi="Times New Roman" w:cs="Times New Roman"/>
                <w:b/>
                <w:bCs/>
                <w:color w:val="000000"/>
                <w:sz w:val="24"/>
                <w:szCs w:val="24"/>
                <w:lang w:eastAsia="en-ZW"/>
              </w:rPr>
            </w:pPr>
            <w:r>
              <w:rPr>
                <w:rFonts w:ascii="Times New Roman" w:eastAsia="Times New Roman" w:hAnsi="Times New Roman" w:cs="Times New Roman"/>
                <w:b/>
                <w:bCs/>
                <w:color w:val="000000"/>
                <w:sz w:val="24"/>
                <w:szCs w:val="24"/>
                <w:lang w:eastAsia="en-ZW"/>
              </w:rPr>
              <w:t xml:space="preserve">Sample population </w:t>
            </w: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15"/>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0E3C62"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Head</w:t>
            </w:r>
            <w:r>
              <w:rPr>
                <w:rFonts w:ascii="Times New Roman" w:eastAsia="Times New Roman" w:hAnsi="Times New Roman" w:cs="Times New Roman"/>
                <w:color w:val="000000"/>
                <w:sz w:val="24"/>
                <w:szCs w:val="24"/>
                <w:lang w:eastAsia="en-ZW"/>
              </w:rPr>
              <w:t>s</w:t>
            </w:r>
            <w:r w:rsidRPr="00126604">
              <w:rPr>
                <w:rFonts w:ascii="Times New Roman" w:eastAsia="Times New Roman" w:hAnsi="Times New Roman" w:cs="Times New Roman"/>
                <w:color w:val="000000"/>
                <w:sz w:val="24"/>
                <w:szCs w:val="24"/>
                <w:lang w:eastAsia="en-ZW"/>
              </w:rPr>
              <w:t xml:space="preserve"> of Departments</w:t>
            </w:r>
          </w:p>
        </w:tc>
        <w:tc>
          <w:tcPr>
            <w:tcW w:w="927" w:type="dxa"/>
            <w:tcBorders>
              <w:top w:val="nil"/>
              <w:left w:val="nil"/>
              <w:bottom w:val="single" w:sz="4" w:space="0" w:color="auto"/>
              <w:right w:val="single" w:sz="4" w:space="0" w:color="auto"/>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4</w:t>
            </w: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15"/>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0E3C62"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 xml:space="preserve">Finance department </w:t>
            </w:r>
            <w:r w:rsidRPr="00C01F1E">
              <w:rPr>
                <w:rFonts w:ascii="Times New Roman" w:eastAsia="Times New Roman" w:hAnsi="Times New Roman" w:cs="Times New Roman"/>
                <w:color w:val="000000"/>
                <w:sz w:val="24"/>
                <w:szCs w:val="24"/>
                <w:lang w:eastAsia="en-ZW"/>
              </w:rPr>
              <w:t>personnel</w:t>
            </w:r>
          </w:p>
        </w:tc>
        <w:tc>
          <w:tcPr>
            <w:tcW w:w="927" w:type="dxa"/>
            <w:tcBorders>
              <w:top w:val="nil"/>
              <w:left w:val="nil"/>
              <w:bottom w:val="single" w:sz="4" w:space="0" w:color="auto"/>
              <w:right w:val="single" w:sz="4" w:space="0" w:color="auto"/>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5</w:t>
            </w: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15"/>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0E3C62"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 xml:space="preserve">Operations department </w:t>
            </w:r>
            <w:r w:rsidRPr="00C01F1E">
              <w:rPr>
                <w:rFonts w:ascii="Times New Roman" w:eastAsia="Times New Roman" w:hAnsi="Times New Roman" w:cs="Times New Roman"/>
                <w:color w:val="000000"/>
                <w:sz w:val="24"/>
                <w:szCs w:val="24"/>
                <w:lang w:eastAsia="en-ZW"/>
              </w:rPr>
              <w:t>personnel</w:t>
            </w:r>
          </w:p>
        </w:tc>
        <w:tc>
          <w:tcPr>
            <w:tcW w:w="927" w:type="dxa"/>
            <w:tcBorders>
              <w:top w:val="nil"/>
              <w:left w:val="nil"/>
              <w:bottom w:val="single" w:sz="4" w:space="0" w:color="auto"/>
              <w:right w:val="single" w:sz="4" w:space="0" w:color="auto"/>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7</w:t>
            </w: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15"/>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0E3C62"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 xml:space="preserve">Human Resources department </w:t>
            </w:r>
            <w:r w:rsidRPr="00C01F1E">
              <w:rPr>
                <w:rFonts w:ascii="Times New Roman" w:eastAsia="Times New Roman" w:hAnsi="Times New Roman" w:cs="Times New Roman"/>
                <w:color w:val="000000"/>
                <w:sz w:val="24"/>
                <w:szCs w:val="24"/>
                <w:lang w:eastAsia="en-ZW"/>
              </w:rPr>
              <w:t>personnel</w:t>
            </w:r>
          </w:p>
        </w:tc>
        <w:tc>
          <w:tcPr>
            <w:tcW w:w="927" w:type="dxa"/>
            <w:tcBorders>
              <w:top w:val="nil"/>
              <w:left w:val="nil"/>
              <w:bottom w:val="single" w:sz="4" w:space="0" w:color="auto"/>
              <w:right w:val="single" w:sz="4" w:space="0" w:color="auto"/>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4</w:t>
            </w: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3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0E3C62"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C01F1E">
              <w:rPr>
                <w:rFonts w:ascii="Times New Roman" w:eastAsia="Times New Roman" w:hAnsi="Times New Roman" w:cs="Times New Roman"/>
                <w:color w:val="000000"/>
                <w:sz w:val="24"/>
                <w:szCs w:val="24"/>
                <w:lang w:eastAsia="en-ZW"/>
              </w:rPr>
              <w:t>Sales Department personnel</w:t>
            </w:r>
          </w:p>
        </w:tc>
        <w:tc>
          <w:tcPr>
            <w:tcW w:w="927" w:type="dxa"/>
            <w:tcBorders>
              <w:top w:val="nil"/>
              <w:left w:val="nil"/>
              <w:bottom w:val="single" w:sz="8" w:space="0" w:color="auto"/>
              <w:right w:val="single" w:sz="4" w:space="0" w:color="auto"/>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6</w:t>
            </w: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30"/>
        </w:trPr>
        <w:tc>
          <w:tcPr>
            <w:tcW w:w="8160" w:type="dxa"/>
            <w:tcBorders>
              <w:top w:val="nil"/>
              <w:left w:val="single" w:sz="4" w:space="0" w:color="auto"/>
              <w:bottom w:val="single" w:sz="4" w:space="0" w:color="auto"/>
              <w:right w:val="single" w:sz="4" w:space="0" w:color="auto"/>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Total people</w:t>
            </w:r>
          </w:p>
        </w:tc>
        <w:tc>
          <w:tcPr>
            <w:tcW w:w="927" w:type="dxa"/>
            <w:tcBorders>
              <w:top w:val="nil"/>
              <w:left w:val="nil"/>
              <w:bottom w:val="single" w:sz="8" w:space="0" w:color="auto"/>
              <w:right w:val="single" w:sz="4" w:space="0" w:color="auto"/>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r w:rsidRPr="00126604">
              <w:rPr>
                <w:rFonts w:ascii="Times New Roman" w:eastAsia="Times New Roman" w:hAnsi="Times New Roman" w:cs="Times New Roman"/>
                <w:color w:val="000000"/>
                <w:sz w:val="24"/>
                <w:szCs w:val="24"/>
                <w:lang w:eastAsia="en-ZW"/>
              </w:rPr>
              <w:t>26</w:t>
            </w: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00"/>
        </w:trPr>
        <w:tc>
          <w:tcPr>
            <w:tcW w:w="8160"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c>
          <w:tcPr>
            <w:tcW w:w="927"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00"/>
        </w:trPr>
        <w:tc>
          <w:tcPr>
            <w:tcW w:w="8160" w:type="dxa"/>
            <w:tcBorders>
              <w:top w:val="nil"/>
              <w:left w:val="nil"/>
              <w:bottom w:val="nil"/>
              <w:right w:val="nil"/>
            </w:tcBorders>
            <w:shd w:val="clear" w:color="auto" w:fill="auto"/>
            <w:noWrap/>
            <w:vAlign w:val="bottom"/>
            <w:hideMark/>
          </w:tcPr>
          <w:p w:rsidR="005B66CA" w:rsidRDefault="00CD1AE3" w:rsidP="002354C0">
            <w:pPr>
              <w:spacing w:after="0" w:line="480" w:lineRule="auto"/>
              <w:jc w:val="both"/>
              <w:rPr>
                <w:rFonts w:ascii="Times New Roman" w:eastAsia="Times New Roman" w:hAnsi="Times New Roman" w:cs="Times New Roman"/>
                <w:b/>
                <w:color w:val="000000"/>
                <w:sz w:val="24"/>
                <w:szCs w:val="24"/>
                <w:lang w:eastAsia="en-ZW"/>
              </w:rPr>
            </w:pPr>
            <w:r w:rsidRPr="00CD1AE3">
              <w:rPr>
                <w:rFonts w:ascii="Times New Roman" w:eastAsia="Times New Roman" w:hAnsi="Times New Roman" w:cs="Times New Roman"/>
                <w:b/>
                <w:color w:val="000000"/>
                <w:sz w:val="24"/>
                <w:szCs w:val="24"/>
                <w:lang w:eastAsia="en-ZW"/>
              </w:rPr>
              <w:t>Source: Data research</w:t>
            </w:r>
          </w:p>
          <w:p w:rsidR="00AD09B6" w:rsidRDefault="00A94D8C" w:rsidP="002354C0">
            <w:pPr>
              <w:spacing w:after="0" w:line="480" w:lineRule="auto"/>
              <w:jc w:val="both"/>
              <w:rPr>
                <w:rFonts w:ascii="Times New Roman" w:eastAsia="Times New Roman" w:hAnsi="Times New Roman" w:cs="Times New Roman"/>
                <w:b/>
                <w:color w:val="000000"/>
                <w:sz w:val="24"/>
                <w:szCs w:val="24"/>
                <w:lang w:eastAsia="en-ZW"/>
              </w:rPr>
            </w:pPr>
            <w:r>
              <w:rPr>
                <w:rFonts w:ascii="Times New Roman" w:eastAsia="Times New Roman" w:hAnsi="Times New Roman" w:cs="Times New Roman"/>
                <w:b/>
                <w:color w:val="000000"/>
                <w:sz w:val="24"/>
                <w:szCs w:val="24"/>
                <w:lang w:eastAsia="en-ZW"/>
              </w:rPr>
              <w:t xml:space="preserve">3.2.3b </w:t>
            </w:r>
            <w:r w:rsidR="00084660">
              <w:rPr>
                <w:rFonts w:ascii="Times New Roman" w:eastAsia="Times New Roman" w:hAnsi="Times New Roman" w:cs="Times New Roman"/>
                <w:b/>
                <w:color w:val="000000"/>
                <w:sz w:val="24"/>
                <w:szCs w:val="24"/>
                <w:lang w:eastAsia="en-ZW"/>
              </w:rPr>
              <w:t>Interview respondent rate</w:t>
            </w:r>
          </w:p>
          <w:p w:rsidR="002865E8" w:rsidRDefault="002865E8" w:rsidP="002354C0">
            <w:pPr>
              <w:spacing w:after="0" w:line="480" w:lineRule="auto"/>
              <w:jc w:val="both"/>
              <w:rPr>
                <w:rFonts w:ascii="Times New Roman" w:eastAsia="Times New Roman" w:hAnsi="Times New Roman" w:cs="Times New Roman"/>
                <w:b/>
                <w:color w:val="000000"/>
                <w:sz w:val="24"/>
                <w:szCs w:val="24"/>
                <w:lang w:eastAsia="en-ZW"/>
              </w:rPr>
            </w:pPr>
          </w:p>
          <w:p w:rsidR="002865E8" w:rsidRDefault="002865E8" w:rsidP="002354C0">
            <w:pPr>
              <w:spacing w:after="0" w:line="480" w:lineRule="auto"/>
              <w:jc w:val="both"/>
              <w:rPr>
                <w:rFonts w:ascii="Times New Roman" w:eastAsia="Times New Roman" w:hAnsi="Times New Roman" w:cs="Times New Roman"/>
                <w:b/>
                <w:color w:val="000000"/>
                <w:sz w:val="24"/>
                <w:szCs w:val="24"/>
                <w:lang w:eastAsia="en-ZW"/>
              </w:rPr>
            </w:pPr>
          </w:p>
          <w:p w:rsidR="00547562" w:rsidRDefault="00AB667D" w:rsidP="002354C0">
            <w:pPr>
              <w:spacing w:after="0" w:line="480" w:lineRule="auto"/>
              <w:jc w:val="both"/>
              <w:rPr>
                <w:rFonts w:ascii="Times New Roman" w:eastAsia="Times New Roman" w:hAnsi="Times New Roman" w:cs="Times New Roman"/>
                <w:b/>
                <w:color w:val="000000"/>
                <w:sz w:val="24"/>
                <w:szCs w:val="24"/>
                <w:lang w:eastAsia="en-ZW"/>
              </w:rPr>
            </w:pPr>
            <w:r>
              <w:rPr>
                <w:rFonts w:ascii="Times New Roman" w:eastAsia="Times New Roman" w:hAnsi="Times New Roman" w:cs="Times New Roman"/>
                <w:b/>
                <w:color w:val="000000"/>
                <w:sz w:val="24"/>
                <w:szCs w:val="24"/>
                <w:lang w:eastAsia="en-ZW"/>
              </w:rPr>
              <w:lastRenderedPageBreak/>
              <w:t>Table 3.2</w:t>
            </w:r>
            <w:r w:rsidR="00547562">
              <w:rPr>
                <w:rFonts w:ascii="Times New Roman" w:eastAsia="Times New Roman" w:hAnsi="Times New Roman" w:cs="Times New Roman"/>
                <w:b/>
                <w:color w:val="000000"/>
                <w:sz w:val="24"/>
                <w:szCs w:val="24"/>
                <w:lang w:eastAsia="en-ZW"/>
              </w:rPr>
              <w:t>Interview Sample</w:t>
            </w:r>
          </w:p>
          <w:tbl>
            <w:tblPr>
              <w:tblStyle w:val="TableGrid"/>
              <w:tblW w:w="7934" w:type="dxa"/>
              <w:tblLook w:val="04A0"/>
            </w:tblPr>
            <w:tblGrid>
              <w:gridCol w:w="3966"/>
              <w:gridCol w:w="3968"/>
            </w:tblGrid>
            <w:tr w:rsidR="00AF4736" w:rsidTr="00AD09B6">
              <w:trPr>
                <w:trHeight w:val="548"/>
              </w:trPr>
              <w:tc>
                <w:tcPr>
                  <w:tcW w:w="3966" w:type="dxa"/>
                </w:tcPr>
                <w:p w:rsidR="00AF4736" w:rsidRDefault="00AF4736" w:rsidP="002354C0">
                  <w:pP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Target population</w:t>
                  </w:r>
                </w:p>
              </w:tc>
              <w:tc>
                <w:tcPr>
                  <w:tcW w:w="3968" w:type="dxa"/>
                </w:tcPr>
                <w:p w:rsidR="00AF4736" w:rsidRDefault="00AF4736" w:rsidP="002354C0">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respondents</w:t>
                  </w:r>
                </w:p>
              </w:tc>
            </w:tr>
            <w:tr w:rsidR="00AF4736" w:rsidTr="000E3C62">
              <w:trPr>
                <w:trHeight w:val="410"/>
              </w:trPr>
              <w:tc>
                <w:tcPr>
                  <w:tcW w:w="3966" w:type="dxa"/>
                </w:tcPr>
                <w:p w:rsidR="00AF4736" w:rsidRDefault="00AF4736" w:rsidP="002354C0">
                  <w:pP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Finance department</w:t>
                  </w:r>
                </w:p>
              </w:tc>
              <w:tc>
                <w:tcPr>
                  <w:tcW w:w="3968" w:type="dxa"/>
                </w:tcPr>
                <w:p w:rsidR="00AF4736" w:rsidRDefault="00AF4736" w:rsidP="002354C0">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AF4736" w:rsidTr="00AD09B6">
              <w:trPr>
                <w:trHeight w:val="552"/>
              </w:trPr>
              <w:tc>
                <w:tcPr>
                  <w:tcW w:w="3966" w:type="dxa"/>
                </w:tcPr>
                <w:p w:rsidR="00AF4736" w:rsidRDefault="00AF4736" w:rsidP="002354C0">
                  <w:pP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Operations department</w:t>
                  </w:r>
                </w:p>
              </w:tc>
              <w:tc>
                <w:tcPr>
                  <w:tcW w:w="3968" w:type="dxa"/>
                </w:tcPr>
                <w:p w:rsidR="00AF4736" w:rsidRDefault="00AF4736" w:rsidP="002354C0">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r>
            <w:tr w:rsidR="00AF4736" w:rsidTr="000E3C62">
              <w:trPr>
                <w:trHeight w:val="425"/>
              </w:trPr>
              <w:tc>
                <w:tcPr>
                  <w:tcW w:w="3966" w:type="dxa"/>
                </w:tcPr>
                <w:p w:rsidR="00AF4736" w:rsidRDefault="00AF4736" w:rsidP="002354C0">
                  <w:pP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3968" w:type="dxa"/>
                </w:tcPr>
                <w:p w:rsidR="00AF4736" w:rsidRDefault="00AF4736" w:rsidP="002354C0">
                  <w:pPr>
                    <w:spacing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r>
          </w:tbl>
          <w:p w:rsidR="00547562" w:rsidRPr="00CD1AE3" w:rsidRDefault="00547562" w:rsidP="002354C0">
            <w:pPr>
              <w:spacing w:after="0" w:line="480" w:lineRule="auto"/>
              <w:jc w:val="both"/>
              <w:rPr>
                <w:rFonts w:ascii="Times New Roman" w:eastAsia="Times New Roman" w:hAnsi="Times New Roman" w:cs="Times New Roman"/>
                <w:b/>
                <w:color w:val="000000"/>
                <w:sz w:val="24"/>
                <w:szCs w:val="24"/>
                <w:lang w:eastAsia="en-ZW"/>
              </w:rPr>
            </w:pPr>
          </w:p>
        </w:tc>
        <w:tc>
          <w:tcPr>
            <w:tcW w:w="927"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r w:rsidR="00FE0BBD" w:rsidRPr="00126604" w:rsidTr="00BF27CD">
        <w:trPr>
          <w:trHeight w:val="300"/>
        </w:trPr>
        <w:tc>
          <w:tcPr>
            <w:tcW w:w="8160" w:type="dxa"/>
            <w:tcBorders>
              <w:top w:val="nil"/>
              <w:left w:val="nil"/>
              <w:bottom w:val="nil"/>
              <w:right w:val="nil"/>
            </w:tcBorders>
            <w:shd w:val="clear" w:color="auto" w:fill="auto"/>
            <w:noWrap/>
            <w:vAlign w:val="bottom"/>
            <w:hideMark/>
          </w:tcPr>
          <w:p w:rsidR="00FE0BBD" w:rsidRPr="00F633F4" w:rsidRDefault="00F633F4" w:rsidP="002354C0">
            <w:pPr>
              <w:spacing w:after="0" w:line="480" w:lineRule="auto"/>
              <w:jc w:val="both"/>
              <w:rPr>
                <w:rFonts w:ascii="Times New Roman" w:eastAsia="Times New Roman" w:hAnsi="Times New Roman" w:cs="Times New Roman"/>
                <w:b/>
                <w:color w:val="000000"/>
                <w:sz w:val="24"/>
                <w:szCs w:val="24"/>
                <w:lang w:eastAsia="en-ZW"/>
              </w:rPr>
            </w:pPr>
            <w:r w:rsidRPr="00F633F4">
              <w:rPr>
                <w:rFonts w:ascii="Times New Roman" w:eastAsia="Times New Roman" w:hAnsi="Times New Roman" w:cs="Times New Roman"/>
                <w:b/>
                <w:color w:val="000000"/>
                <w:sz w:val="24"/>
                <w:szCs w:val="24"/>
                <w:lang w:eastAsia="en-ZW"/>
              </w:rPr>
              <w:lastRenderedPageBreak/>
              <w:t>Source: Research data</w:t>
            </w:r>
          </w:p>
        </w:tc>
        <w:tc>
          <w:tcPr>
            <w:tcW w:w="927"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c>
          <w:tcPr>
            <w:tcW w:w="3673" w:type="dxa"/>
            <w:tcBorders>
              <w:top w:val="nil"/>
              <w:left w:val="nil"/>
              <w:bottom w:val="nil"/>
              <w:right w:val="nil"/>
            </w:tcBorders>
            <w:shd w:val="clear" w:color="auto" w:fill="auto"/>
            <w:noWrap/>
            <w:vAlign w:val="bottom"/>
            <w:hideMark/>
          </w:tcPr>
          <w:p w:rsidR="00FE0BBD" w:rsidRPr="00126604" w:rsidRDefault="00FE0BBD" w:rsidP="002354C0">
            <w:pPr>
              <w:spacing w:after="0" w:line="480" w:lineRule="auto"/>
              <w:jc w:val="both"/>
              <w:rPr>
                <w:rFonts w:ascii="Times New Roman" w:eastAsia="Times New Roman" w:hAnsi="Times New Roman" w:cs="Times New Roman"/>
                <w:color w:val="000000"/>
                <w:sz w:val="24"/>
                <w:szCs w:val="24"/>
                <w:lang w:eastAsia="en-ZW"/>
              </w:rPr>
            </w:pPr>
          </w:p>
        </w:tc>
      </w:tr>
    </w:tbl>
    <w:p w:rsidR="00FB5F4A" w:rsidRPr="00FB5F4A" w:rsidRDefault="00FE0BBD" w:rsidP="002354C0">
      <w:pPr>
        <w:pStyle w:val="Heading2"/>
        <w:spacing w:line="480" w:lineRule="auto"/>
      </w:pPr>
      <w:bookmarkStart w:id="101" w:name="_Toc399477229"/>
      <w:bookmarkStart w:id="102" w:name="_Toc399505248"/>
      <w:r w:rsidRPr="00C01F1E">
        <w:t>3.4 Type of sources</w:t>
      </w:r>
      <w:bookmarkEnd w:id="101"/>
      <w:bookmarkEnd w:id="102"/>
    </w:p>
    <w:p w:rsidR="00FB5F4A" w:rsidRPr="00FB5F4A" w:rsidRDefault="00FE0BBD" w:rsidP="002354C0">
      <w:pPr>
        <w:pStyle w:val="Heading2"/>
        <w:spacing w:line="480" w:lineRule="auto"/>
      </w:pPr>
      <w:bookmarkStart w:id="103" w:name="_Toc399477230"/>
      <w:bookmarkStart w:id="104" w:name="_Toc399505249"/>
      <w:r w:rsidRPr="00C01F1E">
        <w:t>3.4.1 Primary sources data</w:t>
      </w:r>
      <w:bookmarkEnd w:id="103"/>
      <w:bookmarkEnd w:id="104"/>
    </w:p>
    <w:p w:rsidR="00FE0BBD" w:rsidRDefault="00FE0BBD" w:rsidP="002354C0">
      <w:pPr>
        <w:spacing w:line="480" w:lineRule="auto"/>
        <w:jc w:val="both"/>
        <w:rPr>
          <w:rFonts w:ascii="Times New Roman" w:hAnsi="Times New Roman" w:cs="Times New Roman"/>
          <w:sz w:val="24"/>
          <w:szCs w:val="24"/>
        </w:rPr>
      </w:pPr>
      <w:r w:rsidRPr="0039744F">
        <w:rPr>
          <w:rFonts w:ascii="Times New Roman" w:hAnsi="Times New Roman" w:cs="Times New Roman"/>
          <w:sz w:val="24"/>
          <w:szCs w:val="24"/>
        </w:rPr>
        <w:t xml:space="preserve">Saunders </w:t>
      </w:r>
      <w:r w:rsidR="00872017">
        <w:rPr>
          <w:rFonts w:ascii="Times New Roman" w:hAnsi="Times New Roman" w:cs="Times New Roman"/>
          <w:sz w:val="24"/>
          <w:szCs w:val="24"/>
        </w:rPr>
        <w:t xml:space="preserve">et al </w:t>
      </w:r>
      <w:r w:rsidRPr="0039744F">
        <w:rPr>
          <w:rFonts w:ascii="Times New Roman" w:hAnsi="Times New Roman" w:cs="Times New Roman"/>
          <w:sz w:val="24"/>
          <w:szCs w:val="24"/>
        </w:rPr>
        <w:t>(2009) noted that trust is highly essential when gathering primary data. He also note that rates of response cannot be measured with certainty but tend to differ at different times.</w:t>
      </w:r>
      <w:r>
        <w:rPr>
          <w:rFonts w:ascii="Times New Roman" w:hAnsi="Times New Roman" w:cs="Times New Roman"/>
          <w:sz w:val="24"/>
          <w:szCs w:val="24"/>
        </w:rPr>
        <w:t xml:space="preserve">Du Plessis (2001) noted that primary is data obtained from source that means where it originates. Interviews and questionnaires were the means to obtain data. </w:t>
      </w:r>
    </w:p>
    <w:p w:rsidR="00FE0BBD" w:rsidRDefault="00FE0BBD" w:rsidP="002354C0">
      <w:pPr>
        <w:spacing w:line="480" w:lineRule="auto"/>
        <w:jc w:val="both"/>
        <w:rPr>
          <w:rFonts w:ascii="Times New Roman" w:hAnsi="Times New Roman" w:cs="Times New Roman"/>
          <w:b/>
          <w:sz w:val="24"/>
          <w:szCs w:val="24"/>
        </w:rPr>
      </w:pPr>
      <w:r w:rsidRPr="0039744F">
        <w:rPr>
          <w:rFonts w:ascii="Times New Roman" w:hAnsi="Times New Roman" w:cs="Times New Roman"/>
          <w:b/>
          <w:sz w:val="24"/>
          <w:szCs w:val="24"/>
        </w:rPr>
        <w:t>Reasons for collecting primary data</w:t>
      </w:r>
    </w:p>
    <w:p w:rsidR="00FE0BBD" w:rsidRDefault="00FE0BBD" w:rsidP="002354C0">
      <w:pPr>
        <w:pStyle w:val="ListParagraph"/>
        <w:numPr>
          <w:ilvl w:val="0"/>
          <w:numId w:val="9"/>
        </w:numPr>
        <w:spacing w:line="480" w:lineRule="auto"/>
        <w:jc w:val="both"/>
        <w:rPr>
          <w:rFonts w:ascii="Times New Roman" w:hAnsi="Times New Roman" w:cs="Times New Roman"/>
          <w:sz w:val="24"/>
          <w:szCs w:val="24"/>
        </w:rPr>
      </w:pPr>
      <w:r w:rsidRPr="0039744F">
        <w:rPr>
          <w:rFonts w:ascii="Times New Roman" w:hAnsi="Times New Roman" w:cs="Times New Roman"/>
          <w:sz w:val="24"/>
          <w:szCs w:val="24"/>
        </w:rPr>
        <w:t>Improve reliability of data</w:t>
      </w:r>
    </w:p>
    <w:p w:rsidR="00FE0BBD" w:rsidRPr="0039744F" w:rsidRDefault="00FE0BBD" w:rsidP="002354C0">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Improved accuracy of data</w:t>
      </w:r>
    </w:p>
    <w:p w:rsidR="00FB5F4A" w:rsidRPr="00FB5F4A" w:rsidRDefault="00FE0BBD" w:rsidP="002354C0">
      <w:pPr>
        <w:pStyle w:val="Heading2"/>
        <w:spacing w:line="480" w:lineRule="auto"/>
      </w:pPr>
      <w:bookmarkStart w:id="105" w:name="_Toc399477231"/>
      <w:bookmarkStart w:id="106" w:name="_Toc399505250"/>
      <w:r w:rsidRPr="00C01F1E">
        <w:t>3.4.2 Secondary data sources</w:t>
      </w:r>
      <w:bookmarkEnd w:id="105"/>
      <w:bookmarkEnd w:id="106"/>
    </w:p>
    <w:p w:rsidR="00FE0BBD" w:rsidRPr="001035A5" w:rsidRDefault="00B01F5D" w:rsidP="001035A5">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Saunders</w:t>
      </w:r>
      <w:r w:rsidR="00F42D47">
        <w:rPr>
          <w:rFonts w:ascii="Times New Roman" w:hAnsi="Times New Roman" w:cs="Times New Roman"/>
          <w:sz w:val="24"/>
          <w:szCs w:val="24"/>
        </w:rPr>
        <w:t xml:space="preserve"> at-al</w:t>
      </w:r>
      <w:r>
        <w:rPr>
          <w:rFonts w:ascii="Times New Roman" w:hAnsi="Times New Roman" w:cs="Times New Roman"/>
          <w:sz w:val="24"/>
          <w:szCs w:val="24"/>
        </w:rPr>
        <w:t xml:space="preserve"> (2009) stipulates that </w:t>
      </w:r>
      <w:r w:rsidR="00FE0BBD">
        <w:rPr>
          <w:rFonts w:ascii="Times New Roman" w:hAnsi="Times New Roman" w:cs="Times New Roman"/>
          <w:sz w:val="24"/>
          <w:szCs w:val="24"/>
        </w:rPr>
        <w:t>s</w:t>
      </w:r>
      <w:r w:rsidR="00FE0BBD" w:rsidRPr="00C01F1E">
        <w:rPr>
          <w:rFonts w:ascii="Times New Roman" w:hAnsi="Times New Roman" w:cs="Times New Roman"/>
          <w:sz w:val="24"/>
          <w:szCs w:val="24"/>
        </w:rPr>
        <w:t xml:space="preserve">econdary data comprise both raw data and published summaries. </w:t>
      </w:r>
      <w:r>
        <w:rPr>
          <w:rFonts w:ascii="Times New Roman" w:hAnsi="Times New Roman" w:cs="Times New Roman"/>
          <w:sz w:val="24"/>
          <w:szCs w:val="24"/>
        </w:rPr>
        <w:t xml:space="preserve">The data is obtained in two different locations, either internally in the organisation or externally outside the organisation. </w:t>
      </w:r>
      <w:r w:rsidRPr="00C01F1E">
        <w:rPr>
          <w:rFonts w:ascii="Times New Roman" w:hAnsi="Times New Roman" w:cs="Times New Roman"/>
          <w:sz w:val="24"/>
          <w:szCs w:val="24"/>
        </w:rPr>
        <w:t>Most organisations collect and store a variety of data to support their operations: for example, payroll details, copies of l</w:t>
      </w:r>
      <w:r>
        <w:rPr>
          <w:rFonts w:ascii="Times New Roman" w:hAnsi="Times New Roman" w:cs="Times New Roman"/>
          <w:sz w:val="24"/>
          <w:szCs w:val="24"/>
        </w:rPr>
        <w:t>etters, minutes of meetings.</w:t>
      </w:r>
    </w:p>
    <w:p w:rsidR="00FE0BBD" w:rsidRPr="00C01F1E" w:rsidRDefault="00FE0BBD" w:rsidP="002354C0">
      <w:pPr>
        <w:pStyle w:val="Heading2"/>
        <w:spacing w:line="480" w:lineRule="auto"/>
      </w:pPr>
      <w:bookmarkStart w:id="107" w:name="_Toc399477232"/>
      <w:bookmarkStart w:id="108" w:name="_Toc399505251"/>
      <w:r w:rsidRPr="00C01F1E">
        <w:lastRenderedPageBreak/>
        <w:t>3.5 Research Instruments</w:t>
      </w:r>
      <w:bookmarkEnd w:id="107"/>
      <w:bookmarkEnd w:id="108"/>
    </w:p>
    <w:p w:rsidR="009353A4" w:rsidRPr="009353A4" w:rsidRDefault="00FE0BBD" w:rsidP="002354C0">
      <w:pPr>
        <w:pStyle w:val="Heading2"/>
        <w:spacing w:line="480" w:lineRule="auto"/>
      </w:pPr>
      <w:bookmarkStart w:id="109" w:name="_Toc399477233"/>
      <w:bookmarkStart w:id="110" w:name="_Toc399505252"/>
      <w:r>
        <w:t xml:space="preserve">3.5.1 </w:t>
      </w:r>
      <w:r w:rsidRPr="00C01F1E">
        <w:t>Questionnaires</w:t>
      </w:r>
      <w:bookmarkEnd w:id="109"/>
      <w:bookmarkEnd w:id="110"/>
    </w:p>
    <w:p w:rsidR="00FE0BBD" w:rsidRPr="00C01F1E" w:rsidRDefault="00FE0BBD" w:rsidP="002354C0">
      <w:pPr>
        <w:spacing w:line="480" w:lineRule="auto"/>
        <w:jc w:val="both"/>
        <w:rPr>
          <w:rFonts w:ascii="Times New Roman" w:hAnsi="Times New Roman" w:cs="Times New Roman"/>
          <w:b/>
          <w:sz w:val="24"/>
          <w:szCs w:val="24"/>
        </w:rPr>
      </w:pPr>
      <w:r w:rsidRPr="00C01F1E">
        <w:rPr>
          <w:rFonts w:ascii="Times New Roman" w:hAnsi="Times New Roman" w:cs="Times New Roman"/>
          <w:sz w:val="24"/>
          <w:szCs w:val="24"/>
        </w:rPr>
        <w:t xml:space="preserve">Cole (1996) noted a questionnaire as a document used to gather information specifically for a prescribed analysis and intention. He also says that it contains directives and statements that are structured with an intention of getting answers to the research being carried out. He also went further to say that the questionnaire is not the same with other methods in the sense that the respondent had to fill in the written record provided for future reference. Cole noted that this type of questionnaire is called the </w:t>
      </w:r>
      <w:r w:rsidR="00477229" w:rsidRPr="00C01F1E">
        <w:rPr>
          <w:rFonts w:ascii="Times New Roman" w:hAnsi="Times New Roman" w:cs="Times New Roman"/>
          <w:sz w:val="24"/>
          <w:szCs w:val="24"/>
        </w:rPr>
        <w:t>self-administered</w:t>
      </w:r>
      <w:r w:rsidRPr="00C01F1E">
        <w:rPr>
          <w:rFonts w:ascii="Times New Roman" w:hAnsi="Times New Roman" w:cs="Times New Roman"/>
          <w:sz w:val="24"/>
          <w:szCs w:val="24"/>
        </w:rPr>
        <w:t xml:space="preserve"> questionnaire. The questionnaire was send to Freight World to be filled with the targeted population. The structure contained both the open ended and closed types of question. </w:t>
      </w:r>
    </w:p>
    <w:p w:rsidR="00FE0BBD" w:rsidRPr="00C01F1E" w:rsidRDefault="00FE0BBD" w:rsidP="002354C0">
      <w:pPr>
        <w:spacing w:line="480" w:lineRule="auto"/>
        <w:jc w:val="both"/>
        <w:rPr>
          <w:rFonts w:ascii="Times New Roman" w:hAnsi="Times New Roman" w:cs="Times New Roman"/>
          <w:b/>
          <w:sz w:val="24"/>
          <w:szCs w:val="24"/>
        </w:rPr>
      </w:pPr>
      <w:r w:rsidRPr="00C01F1E">
        <w:rPr>
          <w:rFonts w:ascii="Times New Roman" w:hAnsi="Times New Roman" w:cs="Times New Roman"/>
          <w:b/>
          <w:sz w:val="24"/>
          <w:szCs w:val="24"/>
        </w:rPr>
        <w:t>Reason for choosing questionnaires</w:t>
      </w:r>
    </w:p>
    <w:p w:rsidR="00FE0BBD" w:rsidRPr="00C01F1E" w:rsidRDefault="00FE0BBD" w:rsidP="002354C0">
      <w:pPr>
        <w:pStyle w:val="ListParagraph"/>
        <w:numPr>
          <w:ilvl w:val="0"/>
          <w:numId w:val="5"/>
        </w:num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 xml:space="preserve">The researcher preferred this method in conducting research because it will allow the respondent to read carefully </w:t>
      </w:r>
    </w:p>
    <w:p w:rsidR="00FE0BBD" w:rsidRPr="00C01F1E" w:rsidRDefault="00FE0BBD" w:rsidP="002354C0">
      <w:pPr>
        <w:pStyle w:val="ListParagraph"/>
        <w:numPr>
          <w:ilvl w:val="0"/>
          <w:numId w:val="5"/>
        </w:num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The respondent will fill in the questionnaire when they have adequate time to do so at their work place or in the comfort of their own homes</w:t>
      </w:r>
    </w:p>
    <w:p w:rsidR="00FE0BBD" w:rsidRPr="00C01F1E" w:rsidRDefault="00FE0BBD" w:rsidP="002354C0">
      <w:pPr>
        <w:pStyle w:val="ListParagraph"/>
        <w:numPr>
          <w:ilvl w:val="0"/>
          <w:numId w:val="5"/>
        </w:num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They are structured in a way that allows the researcher to gather information that is essential for the research.</w:t>
      </w:r>
    </w:p>
    <w:p w:rsidR="009353A4" w:rsidRPr="009353A4" w:rsidRDefault="00FE0BBD" w:rsidP="002354C0">
      <w:pPr>
        <w:pStyle w:val="Heading2"/>
        <w:spacing w:line="480" w:lineRule="auto"/>
      </w:pPr>
      <w:bookmarkStart w:id="111" w:name="_Toc399477234"/>
      <w:bookmarkStart w:id="112" w:name="_Toc399505253"/>
      <w:r>
        <w:t xml:space="preserve">3.5.2 </w:t>
      </w:r>
      <w:r w:rsidRPr="00C01F1E">
        <w:t>Interviews</w:t>
      </w:r>
      <w:bookmarkEnd w:id="111"/>
      <w:bookmarkEnd w:id="112"/>
    </w:p>
    <w:p w:rsidR="00FE0BBD" w:rsidRPr="00C01F1E" w:rsidRDefault="00FA2823" w:rsidP="002354C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Saunders et al (2009</w:t>
      </w:r>
      <w:r w:rsidR="00FE0BBD" w:rsidRPr="00C01F1E">
        <w:rPr>
          <w:rFonts w:ascii="Times New Roman" w:hAnsi="Times New Roman" w:cs="Times New Roman"/>
          <w:sz w:val="24"/>
          <w:szCs w:val="24"/>
        </w:rPr>
        <w:t>), structured interviews use questionnaires on a predetermined and standardised set of questions, you read out each question and then record the response on a standardised schedule. A structured interview was used in this case, this the interaction between the researcher and those with the information required for the research. The researcher interviewed the managers, procurement personnel, marketing personnel and customers. Face to face and telephone interviews were conducted.</w:t>
      </w:r>
    </w:p>
    <w:p w:rsidR="00FE0BBD" w:rsidRPr="00C01F1E" w:rsidRDefault="00FE0BBD" w:rsidP="002354C0">
      <w:pPr>
        <w:spacing w:after="0" w:line="480" w:lineRule="auto"/>
        <w:jc w:val="both"/>
        <w:rPr>
          <w:rFonts w:ascii="Times New Roman" w:hAnsi="Times New Roman" w:cs="Times New Roman"/>
          <w:sz w:val="24"/>
          <w:szCs w:val="24"/>
        </w:rPr>
      </w:pPr>
      <w:r w:rsidRPr="00C01F1E">
        <w:rPr>
          <w:rFonts w:ascii="Times New Roman" w:hAnsi="Times New Roman" w:cs="Times New Roman"/>
          <w:b/>
          <w:sz w:val="24"/>
          <w:szCs w:val="24"/>
        </w:rPr>
        <w:lastRenderedPageBreak/>
        <w:t>Reasons for choosing face to face interviews</w:t>
      </w:r>
    </w:p>
    <w:p w:rsidR="00FE0BBD" w:rsidRPr="00C01F1E" w:rsidRDefault="00FE0BBD" w:rsidP="002354C0">
      <w:pPr>
        <w:pStyle w:val="ListParagraph"/>
        <w:numPr>
          <w:ilvl w:val="0"/>
          <w:numId w:val="6"/>
        </w:numPr>
        <w:spacing w:after="0" w:line="480" w:lineRule="auto"/>
        <w:jc w:val="both"/>
        <w:rPr>
          <w:rFonts w:ascii="Times New Roman" w:hAnsi="Times New Roman" w:cs="Times New Roman"/>
          <w:sz w:val="24"/>
          <w:szCs w:val="24"/>
        </w:rPr>
      </w:pPr>
      <w:r w:rsidRPr="00C01F1E">
        <w:rPr>
          <w:rFonts w:ascii="Times New Roman" w:hAnsi="Times New Roman" w:cs="Times New Roman"/>
          <w:sz w:val="24"/>
          <w:szCs w:val="24"/>
        </w:rPr>
        <w:t xml:space="preserve">It allowed the researcher to critically scrutinise some of the facial expressions that the respondent usually put when they are answering the questions. </w:t>
      </w:r>
    </w:p>
    <w:p w:rsidR="00FE0BBD" w:rsidRPr="00C01F1E" w:rsidRDefault="00FE0BBD" w:rsidP="002354C0">
      <w:pPr>
        <w:pStyle w:val="ListParagraph"/>
        <w:numPr>
          <w:ilvl w:val="0"/>
          <w:numId w:val="6"/>
        </w:numPr>
        <w:spacing w:after="0" w:line="480" w:lineRule="auto"/>
        <w:jc w:val="both"/>
        <w:rPr>
          <w:rFonts w:ascii="Times New Roman" w:hAnsi="Times New Roman" w:cs="Times New Roman"/>
          <w:sz w:val="24"/>
          <w:szCs w:val="24"/>
        </w:rPr>
      </w:pPr>
      <w:r w:rsidRPr="00C01F1E">
        <w:rPr>
          <w:rFonts w:ascii="Times New Roman" w:hAnsi="Times New Roman" w:cs="Times New Roman"/>
          <w:sz w:val="24"/>
          <w:szCs w:val="24"/>
        </w:rPr>
        <w:t>It allowed the researcher to gather more information than required as some responses led to further issues being raised by the respondent.</w:t>
      </w:r>
    </w:p>
    <w:p w:rsidR="00FE0BBD" w:rsidRPr="00C01F1E" w:rsidRDefault="00FE0BBD" w:rsidP="002354C0">
      <w:pPr>
        <w:pStyle w:val="ListParagraph"/>
        <w:numPr>
          <w:ilvl w:val="0"/>
          <w:numId w:val="6"/>
        </w:numPr>
        <w:spacing w:after="0" w:line="480" w:lineRule="auto"/>
        <w:jc w:val="both"/>
        <w:rPr>
          <w:rFonts w:ascii="Times New Roman" w:hAnsi="Times New Roman" w:cs="Times New Roman"/>
          <w:sz w:val="24"/>
          <w:szCs w:val="24"/>
        </w:rPr>
      </w:pPr>
      <w:r w:rsidRPr="00C01F1E">
        <w:rPr>
          <w:rFonts w:ascii="Times New Roman" w:hAnsi="Times New Roman" w:cs="Times New Roman"/>
          <w:sz w:val="24"/>
          <w:szCs w:val="24"/>
        </w:rPr>
        <w:t xml:space="preserve">Clarity could be attained especially when the respondent could not understand the question the researcher could further explain in more detail. </w:t>
      </w:r>
    </w:p>
    <w:p w:rsidR="005B7D11" w:rsidRPr="00BC41D6" w:rsidRDefault="00FE0BBD" w:rsidP="002354C0">
      <w:pPr>
        <w:pStyle w:val="ListParagraph"/>
        <w:numPr>
          <w:ilvl w:val="0"/>
          <w:numId w:val="6"/>
        </w:numPr>
        <w:spacing w:after="0" w:line="480" w:lineRule="auto"/>
        <w:jc w:val="both"/>
        <w:rPr>
          <w:rFonts w:ascii="Times New Roman" w:hAnsi="Times New Roman" w:cs="Times New Roman"/>
          <w:sz w:val="24"/>
          <w:szCs w:val="24"/>
        </w:rPr>
      </w:pPr>
      <w:r w:rsidRPr="00C01F1E">
        <w:rPr>
          <w:rFonts w:ascii="Times New Roman" w:hAnsi="Times New Roman" w:cs="Times New Roman"/>
          <w:sz w:val="24"/>
          <w:szCs w:val="24"/>
        </w:rPr>
        <w:t>It was a friendly way since some of the people who were responding were the people I worked with during the attachment period</w:t>
      </w:r>
    </w:p>
    <w:p w:rsidR="009353A4" w:rsidRPr="009353A4" w:rsidRDefault="00FE0BBD" w:rsidP="002354C0">
      <w:pPr>
        <w:pStyle w:val="Heading2"/>
        <w:spacing w:line="480" w:lineRule="auto"/>
      </w:pPr>
      <w:bookmarkStart w:id="113" w:name="_Toc399477235"/>
      <w:bookmarkStart w:id="114" w:name="_Toc399505254"/>
      <w:r w:rsidRPr="00FE0BBD">
        <w:t>3.5.3 Closed-ended questions</w:t>
      </w:r>
      <w:bookmarkEnd w:id="113"/>
      <w:bookmarkEnd w:id="114"/>
    </w:p>
    <w:p w:rsidR="00FE0BBD" w:rsidRDefault="0027693E" w:rsidP="002354C0">
      <w:pPr>
        <w:spacing w:line="480" w:lineRule="auto"/>
        <w:jc w:val="both"/>
        <w:rPr>
          <w:rFonts w:ascii="Times New Roman" w:hAnsi="Times New Roman" w:cs="Times New Roman"/>
          <w:sz w:val="24"/>
        </w:rPr>
      </w:pPr>
      <w:r>
        <w:rPr>
          <w:rFonts w:ascii="Times New Roman" w:hAnsi="Times New Roman" w:cs="Times New Roman"/>
          <w:sz w:val="24"/>
        </w:rPr>
        <w:t>Kumar (2010</w:t>
      </w:r>
      <w:r w:rsidR="00FE0BBD">
        <w:rPr>
          <w:rFonts w:ascii="Times New Roman" w:hAnsi="Times New Roman" w:cs="Times New Roman"/>
          <w:sz w:val="24"/>
        </w:rPr>
        <w:t xml:space="preserve">) stipulates closed-ended do not give the responded the freedom to answer in his/ her own perspective. These are questions that are the same as the multiple choice, they give the respondent a set of options required to answer as guided by the researcher. The responded had to abide to the options available. The closed ended </w:t>
      </w:r>
      <w:r>
        <w:rPr>
          <w:rFonts w:ascii="Times New Roman" w:hAnsi="Times New Roman" w:cs="Times New Roman"/>
          <w:sz w:val="24"/>
        </w:rPr>
        <w:t>question was</w:t>
      </w:r>
      <w:r w:rsidR="00FE0BBD">
        <w:rPr>
          <w:rFonts w:ascii="Times New Roman" w:hAnsi="Times New Roman" w:cs="Times New Roman"/>
          <w:sz w:val="24"/>
        </w:rPr>
        <w:t xml:space="preserve"> used in questionnaires.</w:t>
      </w:r>
    </w:p>
    <w:p w:rsidR="009353A4" w:rsidRPr="009353A4" w:rsidRDefault="00FE0BBD" w:rsidP="002354C0">
      <w:pPr>
        <w:pStyle w:val="Heading2"/>
        <w:spacing w:line="480" w:lineRule="auto"/>
      </w:pPr>
      <w:bookmarkStart w:id="115" w:name="_Toc399477236"/>
      <w:bookmarkStart w:id="116" w:name="_Toc399505255"/>
      <w:r w:rsidRPr="00C01F1E">
        <w:t>3.5.4 Open-ended questions</w:t>
      </w:r>
      <w:bookmarkEnd w:id="115"/>
      <w:bookmarkEnd w:id="116"/>
    </w:p>
    <w:p w:rsidR="00FE0BBD" w:rsidRPr="00C01F1E" w:rsidRDefault="00FE0BBD" w:rsidP="002354C0">
      <w:pPr>
        <w:spacing w:line="480" w:lineRule="auto"/>
        <w:jc w:val="both"/>
        <w:rPr>
          <w:rFonts w:ascii="Times New Roman" w:hAnsi="Times New Roman" w:cs="Times New Roman"/>
          <w:b/>
          <w:bCs/>
          <w:sz w:val="24"/>
          <w:szCs w:val="24"/>
        </w:rPr>
      </w:pPr>
      <w:r w:rsidRPr="001C123F">
        <w:rPr>
          <w:rFonts w:ascii="Times New Roman" w:hAnsi="Times New Roman" w:cs="Times New Roman"/>
          <w:sz w:val="24"/>
          <w:szCs w:val="24"/>
        </w:rPr>
        <w:t xml:space="preserve">They are often used to probe for additional information through questions such as ‘Why?’ (Tustin </w:t>
      </w:r>
      <w:r w:rsidRPr="001C123F">
        <w:rPr>
          <w:rFonts w:ascii="Times New Roman" w:hAnsi="Times New Roman" w:cs="Times New Roman"/>
          <w:i/>
          <w:iCs/>
          <w:sz w:val="24"/>
          <w:szCs w:val="24"/>
        </w:rPr>
        <w:t>et al</w:t>
      </w:r>
      <w:r w:rsidRPr="001C123F">
        <w:rPr>
          <w:rFonts w:ascii="Times New Roman" w:hAnsi="Times New Roman" w:cs="Times New Roman"/>
          <w:sz w:val="24"/>
          <w:szCs w:val="24"/>
        </w:rPr>
        <w:t>., 2005:396-97; Cooper &amp; Schindler, 200</w:t>
      </w:r>
      <w:r>
        <w:rPr>
          <w:rFonts w:ascii="Times New Roman" w:hAnsi="Times New Roman" w:cs="Times New Roman"/>
          <w:sz w:val="24"/>
          <w:szCs w:val="24"/>
        </w:rPr>
        <w:t>9</w:t>
      </w:r>
      <w:r w:rsidRPr="001C123F">
        <w:rPr>
          <w:rFonts w:ascii="Times New Roman" w:hAnsi="Times New Roman" w:cs="Times New Roman"/>
          <w:sz w:val="24"/>
          <w:szCs w:val="24"/>
        </w:rPr>
        <w:t>).</w:t>
      </w:r>
      <w:r>
        <w:rPr>
          <w:rFonts w:ascii="Times New Roman" w:hAnsi="Times New Roman" w:cs="Times New Roman"/>
          <w:sz w:val="24"/>
          <w:szCs w:val="24"/>
        </w:rPr>
        <w:t xml:space="preserve"> Freedom is granted to the responded to fully explain their view about the question. There is no set of prescribed way to answer the question as provided by the responded</w:t>
      </w:r>
      <w:r w:rsidRPr="001C123F">
        <w:rPr>
          <w:rFonts w:ascii="Times New Roman" w:hAnsi="Times New Roman" w:cs="Times New Roman"/>
          <w:sz w:val="24"/>
          <w:szCs w:val="24"/>
        </w:rPr>
        <w:t xml:space="preserve">. </w:t>
      </w:r>
      <w:r>
        <w:rPr>
          <w:rFonts w:ascii="Times New Roman" w:hAnsi="Times New Roman" w:cs="Times New Roman"/>
          <w:sz w:val="24"/>
          <w:szCs w:val="24"/>
        </w:rPr>
        <w:t xml:space="preserve">The method of question is utilised in situation of collecting primary data. The responses tend to give clear answers and can give rise to other issues being highlighted that the author is not aware of. </w:t>
      </w:r>
    </w:p>
    <w:p w:rsidR="009353A4" w:rsidRPr="009353A4" w:rsidRDefault="00FE0BBD" w:rsidP="002354C0">
      <w:pPr>
        <w:pStyle w:val="Heading2"/>
        <w:spacing w:line="480" w:lineRule="auto"/>
      </w:pPr>
      <w:bookmarkStart w:id="117" w:name="_Toc399477237"/>
      <w:bookmarkStart w:id="118" w:name="_Toc399505256"/>
      <w:r w:rsidRPr="00C01F1E">
        <w:lastRenderedPageBreak/>
        <w:t>3.6 Likert scale</w:t>
      </w:r>
      <w:bookmarkEnd w:id="117"/>
      <w:bookmarkEnd w:id="118"/>
    </w:p>
    <w:p w:rsidR="00FE0BBD" w:rsidRPr="00C01F1E" w:rsidRDefault="00FE0BBD" w:rsidP="002354C0">
      <w:p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 xml:space="preserve">Burns and Grove (2009) stipulate the scale as prescribed response format by the researchers to measure response intensity. Saunders </w:t>
      </w:r>
      <w:r w:rsidR="004D2464">
        <w:rPr>
          <w:rFonts w:ascii="Times New Roman" w:hAnsi="Times New Roman" w:cs="Times New Roman"/>
          <w:sz w:val="24"/>
          <w:szCs w:val="24"/>
        </w:rPr>
        <w:t xml:space="preserve">et al </w:t>
      </w:r>
      <w:r w:rsidRPr="00C01F1E">
        <w:rPr>
          <w:rFonts w:ascii="Times New Roman" w:hAnsi="Times New Roman" w:cs="Times New Roman"/>
          <w:sz w:val="24"/>
          <w:szCs w:val="24"/>
        </w:rPr>
        <w:t>(2009) noted that the questions are instruments of gathering other people views pertaining to the issues highlighted by the researcher. Usually five point scale is used and the following are the main contents below:</w:t>
      </w:r>
    </w:p>
    <w:p w:rsidR="00FE0BBD" w:rsidRPr="00C01F1E" w:rsidRDefault="00FE0BBD" w:rsidP="002354C0">
      <w:pPr>
        <w:pStyle w:val="ListParagraph"/>
        <w:numPr>
          <w:ilvl w:val="0"/>
          <w:numId w:val="8"/>
        </w:num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 xml:space="preserve">Strongly Agree </w:t>
      </w:r>
    </w:p>
    <w:p w:rsidR="00FE0BBD" w:rsidRPr="00C01F1E" w:rsidRDefault="00FE0BBD" w:rsidP="002354C0">
      <w:pPr>
        <w:pStyle w:val="ListParagraph"/>
        <w:numPr>
          <w:ilvl w:val="0"/>
          <w:numId w:val="8"/>
        </w:num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Agree</w:t>
      </w:r>
    </w:p>
    <w:p w:rsidR="00FE0BBD" w:rsidRPr="00C01F1E" w:rsidRDefault="00B82B8D" w:rsidP="002354C0">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Uncertain</w:t>
      </w:r>
    </w:p>
    <w:p w:rsidR="00FE0BBD" w:rsidRPr="00C01F1E" w:rsidRDefault="00FE0BBD" w:rsidP="002354C0">
      <w:pPr>
        <w:pStyle w:val="ListParagraph"/>
        <w:numPr>
          <w:ilvl w:val="0"/>
          <w:numId w:val="8"/>
        </w:num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 xml:space="preserve">Disagree </w:t>
      </w:r>
    </w:p>
    <w:p w:rsidR="00FE0BBD" w:rsidRPr="00C01F1E" w:rsidRDefault="00FE0BBD" w:rsidP="002354C0">
      <w:pPr>
        <w:pStyle w:val="ListParagraph"/>
        <w:numPr>
          <w:ilvl w:val="0"/>
          <w:numId w:val="8"/>
        </w:numPr>
        <w:spacing w:line="480" w:lineRule="auto"/>
        <w:jc w:val="both"/>
        <w:rPr>
          <w:rFonts w:ascii="Times New Roman" w:hAnsi="Times New Roman" w:cs="Times New Roman"/>
          <w:sz w:val="24"/>
          <w:szCs w:val="24"/>
        </w:rPr>
      </w:pPr>
      <w:r w:rsidRPr="00C01F1E">
        <w:rPr>
          <w:rFonts w:ascii="Times New Roman" w:hAnsi="Times New Roman" w:cs="Times New Roman"/>
          <w:sz w:val="24"/>
          <w:szCs w:val="24"/>
        </w:rPr>
        <w:t>Strongly disagree</w:t>
      </w:r>
    </w:p>
    <w:p w:rsidR="009353A4" w:rsidRPr="009353A4" w:rsidRDefault="00FE0BBD" w:rsidP="002354C0">
      <w:pPr>
        <w:pStyle w:val="Heading2"/>
        <w:spacing w:line="480" w:lineRule="auto"/>
      </w:pPr>
      <w:bookmarkStart w:id="119" w:name="_Toc399477238"/>
      <w:bookmarkStart w:id="120" w:name="_Toc399505257"/>
      <w:r w:rsidRPr="00A0233A">
        <w:t>3.7 Data Analysis</w:t>
      </w:r>
      <w:bookmarkEnd w:id="119"/>
      <w:bookmarkEnd w:id="120"/>
    </w:p>
    <w:p w:rsidR="00FE0BBD" w:rsidRPr="008172EB" w:rsidRDefault="00FE0BBD" w:rsidP="002354C0">
      <w:pPr>
        <w:spacing w:line="480" w:lineRule="auto"/>
        <w:jc w:val="both"/>
        <w:rPr>
          <w:rFonts w:ascii="Times New Roman" w:hAnsi="Times New Roman" w:cs="Times New Roman"/>
          <w:sz w:val="24"/>
          <w:szCs w:val="24"/>
        </w:rPr>
      </w:pPr>
      <w:r w:rsidRPr="008172EB">
        <w:rPr>
          <w:rFonts w:ascii="Times New Roman" w:hAnsi="Times New Roman" w:cs="Times New Roman"/>
          <w:sz w:val="24"/>
          <w:szCs w:val="24"/>
        </w:rPr>
        <w:t>Janert (2011) stipulates that business sits on data, process and generate some more everyday of its operations. Business personnel must look for alternatives to make use of this data. Business makes use of this data by using different methods creating relationship of data available. The data available processed has value in making decisions</w:t>
      </w:r>
      <w:r>
        <w:rPr>
          <w:rFonts w:ascii="Times New Roman" w:hAnsi="Times New Roman" w:cs="Times New Roman"/>
          <w:sz w:val="24"/>
          <w:szCs w:val="24"/>
        </w:rPr>
        <w:t xml:space="preserve"> and looking at it you can notice things</w:t>
      </w:r>
      <w:r w:rsidRPr="008172EB">
        <w:rPr>
          <w:rFonts w:ascii="Times New Roman" w:hAnsi="Times New Roman" w:cs="Times New Roman"/>
          <w:sz w:val="24"/>
          <w:szCs w:val="24"/>
        </w:rPr>
        <w:t xml:space="preserve">.The scholar noted that if you look for data you will definitely observe things. Observations they lead to some reflections. </w:t>
      </w:r>
    </w:p>
    <w:p w:rsidR="00FE0BBD" w:rsidRPr="00A0233A" w:rsidRDefault="00FE0BBD" w:rsidP="002354C0">
      <w:pPr>
        <w:spacing w:after="0" w:line="480" w:lineRule="auto"/>
        <w:jc w:val="both"/>
        <w:rPr>
          <w:rFonts w:ascii="Times New Roman" w:hAnsi="Times New Roman" w:cs="Times New Roman"/>
          <w:sz w:val="24"/>
          <w:szCs w:val="24"/>
        </w:rPr>
      </w:pPr>
      <w:r w:rsidRPr="00A0233A">
        <w:rPr>
          <w:rFonts w:ascii="Times New Roman" w:hAnsi="Times New Roman" w:cs="Times New Roman"/>
          <w:sz w:val="24"/>
          <w:szCs w:val="24"/>
        </w:rPr>
        <w:t xml:space="preserve">Cooper and Schindler (2003) noted that data analysis as different processes of minimising the quantity of data attained and reproducing it into manageable size. He also noted that the aim is to convert the data into information and make use of it in decision making and deriving conclusions. The researcher used Microsoft Excel in deriving some of the conclusions and analysis. </w:t>
      </w:r>
    </w:p>
    <w:p w:rsidR="009353A4" w:rsidRPr="009353A4" w:rsidRDefault="00FE0BBD" w:rsidP="002354C0">
      <w:pPr>
        <w:pStyle w:val="Heading2"/>
        <w:spacing w:line="480" w:lineRule="auto"/>
      </w:pPr>
      <w:bookmarkStart w:id="121" w:name="_Toc399477239"/>
      <w:bookmarkStart w:id="122" w:name="_Toc399505258"/>
      <w:r w:rsidRPr="00A0233A">
        <w:lastRenderedPageBreak/>
        <w:t>3.8 Data Presentation</w:t>
      </w:r>
      <w:bookmarkEnd w:id="121"/>
      <w:bookmarkEnd w:id="122"/>
    </w:p>
    <w:p w:rsidR="00CD1AE3" w:rsidRDefault="00FE0BBD" w:rsidP="002354C0">
      <w:pPr>
        <w:spacing w:line="480" w:lineRule="auto"/>
        <w:jc w:val="both"/>
        <w:rPr>
          <w:rFonts w:ascii="Times New Roman" w:hAnsi="Times New Roman" w:cs="Times New Roman"/>
          <w:sz w:val="24"/>
          <w:szCs w:val="24"/>
        </w:rPr>
      </w:pPr>
      <w:r w:rsidRPr="006D3347">
        <w:rPr>
          <w:rFonts w:ascii="Times New Roman" w:hAnsi="Times New Roman" w:cs="Times New Roman"/>
          <w:sz w:val="24"/>
          <w:szCs w:val="24"/>
        </w:rPr>
        <w:t xml:space="preserve">Kimball and Ross (2011) stated that data presentation is how we organise, keep, released for use to the intended users using applications for analysis. In the last statement they referred to combined marts. </w:t>
      </w:r>
      <w:r w:rsidR="00CD1AE3">
        <w:rPr>
          <w:rFonts w:ascii="Times New Roman" w:hAnsi="Times New Roman" w:cs="Times New Roman"/>
          <w:sz w:val="24"/>
          <w:szCs w:val="24"/>
        </w:rPr>
        <w:t xml:space="preserve"> The researcher used the following in presenting data gathered </w:t>
      </w:r>
    </w:p>
    <w:p w:rsidR="00CD1AE3" w:rsidRPr="00CD1AE3" w:rsidRDefault="00CD1AE3" w:rsidP="002354C0">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G</w:t>
      </w:r>
      <w:r w:rsidR="00FE0BBD" w:rsidRPr="00CD1AE3">
        <w:rPr>
          <w:rFonts w:ascii="Times New Roman" w:hAnsi="Times New Roman" w:cs="Times New Roman"/>
          <w:sz w:val="24"/>
          <w:szCs w:val="24"/>
        </w:rPr>
        <w:t xml:space="preserve">raphs </w:t>
      </w:r>
    </w:p>
    <w:p w:rsidR="00CD1AE3" w:rsidRDefault="00CD1AE3" w:rsidP="002354C0">
      <w:pPr>
        <w:pStyle w:val="ListParagraph"/>
        <w:numPr>
          <w:ilvl w:val="0"/>
          <w:numId w:val="11"/>
        </w:numPr>
        <w:spacing w:line="480" w:lineRule="auto"/>
        <w:jc w:val="both"/>
        <w:rPr>
          <w:rFonts w:ascii="Times New Roman" w:hAnsi="Times New Roman" w:cs="Times New Roman"/>
          <w:sz w:val="24"/>
          <w:szCs w:val="24"/>
        </w:rPr>
      </w:pPr>
      <w:r w:rsidRPr="00CD1AE3">
        <w:rPr>
          <w:rFonts w:ascii="Times New Roman" w:hAnsi="Times New Roman" w:cs="Times New Roman"/>
          <w:sz w:val="24"/>
          <w:szCs w:val="24"/>
        </w:rPr>
        <w:t>Tables</w:t>
      </w:r>
      <w:r w:rsidR="00FE0BBD" w:rsidRPr="00CD1AE3">
        <w:rPr>
          <w:rFonts w:ascii="Times New Roman" w:hAnsi="Times New Roman" w:cs="Times New Roman"/>
          <w:sz w:val="24"/>
          <w:szCs w:val="24"/>
        </w:rPr>
        <w:t xml:space="preserve"> in presenting the data. </w:t>
      </w:r>
    </w:p>
    <w:p w:rsidR="00FE0BBD" w:rsidRPr="00CD1AE3" w:rsidRDefault="00CD1AE3"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The data has to be</w:t>
      </w:r>
      <w:r w:rsidR="00FE0BBD" w:rsidRPr="00CD1AE3">
        <w:rPr>
          <w:rFonts w:ascii="Times New Roman" w:hAnsi="Times New Roman" w:cs="Times New Roman"/>
          <w:sz w:val="24"/>
          <w:szCs w:val="24"/>
        </w:rPr>
        <w:t xml:space="preserve"> presented, stored, and accessed in dimensional schemas. </w:t>
      </w:r>
      <w:r>
        <w:rPr>
          <w:rFonts w:ascii="Times New Roman" w:hAnsi="Times New Roman" w:cs="Times New Roman"/>
          <w:sz w:val="24"/>
          <w:szCs w:val="24"/>
        </w:rPr>
        <w:t>the graphs also contain the heading, figure number and source.</w:t>
      </w:r>
    </w:p>
    <w:p w:rsidR="009353A4" w:rsidRPr="009353A4" w:rsidRDefault="00DC18D6" w:rsidP="002354C0">
      <w:pPr>
        <w:pStyle w:val="Heading2"/>
        <w:spacing w:line="480" w:lineRule="auto"/>
      </w:pPr>
      <w:bookmarkStart w:id="123" w:name="_Toc399477240"/>
      <w:bookmarkStart w:id="124" w:name="_Toc399505259"/>
      <w:r>
        <w:t xml:space="preserve">3.9 </w:t>
      </w:r>
      <w:r w:rsidR="009C6D6E">
        <w:t>Regression Model</w:t>
      </w:r>
      <w:bookmarkEnd w:id="123"/>
      <w:bookmarkEnd w:id="124"/>
    </w:p>
    <w:p w:rsidR="00D07A35" w:rsidRDefault="009C6D6E" w:rsidP="002354C0">
      <w:pPr>
        <w:spacing w:line="480" w:lineRule="auto"/>
        <w:jc w:val="both"/>
        <w:rPr>
          <w:rFonts w:ascii="Times New Roman" w:hAnsi="Times New Roman" w:cs="Times New Roman"/>
          <w:sz w:val="24"/>
          <w:szCs w:val="24"/>
        </w:rPr>
      </w:pPr>
      <w:r w:rsidRPr="00071558">
        <w:rPr>
          <w:rFonts w:ascii="Times New Roman" w:hAnsi="Times New Roman" w:cs="Times New Roman"/>
          <w:sz w:val="24"/>
          <w:szCs w:val="24"/>
        </w:rPr>
        <w:t xml:space="preserve">The researcher utilised multi regression model in testing the </w:t>
      </w:r>
      <w:r w:rsidR="00067DC8" w:rsidRPr="00071558">
        <w:rPr>
          <w:rFonts w:ascii="Times New Roman" w:hAnsi="Times New Roman" w:cs="Times New Roman"/>
          <w:sz w:val="24"/>
          <w:szCs w:val="24"/>
        </w:rPr>
        <w:t>co-existence</w:t>
      </w:r>
      <w:r w:rsidRPr="00071558">
        <w:rPr>
          <w:rFonts w:ascii="Times New Roman" w:hAnsi="Times New Roman" w:cs="Times New Roman"/>
          <w:sz w:val="24"/>
          <w:szCs w:val="24"/>
        </w:rPr>
        <w:t xml:space="preserve"> of relationship of profit </w:t>
      </w:r>
      <w:r w:rsidR="00071558" w:rsidRPr="00071558">
        <w:rPr>
          <w:rFonts w:ascii="Times New Roman" w:hAnsi="Times New Roman" w:cs="Times New Roman"/>
          <w:sz w:val="24"/>
          <w:szCs w:val="24"/>
        </w:rPr>
        <w:t>(dependant variable) and cost cutting of cost such as (employ</w:t>
      </w:r>
      <w:r w:rsidR="00AB667D">
        <w:rPr>
          <w:rFonts w:ascii="Times New Roman" w:hAnsi="Times New Roman" w:cs="Times New Roman"/>
          <w:sz w:val="24"/>
          <w:szCs w:val="24"/>
        </w:rPr>
        <w:t>ee costs, administration costs, overtime and sales costs</w:t>
      </w:r>
      <w:r w:rsidR="00071558" w:rsidRPr="00071558">
        <w:rPr>
          <w:rFonts w:ascii="Times New Roman" w:hAnsi="Times New Roman" w:cs="Times New Roman"/>
          <w:sz w:val="24"/>
          <w:szCs w:val="24"/>
        </w:rPr>
        <w:t>) independent variables.</w:t>
      </w:r>
    </w:p>
    <w:p w:rsidR="00597FBE" w:rsidRPr="0019069B" w:rsidRDefault="00AB667D"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Table3.3</w:t>
      </w:r>
      <w:r w:rsidR="00597FBE" w:rsidRPr="0019069B">
        <w:rPr>
          <w:rFonts w:ascii="Times New Roman" w:hAnsi="Times New Roman" w:cs="Times New Roman"/>
          <w:b/>
          <w:sz w:val="24"/>
          <w:szCs w:val="24"/>
        </w:rPr>
        <w:t>Variable, measure and indicators for regression</w:t>
      </w:r>
    </w:p>
    <w:tbl>
      <w:tblPr>
        <w:tblStyle w:val="TableGrid"/>
        <w:tblW w:w="8370" w:type="dxa"/>
        <w:tblLook w:val="04A0"/>
      </w:tblPr>
      <w:tblGrid>
        <w:gridCol w:w="2790"/>
        <w:gridCol w:w="2790"/>
        <w:gridCol w:w="2790"/>
      </w:tblGrid>
      <w:tr w:rsidR="00071558" w:rsidRPr="00071558" w:rsidTr="00886914">
        <w:trPr>
          <w:trHeight w:val="376"/>
        </w:trPr>
        <w:tc>
          <w:tcPr>
            <w:tcW w:w="2790" w:type="dxa"/>
          </w:tcPr>
          <w:p w:rsidR="00071558" w:rsidRPr="00071558" w:rsidRDefault="00071558" w:rsidP="002354C0">
            <w:pPr>
              <w:spacing w:line="480" w:lineRule="auto"/>
              <w:jc w:val="both"/>
              <w:rPr>
                <w:rFonts w:ascii="Times New Roman" w:hAnsi="Times New Roman" w:cs="Times New Roman"/>
                <w:b/>
                <w:sz w:val="24"/>
                <w:szCs w:val="24"/>
              </w:rPr>
            </w:pPr>
            <w:r w:rsidRPr="00071558">
              <w:rPr>
                <w:rFonts w:ascii="Times New Roman" w:hAnsi="Times New Roman" w:cs="Times New Roman"/>
                <w:b/>
                <w:sz w:val="24"/>
                <w:szCs w:val="24"/>
              </w:rPr>
              <w:t xml:space="preserve">Variable </w:t>
            </w:r>
          </w:p>
        </w:tc>
        <w:tc>
          <w:tcPr>
            <w:tcW w:w="2790" w:type="dxa"/>
          </w:tcPr>
          <w:p w:rsidR="00071558" w:rsidRPr="00071558" w:rsidRDefault="00071558" w:rsidP="002354C0">
            <w:pPr>
              <w:spacing w:line="480" w:lineRule="auto"/>
              <w:jc w:val="both"/>
              <w:rPr>
                <w:rFonts w:ascii="Times New Roman" w:hAnsi="Times New Roman" w:cs="Times New Roman"/>
                <w:b/>
                <w:sz w:val="24"/>
                <w:szCs w:val="24"/>
              </w:rPr>
            </w:pPr>
            <w:r w:rsidRPr="00071558">
              <w:rPr>
                <w:rFonts w:ascii="Times New Roman" w:hAnsi="Times New Roman" w:cs="Times New Roman"/>
                <w:b/>
                <w:sz w:val="24"/>
                <w:szCs w:val="24"/>
              </w:rPr>
              <w:t>Measure</w:t>
            </w:r>
          </w:p>
        </w:tc>
        <w:tc>
          <w:tcPr>
            <w:tcW w:w="2790" w:type="dxa"/>
          </w:tcPr>
          <w:p w:rsidR="00071558" w:rsidRPr="00071558" w:rsidRDefault="00071558" w:rsidP="002354C0">
            <w:pPr>
              <w:spacing w:line="480" w:lineRule="auto"/>
              <w:jc w:val="both"/>
              <w:rPr>
                <w:rFonts w:ascii="Times New Roman" w:hAnsi="Times New Roman" w:cs="Times New Roman"/>
                <w:b/>
                <w:sz w:val="24"/>
                <w:szCs w:val="24"/>
              </w:rPr>
            </w:pPr>
            <w:r w:rsidRPr="00071558">
              <w:rPr>
                <w:rFonts w:ascii="Times New Roman" w:hAnsi="Times New Roman" w:cs="Times New Roman"/>
                <w:b/>
                <w:sz w:val="24"/>
                <w:szCs w:val="24"/>
              </w:rPr>
              <w:t>Indicator</w:t>
            </w:r>
          </w:p>
        </w:tc>
      </w:tr>
      <w:tr w:rsidR="00071558" w:rsidTr="00886914">
        <w:trPr>
          <w:trHeight w:val="376"/>
        </w:trPr>
        <w:tc>
          <w:tcPr>
            <w:tcW w:w="2790" w:type="dxa"/>
          </w:tcPr>
          <w:p w:rsidR="00071558" w:rsidRPr="00071558" w:rsidRDefault="00071558" w:rsidP="002354C0">
            <w:pPr>
              <w:spacing w:line="480" w:lineRule="auto"/>
              <w:jc w:val="both"/>
              <w:rPr>
                <w:rFonts w:ascii="Times New Roman" w:hAnsi="Times New Roman" w:cs="Times New Roman"/>
                <w:b/>
                <w:sz w:val="24"/>
                <w:szCs w:val="24"/>
                <w:u w:val="single"/>
              </w:rPr>
            </w:pPr>
            <w:r w:rsidRPr="00071558">
              <w:rPr>
                <w:rFonts w:ascii="Times New Roman" w:hAnsi="Times New Roman" w:cs="Times New Roman"/>
                <w:b/>
                <w:sz w:val="24"/>
                <w:szCs w:val="24"/>
                <w:u w:val="single"/>
              </w:rPr>
              <w:t xml:space="preserve">Dependent </w:t>
            </w:r>
          </w:p>
        </w:tc>
        <w:tc>
          <w:tcPr>
            <w:tcW w:w="2790" w:type="dxa"/>
          </w:tcPr>
          <w:p w:rsidR="00071558" w:rsidRPr="00071558" w:rsidRDefault="00071558" w:rsidP="002354C0">
            <w:pPr>
              <w:spacing w:line="480" w:lineRule="auto"/>
              <w:jc w:val="both"/>
              <w:rPr>
                <w:rFonts w:ascii="Times New Roman" w:hAnsi="Times New Roman" w:cs="Times New Roman"/>
                <w:sz w:val="24"/>
                <w:szCs w:val="24"/>
              </w:rPr>
            </w:pPr>
          </w:p>
        </w:tc>
        <w:tc>
          <w:tcPr>
            <w:tcW w:w="2790" w:type="dxa"/>
          </w:tcPr>
          <w:p w:rsidR="00071558" w:rsidRDefault="00071558" w:rsidP="002354C0">
            <w:pPr>
              <w:spacing w:line="480" w:lineRule="auto"/>
              <w:jc w:val="both"/>
              <w:rPr>
                <w:rFonts w:ascii="Times New Roman" w:hAnsi="Times New Roman" w:cs="Times New Roman"/>
                <w:sz w:val="24"/>
                <w:szCs w:val="24"/>
              </w:rPr>
            </w:pPr>
          </w:p>
        </w:tc>
      </w:tr>
      <w:tr w:rsidR="00071558" w:rsidTr="00886914">
        <w:trPr>
          <w:trHeight w:val="389"/>
        </w:trPr>
        <w:tc>
          <w:tcPr>
            <w:tcW w:w="2790" w:type="dxa"/>
          </w:tcPr>
          <w:p w:rsidR="00071558" w:rsidRDefault="00071558"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Profit </w:t>
            </w:r>
          </w:p>
        </w:tc>
        <w:tc>
          <w:tcPr>
            <w:tcW w:w="2790" w:type="dxa"/>
          </w:tcPr>
          <w:p w:rsidR="00071558" w:rsidRPr="00071558" w:rsidRDefault="00071558" w:rsidP="002354C0">
            <w:pPr>
              <w:spacing w:line="480" w:lineRule="auto"/>
              <w:jc w:val="both"/>
              <w:rPr>
                <w:rFonts w:ascii="Times New Roman" w:hAnsi="Times New Roman" w:cs="Times New Roman"/>
                <w:sz w:val="24"/>
                <w:szCs w:val="24"/>
              </w:rPr>
            </w:pPr>
            <w:r w:rsidRPr="00071558">
              <w:rPr>
                <w:rFonts w:ascii="Times New Roman" w:hAnsi="Times New Roman" w:cs="Times New Roman"/>
                <w:sz w:val="24"/>
                <w:szCs w:val="24"/>
              </w:rPr>
              <w:t>Profit attain</w:t>
            </w:r>
            <w:r w:rsidR="00C47F1F">
              <w:rPr>
                <w:rFonts w:ascii="Times New Roman" w:hAnsi="Times New Roman" w:cs="Times New Roman"/>
                <w:sz w:val="24"/>
                <w:szCs w:val="24"/>
              </w:rPr>
              <w:t>ed</w:t>
            </w:r>
          </w:p>
        </w:tc>
        <w:tc>
          <w:tcPr>
            <w:tcW w:w="2790" w:type="dxa"/>
          </w:tcPr>
          <w:p w:rsidR="00071558" w:rsidRDefault="00071558"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071558" w:rsidTr="00886914">
        <w:trPr>
          <w:trHeight w:val="376"/>
        </w:trPr>
        <w:tc>
          <w:tcPr>
            <w:tcW w:w="2790" w:type="dxa"/>
          </w:tcPr>
          <w:p w:rsidR="00071558" w:rsidRPr="00597FBE" w:rsidRDefault="00071558" w:rsidP="002354C0">
            <w:pPr>
              <w:spacing w:line="480" w:lineRule="auto"/>
              <w:jc w:val="both"/>
              <w:rPr>
                <w:rFonts w:ascii="Times New Roman" w:hAnsi="Times New Roman" w:cs="Times New Roman"/>
                <w:b/>
                <w:sz w:val="24"/>
                <w:szCs w:val="24"/>
                <w:u w:val="single"/>
              </w:rPr>
            </w:pPr>
            <w:r w:rsidRPr="00597FBE">
              <w:rPr>
                <w:rFonts w:ascii="Times New Roman" w:hAnsi="Times New Roman" w:cs="Times New Roman"/>
                <w:b/>
                <w:sz w:val="24"/>
                <w:szCs w:val="24"/>
                <w:u w:val="single"/>
              </w:rPr>
              <w:t xml:space="preserve">Independent </w:t>
            </w:r>
          </w:p>
        </w:tc>
        <w:tc>
          <w:tcPr>
            <w:tcW w:w="2790" w:type="dxa"/>
          </w:tcPr>
          <w:p w:rsidR="00071558" w:rsidRDefault="00071558" w:rsidP="002354C0">
            <w:pPr>
              <w:spacing w:line="480" w:lineRule="auto"/>
              <w:jc w:val="both"/>
              <w:rPr>
                <w:rFonts w:ascii="Times New Roman" w:hAnsi="Times New Roman" w:cs="Times New Roman"/>
                <w:sz w:val="24"/>
                <w:szCs w:val="24"/>
              </w:rPr>
            </w:pPr>
          </w:p>
        </w:tc>
        <w:tc>
          <w:tcPr>
            <w:tcW w:w="2790" w:type="dxa"/>
          </w:tcPr>
          <w:p w:rsidR="00071558" w:rsidRDefault="00071558" w:rsidP="002354C0">
            <w:pPr>
              <w:spacing w:line="480" w:lineRule="auto"/>
              <w:jc w:val="both"/>
              <w:rPr>
                <w:rFonts w:ascii="Times New Roman" w:hAnsi="Times New Roman" w:cs="Times New Roman"/>
                <w:sz w:val="24"/>
                <w:szCs w:val="24"/>
              </w:rPr>
            </w:pPr>
          </w:p>
        </w:tc>
      </w:tr>
      <w:tr w:rsidR="00071558" w:rsidTr="00886914">
        <w:trPr>
          <w:trHeight w:val="376"/>
        </w:trPr>
        <w:tc>
          <w:tcPr>
            <w:tcW w:w="2790" w:type="dxa"/>
          </w:tcPr>
          <w:p w:rsidR="00071558" w:rsidRDefault="00071558"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Employee cost</w:t>
            </w:r>
          </w:p>
        </w:tc>
        <w:tc>
          <w:tcPr>
            <w:tcW w:w="2790" w:type="dxa"/>
          </w:tcPr>
          <w:p w:rsidR="00071558" w:rsidRDefault="00597FBE"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Actual cost</w:t>
            </w:r>
          </w:p>
        </w:tc>
        <w:tc>
          <w:tcPr>
            <w:tcW w:w="2790" w:type="dxa"/>
          </w:tcPr>
          <w:p w:rsidR="00071558" w:rsidRDefault="00597FBE"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Percentage </w:t>
            </w:r>
          </w:p>
        </w:tc>
      </w:tr>
      <w:tr w:rsidR="00071558" w:rsidTr="00886914">
        <w:trPr>
          <w:trHeight w:val="389"/>
        </w:trPr>
        <w:tc>
          <w:tcPr>
            <w:tcW w:w="2790" w:type="dxa"/>
          </w:tcPr>
          <w:p w:rsidR="00071558" w:rsidRDefault="00071558"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Administration cost</w:t>
            </w:r>
          </w:p>
        </w:tc>
        <w:tc>
          <w:tcPr>
            <w:tcW w:w="2790" w:type="dxa"/>
          </w:tcPr>
          <w:p w:rsidR="00071558" w:rsidRDefault="00597FBE"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Actual cost</w:t>
            </w:r>
          </w:p>
        </w:tc>
        <w:tc>
          <w:tcPr>
            <w:tcW w:w="2790" w:type="dxa"/>
          </w:tcPr>
          <w:p w:rsidR="00071558" w:rsidRDefault="00597FBE"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071558" w:rsidTr="00886914">
        <w:trPr>
          <w:trHeight w:val="376"/>
        </w:trPr>
        <w:tc>
          <w:tcPr>
            <w:tcW w:w="2790" w:type="dxa"/>
          </w:tcPr>
          <w:p w:rsidR="00071558" w:rsidRDefault="00CE12B7"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Overtime</w:t>
            </w:r>
            <w:r w:rsidR="00071558">
              <w:rPr>
                <w:rFonts w:ascii="Times New Roman" w:hAnsi="Times New Roman" w:cs="Times New Roman"/>
                <w:sz w:val="24"/>
                <w:szCs w:val="24"/>
              </w:rPr>
              <w:t xml:space="preserve"> cost</w:t>
            </w:r>
          </w:p>
        </w:tc>
        <w:tc>
          <w:tcPr>
            <w:tcW w:w="2790" w:type="dxa"/>
          </w:tcPr>
          <w:p w:rsidR="00071558" w:rsidRDefault="00597FBE"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Actual cost</w:t>
            </w:r>
          </w:p>
        </w:tc>
        <w:tc>
          <w:tcPr>
            <w:tcW w:w="2790" w:type="dxa"/>
          </w:tcPr>
          <w:p w:rsidR="00071558" w:rsidRDefault="00597FBE"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071558" w:rsidTr="00886914">
        <w:trPr>
          <w:trHeight w:val="389"/>
        </w:trPr>
        <w:tc>
          <w:tcPr>
            <w:tcW w:w="2790" w:type="dxa"/>
          </w:tcPr>
          <w:p w:rsidR="00071558" w:rsidRDefault="00CE12B7"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Sales</w:t>
            </w:r>
            <w:r w:rsidR="00AB667D">
              <w:rPr>
                <w:rFonts w:ascii="Times New Roman" w:hAnsi="Times New Roman" w:cs="Times New Roman"/>
                <w:sz w:val="24"/>
                <w:szCs w:val="24"/>
              </w:rPr>
              <w:t>costs</w:t>
            </w:r>
          </w:p>
        </w:tc>
        <w:tc>
          <w:tcPr>
            <w:tcW w:w="2790" w:type="dxa"/>
          </w:tcPr>
          <w:p w:rsidR="00071558" w:rsidRDefault="00CE12B7"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Actual cost</w:t>
            </w:r>
          </w:p>
        </w:tc>
        <w:tc>
          <w:tcPr>
            <w:tcW w:w="2790" w:type="dxa"/>
          </w:tcPr>
          <w:p w:rsidR="00071558" w:rsidRDefault="00741C6A"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Percentage </w:t>
            </w:r>
          </w:p>
        </w:tc>
      </w:tr>
    </w:tbl>
    <w:p w:rsidR="00597FBE" w:rsidRPr="00597FBE" w:rsidRDefault="00597FBE" w:rsidP="002354C0">
      <w:pPr>
        <w:spacing w:line="480" w:lineRule="auto"/>
        <w:jc w:val="both"/>
        <w:rPr>
          <w:rFonts w:ascii="Times New Roman" w:hAnsi="Times New Roman" w:cs="Times New Roman"/>
          <w:b/>
          <w:sz w:val="24"/>
          <w:szCs w:val="24"/>
        </w:rPr>
      </w:pPr>
      <w:r w:rsidRPr="00597FBE">
        <w:rPr>
          <w:rFonts w:ascii="Times New Roman" w:hAnsi="Times New Roman" w:cs="Times New Roman"/>
          <w:b/>
          <w:sz w:val="24"/>
          <w:szCs w:val="24"/>
        </w:rPr>
        <w:t xml:space="preserve">Source: Research Data </w:t>
      </w:r>
    </w:p>
    <w:p w:rsidR="00071558" w:rsidRPr="00597FBE" w:rsidRDefault="00597FBE" w:rsidP="002354C0">
      <w:pPr>
        <w:spacing w:line="480" w:lineRule="auto"/>
        <w:jc w:val="both"/>
        <w:rPr>
          <w:rFonts w:ascii="Times New Roman" w:hAnsi="Times New Roman" w:cs="Times New Roman"/>
          <w:i/>
          <w:iCs/>
          <w:sz w:val="24"/>
          <w:szCs w:val="24"/>
        </w:rPr>
      </w:pPr>
      <w:r w:rsidRPr="00597FBE">
        <w:rPr>
          <w:rFonts w:ascii="Times New Roman" w:hAnsi="Times New Roman" w:cs="Times New Roman"/>
          <w:sz w:val="24"/>
          <w:szCs w:val="24"/>
        </w:rPr>
        <w:t xml:space="preserve">Y = </w:t>
      </w:r>
      <w:r w:rsidRPr="00597FBE">
        <w:rPr>
          <w:rFonts w:ascii="Times New Roman" w:hAnsi="Times New Roman" w:cs="Times New Roman"/>
          <w:i/>
          <w:iCs/>
          <w:sz w:val="24"/>
          <w:szCs w:val="24"/>
          <w:lang w:bidi="he-IL"/>
        </w:rPr>
        <w:t>β</w:t>
      </w:r>
      <w:r w:rsidRPr="00597FBE">
        <w:rPr>
          <w:rFonts w:ascii="Times New Roman" w:hAnsi="Times New Roman" w:cs="Times New Roman"/>
          <w:sz w:val="24"/>
          <w:szCs w:val="24"/>
        </w:rPr>
        <w:t xml:space="preserve">0+ </w:t>
      </w:r>
      <w:r w:rsidRPr="00597FBE">
        <w:rPr>
          <w:rFonts w:ascii="Times New Roman" w:hAnsi="Times New Roman" w:cs="Times New Roman"/>
          <w:i/>
          <w:iCs/>
          <w:sz w:val="24"/>
          <w:szCs w:val="24"/>
          <w:lang w:bidi="he-IL"/>
        </w:rPr>
        <w:t xml:space="preserve">β </w:t>
      </w:r>
      <w:r w:rsidRPr="00597FBE">
        <w:rPr>
          <w:rFonts w:ascii="Times New Roman" w:hAnsi="Times New Roman" w:cs="Times New Roman"/>
          <w:sz w:val="24"/>
          <w:szCs w:val="24"/>
        </w:rPr>
        <w:t xml:space="preserve">1X1+ </w:t>
      </w:r>
      <w:r w:rsidRPr="00597FBE">
        <w:rPr>
          <w:rFonts w:ascii="Times New Roman" w:hAnsi="Times New Roman" w:cs="Times New Roman"/>
          <w:i/>
          <w:iCs/>
          <w:sz w:val="24"/>
          <w:szCs w:val="24"/>
          <w:lang w:bidi="he-IL"/>
        </w:rPr>
        <w:t xml:space="preserve">β </w:t>
      </w:r>
      <w:r w:rsidRPr="00597FBE">
        <w:rPr>
          <w:rFonts w:ascii="Times New Roman" w:hAnsi="Times New Roman" w:cs="Times New Roman"/>
          <w:sz w:val="24"/>
          <w:szCs w:val="24"/>
        </w:rPr>
        <w:t xml:space="preserve">2X2+ </w:t>
      </w:r>
      <w:r w:rsidRPr="00597FBE">
        <w:rPr>
          <w:rFonts w:ascii="Times New Roman" w:hAnsi="Times New Roman" w:cs="Times New Roman"/>
          <w:i/>
          <w:iCs/>
          <w:sz w:val="24"/>
          <w:szCs w:val="24"/>
          <w:lang w:bidi="he-IL"/>
        </w:rPr>
        <w:t xml:space="preserve">β </w:t>
      </w:r>
      <w:r w:rsidRPr="00597FBE">
        <w:rPr>
          <w:rFonts w:ascii="Times New Roman" w:hAnsi="Times New Roman" w:cs="Times New Roman"/>
          <w:sz w:val="24"/>
          <w:szCs w:val="24"/>
        </w:rPr>
        <w:t xml:space="preserve">3X3+ </w:t>
      </w:r>
      <w:r w:rsidRPr="00597FBE">
        <w:rPr>
          <w:rFonts w:ascii="Times New Roman" w:hAnsi="Times New Roman" w:cs="Times New Roman"/>
          <w:i/>
          <w:iCs/>
          <w:sz w:val="24"/>
          <w:szCs w:val="24"/>
          <w:lang w:bidi="he-IL"/>
        </w:rPr>
        <w:t xml:space="preserve">β </w:t>
      </w:r>
      <w:r w:rsidRPr="00597FBE">
        <w:rPr>
          <w:rFonts w:ascii="Times New Roman" w:hAnsi="Times New Roman" w:cs="Times New Roman"/>
          <w:sz w:val="24"/>
          <w:szCs w:val="24"/>
        </w:rPr>
        <w:t xml:space="preserve">4X4+ </w:t>
      </w:r>
      <w:r w:rsidRPr="00597FBE">
        <w:rPr>
          <w:rFonts w:ascii="Times New Roman" w:hAnsi="Times New Roman" w:cs="Times New Roman"/>
          <w:i/>
          <w:iCs/>
          <w:sz w:val="24"/>
          <w:szCs w:val="24"/>
        </w:rPr>
        <w:t>e</w:t>
      </w:r>
    </w:p>
    <w:p w:rsidR="00597FBE" w:rsidRDefault="00597FBE" w:rsidP="002354C0">
      <w:pPr>
        <w:spacing w:line="480" w:lineRule="auto"/>
        <w:jc w:val="both"/>
        <w:rPr>
          <w:rFonts w:ascii="Times New Roman" w:hAnsi="Times New Roman" w:cs="Times New Roman"/>
          <w:sz w:val="24"/>
          <w:szCs w:val="24"/>
        </w:rPr>
      </w:pPr>
      <w:r w:rsidRPr="00597FBE">
        <w:rPr>
          <w:rFonts w:ascii="Times New Roman" w:hAnsi="Times New Roman" w:cs="Times New Roman"/>
          <w:sz w:val="24"/>
          <w:szCs w:val="24"/>
        </w:rPr>
        <w:lastRenderedPageBreak/>
        <w:t>The coefficients are as follows:</w:t>
      </w:r>
    </w:p>
    <w:p w:rsidR="00741C6A" w:rsidRDefault="00741C6A" w:rsidP="002354C0">
      <w:pPr>
        <w:spacing w:line="480" w:lineRule="auto"/>
        <w:jc w:val="both"/>
        <w:rPr>
          <w:rFonts w:ascii="Times New Roman" w:hAnsi="Times New Roman" w:cs="Times New Roman"/>
          <w:sz w:val="24"/>
          <w:szCs w:val="24"/>
        </w:rPr>
      </w:pPr>
      <w:r w:rsidRPr="00597FBE">
        <w:rPr>
          <w:rFonts w:ascii="Times New Roman" w:hAnsi="Times New Roman" w:cs="Times New Roman"/>
          <w:sz w:val="24"/>
          <w:szCs w:val="24"/>
        </w:rPr>
        <w:t>Y</w:t>
      </w:r>
      <w:r>
        <w:rPr>
          <w:rFonts w:ascii="Times New Roman" w:hAnsi="Times New Roman" w:cs="Times New Roman"/>
          <w:sz w:val="24"/>
          <w:szCs w:val="24"/>
        </w:rPr>
        <w:t xml:space="preserve"> is Profit</w:t>
      </w:r>
    </w:p>
    <w:p w:rsidR="00741C6A" w:rsidRDefault="00741C6A" w:rsidP="002354C0">
      <w:pPr>
        <w:spacing w:line="480" w:lineRule="auto"/>
        <w:jc w:val="both"/>
        <w:rPr>
          <w:rFonts w:ascii="Times New Roman" w:hAnsi="Times New Roman" w:cs="Times New Roman"/>
          <w:sz w:val="24"/>
          <w:szCs w:val="24"/>
        </w:rPr>
      </w:pPr>
      <w:r w:rsidRPr="00597FBE">
        <w:rPr>
          <w:rFonts w:ascii="Times New Roman" w:hAnsi="Times New Roman" w:cs="Times New Roman"/>
          <w:i/>
          <w:iCs/>
          <w:sz w:val="24"/>
          <w:szCs w:val="24"/>
          <w:lang w:bidi="he-IL"/>
        </w:rPr>
        <w:t>β</w:t>
      </w:r>
      <w:r w:rsidRPr="00597FBE">
        <w:rPr>
          <w:rFonts w:ascii="Times New Roman" w:hAnsi="Times New Roman" w:cs="Times New Roman"/>
          <w:sz w:val="24"/>
          <w:szCs w:val="24"/>
        </w:rPr>
        <w:t>1</w:t>
      </w:r>
      <w:r>
        <w:rPr>
          <w:rFonts w:ascii="Times New Roman" w:hAnsi="Times New Roman" w:cs="Times New Roman"/>
          <w:sz w:val="24"/>
          <w:szCs w:val="24"/>
        </w:rPr>
        <w:t xml:space="preserve"> is beta coefficient </w:t>
      </w:r>
    </w:p>
    <w:p w:rsidR="00741C6A" w:rsidRDefault="00741C6A" w:rsidP="002354C0">
      <w:pPr>
        <w:spacing w:line="480" w:lineRule="auto"/>
        <w:jc w:val="both"/>
        <w:rPr>
          <w:rFonts w:ascii="Times New Roman" w:hAnsi="Times New Roman" w:cs="Times New Roman"/>
          <w:sz w:val="24"/>
          <w:szCs w:val="24"/>
        </w:rPr>
      </w:pPr>
      <w:r w:rsidRPr="00597FBE">
        <w:rPr>
          <w:rFonts w:ascii="Times New Roman" w:hAnsi="Times New Roman" w:cs="Times New Roman"/>
          <w:i/>
          <w:iCs/>
          <w:sz w:val="24"/>
          <w:szCs w:val="24"/>
          <w:lang w:bidi="he-IL"/>
        </w:rPr>
        <w:t>β</w:t>
      </w:r>
      <w:r w:rsidRPr="00597FBE">
        <w:rPr>
          <w:rFonts w:ascii="Times New Roman" w:hAnsi="Times New Roman" w:cs="Times New Roman"/>
          <w:sz w:val="24"/>
          <w:szCs w:val="24"/>
        </w:rPr>
        <w:t>0</w:t>
      </w:r>
      <w:r>
        <w:rPr>
          <w:rFonts w:ascii="Times New Roman" w:hAnsi="Times New Roman" w:cs="Times New Roman"/>
          <w:sz w:val="24"/>
          <w:szCs w:val="24"/>
        </w:rPr>
        <w:t xml:space="preserve"> is constant terms</w:t>
      </w:r>
    </w:p>
    <w:p w:rsidR="00741C6A" w:rsidRDefault="00741C6A" w:rsidP="002354C0">
      <w:pPr>
        <w:spacing w:line="480" w:lineRule="auto"/>
        <w:jc w:val="both"/>
        <w:rPr>
          <w:rFonts w:ascii="Times New Roman" w:hAnsi="Times New Roman" w:cs="Times New Roman"/>
          <w:sz w:val="24"/>
          <w:szCs w:val="24"/>
        </w:rPr>
      </w:pPr>
      <w:r w:rsidRPr="00597FBE">
        <w:rPr>
          <w:rFonts w:ascii="Times New Roman" w:hAnsi="Times New Roman" w:cs="Times New Roman"/>
          <w:sz w:val="24"/>
          <w:szCs w:val="24"/>
        </w:rPr>
        <w:t>X1</w:t>
      </w:r>
      <w:r>
        <w:rPr>
          <w:rFonts w:ascii="Times New Roman" w:hAnsi="Times New Roman" w:cs="Times New Roman"/>
          <w:sz w:val="24"/>
          <w:szCs w:val="24"/>
        </w:rPr>
        <w:t xml:space="preserve"> is administration costs</w:t>
      </w:r>
    </w:p>
    <w:p w:rsidR="00741C6A" w:rsidRDefault="00741C6A"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X2 is employee costs</w:t>
      </w:r>
    </w:p>
    <w:p w:rsidR="00597FBE" w:rsidRDefault="003E03F3"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X3 is overtime costs</w:t>
      </w:r>
    </w:p>
    <w:p w:rsidR="003E03F3" w:rsidRDefault="003E03F3"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X4 is sales costs</w:t>
      </w:r>
    </w:p>
    <w:p w:rsidR="00067DC8" w:rsidRDefault="00741C6A"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E is the error term</w:t>
      </w:r>
    </w:p>
    <w:p w:rsidR="009353A4" w:rsidRPr="009353A4" w:rsidRDefault="00DC18D6" w:rsidP="002354C0">
      <w:pPr>
        <w:pStyle w:val="Heading2"/>
        <w:spacing w:line="480" w:lineRule="auto"/>
      </w:pPr>
      <w:bookmarkStart w:id="125" w:name="_Toc399477241"/>
      <w:bookmarkStart w:id="126" w:name="_Toc399505260"/>
      <w:r>
        <w:t>3.10 Validity and reliability</w:t>
      </w:r>
      <w:bookmarkEnd w:id="125"/>
      <w:bookmarkEnd w:id="126"/>
    </w:p>
    <w:p w:rsidR="00DC18D6" w:rsidRPr="00597FBE" w:rsidRDefault="00DC18D6" w:rsidP="002354C0">
      <w:pPr>
        <w:spacing w:line="480" w:lineRule="auto"/>
        <w:jc w:val="both"/>
        <w:rPr>
          <w:rFonts w:ascii="Times New Roman" w:hAnsi="Times New Roman" w:cs="Times New Roman"/>
          <w:sz w:val="24"/>
          <w:szCs w:val="24"/>
        </w:rPr>
      </w:pPr>
      <w:r w:rsidRPr="00EE3FBD">
        <w:rPr>
          <w:rFonts w:ascii="Times New Roman" w:hAnsi="Times New Roman" w:cs="Times New Roman"/>
          <w:sz w:val="24"/>
          <w:szCs w:val="24"/>
        </w:rPr>
        <w:t>Perr</w:t>
      </w:r>
      <w:r>
        <w:rPr>
          <w:rFonts w:ascii="Times New Roman" w:hAnsi="Times New Roman" w:cs="Times New Roman"/>
          <w:sz w:val="24"/>
          <w:szCs w:val="24"/>
        </w:rPr>
        <w:t>i 6 and Christian Bellamy (2012)</w:t>
      </w:r>
      <w:r w:rsidRPr="00EE3FBD">
        <w:rPr>
          <w:rFonts w:ascii="Times New Roman" w:hAnsi="Times New Roman" w:cs="Times New Roman"/>
          <w:sz w:val="24"/>
          <w:szCs w:val="24"/>
        </w:rPr>
        <w:t xml:space="preserve"> noted validity as the level to which the ways used to operationalise the concept really capture what we intend to capture. </w:t>
      </w:r>
      <w:r>
        <w:rPr>
          <w:rFonts w:ascii="Times New Roman" w:hAnsi="Times New Roman" w:cs="Times New Roman"/>
          <w:sz w:val="24"/>
          <w:szCs w:val="24"/>
        </w:rPr>
        <w:t xml:space="preserve">The researcher aim was to make sure that the gatherings that were attained </w:t>
      </w:r>
      <w:r w:rsidR="00AB667D">
        <w:rPr>
          <w:rFonts w:ascii="Times New Roman" w:hAnsi="Times New Roman" w:cs="Times New Roman"/>
          <w:sz w:val="24"/>
          <w:szCs w:val="24"/>
        </w:rPr>
        <w:t>as results</w:t>
      </w:r>
      <w:r>
        <w:rPr>
          <w:rFonts w:ascii="Times New Roman" w:hAnsi="Times New Roman" w:cs="Times New Roman"/>
          <w:sz w:val="24"/>
          <w:szCs w:val="24"/>
        </w:rPr>
        <w:t xml:space="preserve"> of the research are of great value to everyone who was going to use the output. In some instance, some school mates and my supervisor had to re check and correct some of the errors they observed to maintain the value of data. The researcher consulted other lecturers to hear their views about the questionnaire and interview questions before they were dispatched. It was another way to improve reliability of questionnaires to suit its intended use to the research.</w:t>
      </w:r>
    </w:p>
    <w:p w:rsidR="00FE0BBD" w:rsidRPr="00937888" w:rsidRDefault="00DC18D6" w:rsidP="002354C0">
      <w:pPr>
        <w:pStyle w:val="Heading2"/>
        <w:spacing w:line="480" w:lineRule="auto"/>
      </w:pPr>
      <w:bookmarkStart w:id="127" w:name="_Toc399477242"/>
      <w:bookmarkStart w:id="128" w:name="_Toc399505261"/>
      <w:r w:rsidRPr="00937888">
        <w:t>3.11</w:t>
      </w:r>
      <w:r w:rsidR="00FE0BBD" w:rsidRPr="00937888">
        <w:t xml:space="preserve"> Summary</w:t>
      </w:r>
      <w:bookmarkEnd w:id="127"/>
      <w:bookmarkEnd w:id="128"/>
    </w:p>
    <w:p w:rsidR="000E3C62" w:rsidRDefault="00FE0BBD" w:rsidP="002354C0">
      <w:pPr>
        <w:spacing w:line="480" w:lineRule="auto"/>
        <w:jc w:val="both"/>
      </w:pPr>
      <w:r w:rsidRPr="00A0233A">
        <w:rPr>
          <w:rFonts w:ascii="Times New Roman" w:hAnsi="Times New Roman" w:cs="Times New Roman"/>
          <w:sz w:val="24"/>
          <w:szCs w:val="24"/>
        </w:rPr>
        <w:t xml:space="preserve">The chapter looked at the research methodology of the research. The various aspects of the chapter discussed included the research design, data collection procedure, the validity and </w:t>
      </w:r>
      <w:r w:rsidRPr="007E1C26">
        <w:rPr>
          <w:rFonts w:ascii="Times New Roman" w:hAnsi="Times New Roman" w:cs="Times New Roman"/>
          <w:sz w:val="24"/>
          <w:szCs w:val="24"/>
        </w:rPr>
        <w:t xml:space="preserve">reliability of the data collection techniques. The next chapter presents and analyses the </w:t>
      </w:r>
      <w:r w:rsidRPr="007E1C26">
        <w:rPr>
          <w:rFonts w:ascii="Times New Roman" w:hAnsi="Times New Roman" w:cs="Times New Roman"/>
          <w:sz w:val="24"/>
          <w:szCs w:val="24"/>
        </w:rPr>
        <w:lastRenderedPageBreak/>
        <w:t>findings obtained through the use of this research methodology. The interpretation and discussion of the results then follow in the following chapter.</w:t>
      </w:r>
    </w:p>
    <w:p w:rsidR="00552D46" w:rsidRDefault="00552D46" w:rsidP="002354C0">
      <w:pPr>
        <w:spacing w:line="480" w:lineRule="auto"/>
        <w:jc w:val="both"/>
      </w:pPr>
    </w:p>
    <w:p w:rsidR="009353A4" w:rsidRDefault="009353A4" w:rsidP="002354C0">
      <w:pPr>
        <w:spacing w:line="480" w:lineRule="auto"/>
        <w:jc w:val="both"/>
      </w:pPr>
    </w:p>
    <w:p w:rsidR="009353A4" w:rsidRDefault="009353A4" w:rsidP="002354C0">
      <w:pPr>
        <w:spacing w:line="480" w:lineRule="auto"/>
        <w:jc w:val="both"/>
      </w:pPr>
    </w:p>
    <w:p w:rsidR="009353A4" w:rsidRDefault="009353A4" w:rsidP="002354C0">
      <w:pPr>
        <w:spacing w:line="480" w:lineRule="auto"/>
        <w:jc w:val="both"/>
      </w:pPr>
    </w:p>
    <w:p w:rsidR="009353A4" w:rsidRDefault="009353A4" w:rsidP="002354C0">
      <w:pPr>
        <w:spacing w:line="480" w:lineRule="auto"/>
        <w:jc w:val="both"/>
      </w:pPr>
    </w:p>
    <w:p w:rsidR="009353A4" w:rsidRDefault="009353A4" w:rsidP="002354C0">
      <w:pPr>
        <w:spacing w:line="480" w:lineRule="auto"/>
        <w:jc w:val="both"/>
      </w:pPr>
    </w:p>
    <w:p w:rsidR="009353A4" w:rsidRDefault="009353A4" w:rsidP="002354C0">
      <w:pPr>
        <w:spacing w:line="480" w:lineRule="auto"/>
        <w:jc w:val="both"/>
      </w:pPr>
    </w:p>
    <w:p w:rsidR="009353A4" w:rsidRDefault="009353A4" w:rsidP="002354C0">
      <w:pPr>
        <w:spacing w:line="480" w:lineRule="auto"/>
        <w:jc w:val="both"/>
      </w:pPr>
    </w:p>
    <w:p w:rsidR="001E236E" w:rsidRDefault="001E236E" w:rsidP="002354C0">
      <w:pPr>
        <w:spacing w:line="480" w:lineRule="auto"/>
        <w:jc w:val="both"/>
      </w:pPr>
    </w:p>
    <w:p w:rsidR="001E236E" w:rsidRDefault="001E236E" w:rsidP="002354C0">
      <w:pPr>
        <w:spacing w:line="480" w:lineRule="auto"/>
        <w:jc w:val="both"/>
      </w:pPr>
    </w:p>
    <w:p w:rsidR="001E236E" w:rsidRDefault="001E236E" w:rsidP="002354C0">
      <w:pPr>
        <w:spacing w:line="480" w:lineRule="auto"/>
        <w:jc w:val="both"/>
      </w:pPr>
    </w:p>
    <w:p w:rsidR="001E236E" w:rsidRDefault="001E236E" w:rsidP="002354C0">
      <w:pPr>
        <w:spacing w:line="480" w:lineRule="auto"/>
        <w:jc w:val="both"/>
      </w:pPr>
    </w:p>
    <w:p w:rsidR="001E236E" w:rsidRDefault="001E236E" w:rsidP="002354C0">
      <w:pPr>
        <w:spacing w:line="480" w:lineRule="auto"/>
        <w:jc w:val="both"/>
      </w:pPr>
    </w:p>
    <w:p w:rsidR="001E236E" w:rsidRDefault="001E236E" w:rsidP="002354C0">
      <w:pPr>
        <w:spacing w:line="480" w:lineRule="auto"/>
        <w:jc w:val="both"/>
      </w:pPr>
    </w:p>
    <w:p w:rsidR="001E236E" w:rsidRDefault="001E236E" w:rsidP="002354C0">
      <w:pPr>
        <w:spacing w:line="480" w:lineRule="auto"/>
        <w:jc w:val="both"/>
      </w:pPr>
    </w:p>
    <w:p w:rsidR="001E236E" w:rsidRDefault="001E236E" w:rsidP="002354C0">
      <w:pPr>
        <w:spacing w:line="480" w:lineRule="auto"/>
        <w:jc w:val="both"/>
      </w:pPr>
    </w:p>
    <w:p w:rsidR="001E236E" w:rsidRPr="00552D46" w:rsidRDefault="001E236E" w:rsidP="002354C0">
      <w:pPr>
        <w:spacing w:line="480" w:lineRule="auto"/>
        <w:jc w:val="both"/>
      </w:pPr>
    </w:p>
    <w:p w:rsidR="00937888" w:rsidRDefault="00937888" w:rsidP="002354C0">
      <w:pPr>
        <w:pStyle w:val="Heading1"/>
        <w:spacing w:line="480" w:lineRule="auto"/>
      </w:pPr>
      <w:bookmarkStart w:id="129" w:name="_Toc399477243"/>
      <w:bookmarkStart w:id="130" w:name="_Toc399505262"/>
      <w:r w:rsidRPr="001B01AA">
        <w:lastRenderedPageBreak/>
        <w:t>C</w:t>
      </w:r>
      <w:bookmarkEnd w:id="129"/>
      <w:bookmarkEnd w:id="130"/>
      <w:r w:rsidR="00501501">
        <w:t>HAPTER 4</w:t>
      </w:r>
    </w:p>
    <w:p w:rsidR="00552D46" w:rsidRDefault="00501501" w:rsidP="002354C0">
      <w:pPr>
        <w:pStyle w:val="Heading1"/>
        <w:spacing w:line="480" w:lineRule="auto"/>
      </w:pPr>
      <w:bookmarkStart w:id="131" w:name="_Toc399477244"/>
      <w:bookmarkStart w:id="132" w:name="_Toc399505263"/>
      <w:r>
        <w:t>DATA ANALYSIS, FINDINGS AND PRESENTATION</w:t>
      </w:r>
      <w:bookmarkEnd w:id="131"/>
      <w:bookmarkEnd w:id="132"/>
    </w:p>
    <w:p w:rsidR="00937888" w:rsidRDefault="0048035D" w:rsidP="002354C0">
      <w:pPr>
        <w:pStyle w:val="Heading2"/>
        <w:spacing w:line="480" w:lineRule="auto"/>
      </w:pPr>
      <w:bookmarkStart w:id="133" w:name="_Toc399477245"/>
      <w:bookmarkStart w:id="134" w:name="_Toc399505264"/>
      <w:r>
        <w:t xml:space="preserve">4.0 </w:t>
      </w:r>
      <w:r w:rsidR="00937888">
        <w:t>Introduction</w:t>
      </w:r>
      <w:bookmarkEnd w:id="133"/>
      <w:bookmarkEnd w:id="134"/>
    </w:p>
    <w:p w:rsidR="00937888" w:rsidRDefault="00937888" w:rsidP="002354C0">
      <w:pPr>
        <w:spacing w:line="480" w:lineRule="auto"/>
        <w:rPr>
          <w:rFonts w:ascii="Times New Roman" w:hAnsi="Times New Roman" w:cs="Times New Roman"/>
          <w:sz w:val="24"/>
          <w:szCs w:val="24"/>
        </w:rPr>
      </w:pPr>
      <w:r w:rsidRPr="00E11657">
        <w:rPr>
          <w:rFonts w:ascii="Times New Roman" w:hAnsi="Times New Roman" w:cs="Times New Roman"/>
          <w:sz w:val="24"/>
          <w:szCs w:val="24"/>
        </w:rPr>
        <w:t>The chapter</w:t>
      </w:r>
      <w:r>
        <w:rPr>
          <w:rFonts w:ascii="Times New Roman" w:hAnsi="Times New Roman" w:cs="Times New Roman"/>
          <w:sz w:val="24"/>
          <w:szCs w:val="24"/>
        </w:rPr>
        <w:t xml:space="preserve"> in attendance shows an analysis of data gathered using the questionnaires and interview methods. The analysis aims at giving an insight answering the objectives and the questions that were raised in chapter 1. Data will is presented in form of table, pie chart and the main tool used in doing this is the Microsoft Excel.</w:t>
      </w:r>
    </w:p>
    <w:p w:rsidR="00AA6524" w:rsidRPr="00AA6524" w:rsidRDefault="00536F24" w:rsidP="002354C0">
      <w:pPr>
        <w:pStyle w:val="Heading2"/>
        <w:spacing w:line="480" w:lineRule="auto"/>
      </w:pPr>
      <w:bookmarkStart w:id="135" w:name="_Toc399477246"/>
      <w:bookmarkStart w:id="136" w:name="_Toc399505265"/>
      <w:r>
        <w:t xml:space="preserve">4.1 </w:t>
      </w:r>
      <w:r w:rsidR="00AA6524" w:rsidRPr="00E11623">
        <w:t>Basic information</w:t>
      </w:r>
      <w:bookmarkEnd w:id="135"/>
      <w:bookmarkEnd w:id="136"/>
    </w:p>
    <w:p w:rsidR="009353A4" w:rsidRPr="009353A4" w:rsidRDefault="00536F24" w:rsidP="002354C0">
      <w:pPr>
        <w:pStyle w:val="Heading2"/>
        <w:spacing w:line="480" w:lineRule="auto"/>
      </w:pPr>
      <w:bookmarkStart w:id="137" w:name="_Toc399477247"/>
      <w:bookmarkStart w:id="138" w:name="_Toc399505266"/>
      <w:r>
        <w:t xml:space="preserve">4.1.1 </w:t>
      </w:r>
      <w:r w:rsidR="00937888" w:rsidRPr="001B01AA">
        <w:t>Responds rate</w:t>
      </w:r>
      <w:r w:rsidR="00937888">
        <w:t xml:space="preserve"> of questionnaires</w:t>
      </w:r>
      <w:bookmarkEnd w:id="137"/>
      <w:bookmarkEnd w:id="138"/>
    </w:p>
    <w:p w:rsidR="00937888" w:rsidRDefault="00937888" w:rsidP="002354C0">
      <w:pPr>
        <w:spacing w:line="480" w:lineRule="auto"/>
        <w:rPr>
          <w:rFonts w:ascii="Times New Roman" w:hAnsi="Times New Roman" w:cs="Times New Roman"/>
          <w:sz w:val="24"/>
          <w:szCs w:val="24"/>
        </w:rPr>
      </w:pPr>
      <w:r w:rsidRPr="00937888">
        <w:rPr>
          <w:rFonts w:ascii="Times New Roman" w:hAnsi="Times New Roman" w:cs="Times New Roman"/>
          <w:sz w:val="24"/>
          <w:szCs w:val="24"/>
        </w:rPr>
        <w:t>On</w:t>
      </w:r>
      <w:r w:rsidR="00BB633D">
        <w:rPr>
          <w:rFonts w:ascii="Times New Roman" w:hAnsi="Times New Roman" w:cs="Times New Roman"/>
          <w:sz w:val="24"/>
          <w:szCs w:val="24"/>
        </w:rPr>
        <w:t>ly one person failed to respond</w:t>
      </w:r>
      <w:r w:rsidRPr="00937888">
        <w:rPr>
          <w:rFonts w:ascii="Times New Roman" w:hAnsi="Times New Roman" w:cs="Times New Roman"/>
          <w:sz w:val="24"/>
          <w:szCs w:val="24"/>
        </w:rPr>
        <w:t xml:space="preserve"> to the questionnaire because of the leave he had taken the week </w:t>
      </w:r>
      <w:r w:rsidR="003E3BF3">
        <w:rPr>
          <w:rFonts w:ascii="Times New Roman" w:hAnsi="Times New Roman" w:cs="Times New Roman"/>
          <w:sz w:val="24"/>
          <w:szCs w:val="24"/>
        </w:rPr>
        <w:t>the researcher went</w:t>
      </w:r>
      <w:r w:rsidRPr="00937888">
        <w:rPr>
          <w:rFonts w:ascii="Times New Roman" w:hAnsi="Times New Roman" w:cs="Times New Roman"/>
          <w:sz w:val="24"/>
          <w:szCs w:val="24"/>
        </w:rPr>
        <w:t xml:space="preserve"> to collect data.</w:t>
      </w:r>
      <w:r>
        <w:rPr>
          <w:rFonts w:ascii="Times New Roman" w:hAnsi="Times New Roman" w:cs="Times New Roman"/>
          <w:sz w:val="24"/>
          <w:szCs w:val="24"/>
        </w:rPr>
        <w:t xml:space="preserve"> The questionnaires response rate marked a success rate of</w:t>
      </w:r>
      <w:r w:rsidR="00067DC8">
        <w:rPr>
          <w:rFonts w:ascii="Times New Roman" w:hAnsi="Times New Roman" w:cs="Times New Roman"/>
          <w:sz w:val="24"/>
          <w:szCs w:val="24"/>
        </w:rPr>
        <w:t xml:space="preserve"> 96%</w:t>
      </w:r>
      <w:r w:rsidR="00BB633D">
        <w:rPr>
          <w:rFonts w:ascii="Times New Roman" w:hAnsi="Times New Roman" w:cs="Times New Roman"/>
          <w:sz w:val="24"/>
          <w:szCs w:val="24"/>
        </w:rPr>
        <w:t>. Below is a diagrammatical presentation</w:t>
      </w:r>
      <w:r>
        <w:rPr>
          <w:rFonts w:ascii="Times New Roman" w:hAnsi="Times New Roman" w:cs="Times New Roman"/>
          <w:sz w:val="24"/>
          <w:szCs w:val="24"/>
        </w:rPr>
        <w:t xml:space="preserve"> showing level of success of response;</w:t>
      </w:r>
    </w:p>
    <w:p w:rsidR="003E3BF3" w:rsidRPr="009A7697" w:rsidRDefault="009A7697" w:rsidP="002354C0">
      <w:pPr>
        <w:spacing w:line="480" w:lineRule="auto"/>
        <w:rPr>
          <w:rFonts w:ascii="Times New Roman" w:hAnsi="Times New Roman" w:cs="Times New Roman"/>
          <w:b/>
          <w:sz w:val="24"/>
          <w:szCs w:val="24"/>
        </w:rPr>
      </w:pPr>
      <w:r w:rsidRPr="009A7697">
        <w:rPr>
          <w:rFonts w:ascii="Times New Roman" w:eastAsia="Times New Roman" w:hAnsi="Times New Roman" w:cs="Times New Roman"/>
          <w:b/>
          <w:color w:val="000000"/>
          <w:sz w:val="24"/>
          <w:szCs w:val="24"/>
          <w:lang w:eastAsia="en-ZW"/>
        </w:rPr>
        <w:t>Table 4.1</w:t>
      </w:r>
      <w:r w:rsidR="0019069B" w:rsidRPr="009A7697">
        <w:rPr>
          <w:rFonts w:ascii="Times New Roman" w:eastAsia="Times New Roman" w:hAnsi="Times New Roman" w:cs="Times New Roman"/>
          <w:b/>
          <w:color w:val="000000"/>
          <w:sz w:val="24"/>
          <w:szCs w:val="24"/>
          <w:lang w:eastAsia="en-ZW"/>
        </w:rPr>
        <w:t xml:space="preserve"> Respondents rate of questionnaires</w:t>
      </w:r>
    </w:p>
    <w:tbl>
      <w:tblPr>
        <w:tblW w:w="9138" w:type="dxa"/>
        <w:tblInd w:w="93" w:type="dxa"/>
        <w:tblLook w:val="04A0"/>
      </w:tblPr>
      <w:tblGrid>
        <w:gridCol w:w="4268"/>
        <w:gridCol w:w="1701"/>
        <w:gridCol w:w="1809"/>
        <w:gridCol w:w="1360"/>
      </w:tblGrid>
      <w:tr w:rsidR="00937888" w:rsidRPr="00D82C08" w:rsidTr="00517C65">
        <w:trPr>
          <w:trHeight w:val="343"/>
        </w:trPr>
        <w:tc>
          <w:tcPr>
            <w:tcW w:w="4268" w:type="dxa"/>
            <w:tcBorders>
              <w:top w:val="nil"/>
              <w:left w:val="nil"/>
              <w:bottom w:val="nil"/>
              <w:right w:val="nil"/>
            </w:tcBorders>
            <w:shd w:val="clear" w:color="auto" w:fill="auto"/>
            <w:noWrap/>
            <w:vAlign w:val="bottom"/>
            <w:hideMark/>
          </w:tcPr>
          <w:p w:rsidR="00937888" w:rsidRPr="00D82C08" w:rsidRDefault="00937888" w:rsidP="002354C0">
            <w:pPr>
              <w:spacing w:after="0" w:line="480" w:lineRule="auto"/>
              <w:rPr>
                <w:rFonts w:ascii="Calibri" w:eastAsia="Times New Roman" w:hAnsi="Calibri" w:cs="Times New Roman"/>
                <w:color w:val="000000"/>
                <w:lang w:eastAsia="en-ZW"/>
              </w:rPr>
            </w:pPr>
          </w:p>
        </w:tc>
        <w:tc>
          <w:tcPr>
            <w:tcW w:w="1701" w:type="dxa"/>
            <w:tcBorders>
              <w:top w:val="nil"/>
              <w:left w:val="nil"/>
              <w:bottom w:val="nil"/>
              <w:right w:val="nil"/>
            </w:tcBorders>
            <w:shd w:val="clear" w:color="auto" w:fill="auto"/>
            <w:noWrap/>
            <w:vAlign w:val="bottom"/>
            <w:hideMark/>
          </w:tcPr>
          <w:p w:rsidR="00937888" w:rsidRPr="00D82C08" w:rsidRDefault="00937888" w:rsidP="002354C0">
            <w:pPr>
              <w:spacing w:after="0" w:line="480" w:lineRule="auto"/>
              <w:rPr>
                <w:rFonts w:ascii="Calibri" w:eastAsia="Times New Roman" w:hAnsi="Calibri" w:cs="Times New Roman"/>
                <w:color w:val="000000"/>
                <w:lang w:eastAsia="en-ZW"/>
              </w:rPr>
            </w:pPr>
          </w:p>
        </w:tc>
        <w:tc>
          <w:tcPr>
            <w:tcW w:w="1809" w:type="dxa"/>
            <w:tcBorders>
              <w:top w:val="nil"/>
              <w:left w:val="nil"/>
              <w:bottom w:val="nil"/>
              <w:right w:val="nil"/>
            </w:tcBorders>
            <w:shd w:val="clear" w:color="auto" w:fill="auto"/>
            <w:noWrap/>
            <w:vAlign w:val="bottom"/>
            <w:hideMark/>
          </w:tcPr>
          <w:p w:rsidR="00937888" w:rsidRPr="00D82C08" w:rsidRDefault="00937888" w:rsidP="002354C0">
            <w:pPr>
              <w:spacing w:after="0" w:line="480" w:lineRule="auto"/>
              <w:rPr>
                <w:rFonts w:ascii="Calibri" w:eastAsia="Times New Roman" w:hAnsi="Calibri" w:cs="Times New Roman"/>
                <w:color w:val="000000"/>
                <w:lang w:eastAsia="en-ZW"/>
              </w:rPr>
            </w:pPr>
          </w:p>
        </w:tc>
        <w:tc>
          <w:tcPr>
            <w:tcW w:w="1360" w:type="dxa"/>
            <w:tcBorders>
              <w:top w:val="nil"/>
              <w:left w:val="nil"/>
              <w:bottom w:val="nil"/>
              <w:right w:val="nil"/>
            </w:tcBorders>
            <w:shd w:val="clear" w:color="auto" w:fill="auto"/>
            <w:noWrap/>
            <w:vAlign w:val="bottom"/>
            <w:hideMark/>
          </w:tcPr>
          <w:p w:rsidR="00937888" w:rsidRPr="00D82C08" w:rsidRDefault="00937888" w:rsidP="002354C0">
            <w:pPr>
              <w:spacing w:after="0" w:line="480" w:lineRule="auto"/>
              <w:rPr>
                <w:rFonts w:ascii="Calibri" w:eastAsia="Times New Roman" w:hAnsi="Calibri" w:cs="Times New Roman"/>
                <w:color w:val="000000"/>
                <w:lang w:eastAsia="en-ZW"/>
              </w:rPr>
            </w:pPr>
          </w:p>
        </w:tc>
      </w:tr>
      <w:tr w:rsidR="00937888" w:rsidRPr="00D82C08" w:rsidTr="00517C65">
        <w:trPr>
          <w:trHeight w:val="343"/>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rPr>
                <w:rFonts w:ascii="Times New Roman" w:eastAsia="Times New Roman" w:hAnsi="Times New Roman" w:cs="Times New Roman"/>
                <w:b/>
                <w:bCs/>
                <w:color w:val="000000"/>
                <w:sz w:val="24"/>
                <w:szCs w:val="24"/>
                <w:lang w:eastAsia="en-ZW"/>
              </w:rPr>
            </w:pPr>
            <w:r w:rsidRPr="009A7697">
              <w:rPr>
                <w:rFonts w:ascii="Times New Roman" w:eastAsia="Times New Roman" w:hAnsi="Times New Roman" w:cs="Times New Roman"/>
                <w:b/>
                <w:bCs/>
                <w:color w:val="000000"/>
                <w:sz w:val="24"/>
                <w:szCs w:val="24"/>
                <w:lang w:eastAsia="en-ZW"/>
              </w:rPr>
              <w:t>Sources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rPr>
                <w:rFonts w:ascii="Times New Roman" w:eastAsia="Times New Roman" w:hAnsi="Times New Roman" w:cs="Times New Roman"/>
                <w:b/>
                <w:bCs/>
                <w:color w:val="000000"/>
                <w:sz w:val="24"/>
                <w:szCs w:val="24"/>
                <w:lang w:eastAsia="en-ZW"/>
              </w:rPr>
            </w:pPr>
            <w:r w:rsidRPr="009A7697">
              <w:rPr>
                <w:rFonts w:ascii="Times New Roman" w:eastAsia="Times New Roman" w:hAnsi="Times New Roman" w:cs="Times New Roman"/>
                <w:b/>
                <w:bCs/>
                <w:color w:val="000000"/>
                <w:sz w:val="24"/>
                <w:szCs w:val="24"/>
                <w:lang w:eastAsia="en-ZW"/>
              </w:rPr>
              <w:t>Sample size</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rPr>
                <w:rFonts w:ascii="Times New Roman" w:eastAsia="Times New Roman" w:hAnsi="Times New Roman" w:cs="Times New Roman"/>
                <w:b/>
                <w:bCs/>
                <w:color w:val="000000"/>
                <w:sz w:val="24"/>
                <w:szCs w:val="24"/>
                <w:lang w:eastAsia="en-ZW"/>
              </w:rPr>
            </w:pPr>
            <w:r w:rsidRPr="009A7697">
              <w:rPr>
                <w:rFonts w:ascii="Times New Roman" w:eastAsia="Times New Roman" w:hAnsi="Times New Roman" w:cs="Times New Roman"/>
                <w:b/>
                <w:bCs/>
                <w:color w:val="000000"/>
                <w:sz w:val="24"/>
                <w:szCs w:val="24"/>
                <w:lang w:eastAsia="en-ZW"/>
              </w:rPr>
              <w:t xml:space="preserve">People who responded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b/>
                <w:bCs/>
                <w:color w:val="000000"/>
                <w:sz w:val="24"/>
                <w:szCs w:val="24"/>
                <w:lang w:eastAsia="en-ZW"/>
              </w:rPr>
            </w:pPr>
            <w:r w:rsidRPr="009A7697">
              <w:rPr>
                <w:rFonts w:ascii="Times New Roman" w:eastAsia="Times New Roman" w:hAnsi="Times New Roman" w:cs="Times New Roman"/>
                <w:b/>
                <w:bCs/>
                <w:color w:val="000000"/>
                <w:sz w:val="24"/>
                <w:szCs w:val="24"/>
                <w:lang w:eastAsia="en-ZW"/>
              </w:rPr>
              <w:t>Percentage</w:t>
            </w:r>
          </w:p>
        </w:tc>
      </w:tr>
      <w:tr w:rsidR="00937888" w:rsidRPr="00D82C08" w:rsidTr="00517C65">
        <w:trPr>
          <w:trHeight w:val="36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37888" w:rsidRDefault="00937888" w:rsidP="001035A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Heads of Departments</w:t>
            </w:r>
          </w:p>
          <w:p w:rsidR="00D8241C" w:rsidRPr="009A7697" w:rsidRDefault="00D8241C" w:rsidP="001035A5">
            <w:pPr>
              <w:spacing w:after="0" w:line="360" w:lineRule="auto"/>
              <w:rPr>
                <w:rFonts w:ascii="Times New Roman" w:eastAsia="Times New Roman" w:hAnsi="Times New Roman" w:cs="Times New Roman"/>
                <w:color w:val="000000"/>
                <w:sz w:val="24"/>
                <w:szCs w:val="24"/>
                <w:lang w:eastAsia="en-ZW"/>
              </w:rPr>
            </w:pPr>
          </w:p>
        </w:tc>
        <w:tc>
          <w:tcPr>
            <w:tcW w:w="1701" w:type="dxa"/>
            <w:tcBorders>
              <w:top w:val="nil"/>
              <w:left w:val="nil"/>
              <w:bottom w:val="single" w:sz="4" w:space="0" w:color="auto"/>
              <w:right w:val="single" w:sz="4" w:space="0" w:color="auto"/>
            </w:tcBorders>
            <w:shd w:val="clear" w:color="auto" w:fill="auto"/>
            <w:noWrap/>
            <w:vAlign w:val="bottom"/>
            <w:hideMark/>
          </w:tcPr>
          <w:p w:rsidR="00937888" w:rsidRPr="009A7697" w:rsidRDefault="00937888" w:rsidP="0025617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4</w:t>
            </w:r>
          </w:p>
        </w:tc>
        <w:tc>
          <w:tcPr>
            <w:tcW w:w="1809" w:type="dxa"/>
            <w:tcBorders>
              <w:top w:val="nil"/>
              <w:left w:val="nil"/>
              <w:bottom w:val="single" w:sz="4" w:space="0" w:color="auto"/>
              <w:right w:val="single" w:sz="4" w:space="0" w:color="auto"/>
            </w:tcBorders>
            <w:shd w:val="clear" w:color="auto" w:fill="auto"/>
            <w:noWrap/>
            <w:vAlign w:val="bottom"/>
            <w:hideMark/>
          </w:tcPr>
          <w:p w:rsidR="00937888" w:rsidRPr="009A7697" w:rsidRDefault="0019069B"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4</w:t>
            </w:r>
          </w:p>
        </w:tc>
        <w:tc>
          <w:tcPr>
            <w:tcW w:w="1360" w:type="dxa"/>
            <w:tcBorders>
              <w:top w:val="nil"/>
              <w:left w:val="nil"/>
              <w:bottom w:val="single" w:sz="4" w:space="0" w:color="auto"/>
              <w:right w:val="single" w:sz="4" w:space="0" w:color="auto"/>
            </w:tcBorders>
            <w:shd w:val="clear" w:color="auto" w:fill="auto"/>
            <w:noWrap/>
            <w:vAlign w:val="bottom"/>
            <w:hideMark/>
          </w:tcPr>
          <w:p w:rsidR="00937888" w:rsidRPr="009A7697" w:rsidRDefault="0019069B"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100.00%</w:t>
            </w:r>
          </w:p>
        </w:tc>
      </w:tr>
      <w:tr w:rsidR="00937888" w:rsidRPr="00D82C08" w:rsidTr="00517C65">
        <w:trPr>
          <w:trHeight w:val="36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37888" w:rsidRDefault="00937888" w:rsidP="001035A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Finance department personnel</w:t>
            </w:r>
          </w:p>
          <w:p w:rsidR="00D8241C" w:rsidRPr="009A7697" w:rsidRDefault="00D8241C" w:rsidP="001035A5">
            <w:pPr>
              <w:spacing w:after="0" w:line="360" w:lineRule="auto"/>
              <w:rPr>
                <w:rFonts w:ascii="Times New Roman" w:eastAsia="Times New Roman" w:hAnsi="Times New Roman" w:cs="Times New Roman"/>
                <w:color w:val="000000"/>
                <w:sz w:val="24"/>
                <w:szCs w:val="24"/>
                <w:lang w:eastAsia="en-ZW"/>
              </w:rPr>
            </w:pPr>
          </w:p>
        </w:tc>
        <w:tc>
          <w:tcPr>
            <w:tcW w:w="1701" w:type="dxa"/>
            <w:tcBorders>
              <w:top w:val="nil"/>
              <w:left w:val="nil"/>
              <w:bottom w:val="single" w:sz="4" w:space="0" w:color="auto"/>
              <w:right w:val="single" w:sz="4" w:space="0" w:color="auto"/>
            </w:tcBorders>
            <w:shd w:val="clear" w:color="auto" w:fill="auto"/>
            <w:noWrap/>
            <w:vAlign w:val="bottom"/>
            <w:hideMark/>
          </w:tcPr>
          <w:p w:rsidR="00937888" w:rsidRPr="00517C65"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517C65">
              <w:rPr>
                <w:rFonts w:ascii="Times New Roman" w:eastAsia="Times New Roman" w:hAnsi="Times New Roman" w:cs="Times New Roman"/>
                <w:color w:val="000000"/>
                <w:sz w:val="24"/>
                <w:szCs w:val="24"/>
                <w:lang w:eastAsia="en-ZW"/>
              </w:rPr>
              <w:t>5</w:t>
            </w:r>
          </w:p>
        </w:tc>
        <w:tc>
          <w:tcPr>
            <w:tcW w:w="1809" w:type="dxa"/>
            <w:tcBorders>
              <w:top w:val="nil"/>
              <w:left w:val="nil"/>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5</w:t>
            </w:r>
          </w:p>
        </w:tc>
        <w:tc>
          <w:tcPr>
            <w:tcW w:w="1360" w:type="dxa"/>
            <w:tcBorders>
              <w:top w:val="nil"/>
              <w:left w:val="nil"/>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100</w:t>
            </w:r>
            <w:r w:rsidR="0019069B" w:rsidRPr="009A7697">
              <w:rPr>
                <w:rFonts w:ascii="Times New Roman" w:eastAsia="Times New Roman" w:hAnsi="Times New Roman" w:cs="Times New Roman"/>
                <w:color w:val="000000"/>
                <w:sz w:val="24"/>
                <w:szCs w:val="24"/>
                <w:lang w:eastAsia="en-ZW"/>
              </w:rPr>
              <w:t>.00</w:t>
            </w:r>
            <w:r w:rsidRPr="009A7697">
              <w:rPr>
                <w:rFonts w:ascii="Times New Roman" w:eastAsia="Times New Roman" w:hAnsi="Times New Roman" w:cs="Times New Roman"/>
                <w:color w:val="000000"/>
                <w:sz w:val="24"/>
                <w:szCs w:val="24"/>
                <w:lang w:eastAsia="en-ZW"/>
              </w:rPr>
              <w:t>%</w:t>
            </w:r>
          </w:p>
        </w:tc>
      </w:tr>
      <w:tr w:rsidR="00937888" w:rsidRPr="00D82C08" w:rsidTr="00517C65">
        <w:trPr>
          <w:trHeight w:val="36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37888" w:rsidRDefault="00937888" w:rsidP="001035A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Operations department personnel</w:t>
            </w:r>
          </w:p>
          <w:p w:rsidR="00D8241C" w:rsidRPr="009A7697" w:rsidRDefault="00D8241C" w:rsidP="001035A5">
            <w:pPr>
              <w:spacing w:after="0" w:line="360" w:lineRule="auto"/>
              <w:rPr>
                <w:rFonts w:ascii="Times New Roman" w:eastAsia="Times New Roman" w:hAnsi="Times New Roman" w:cs="Times New Roman"/>
                <w:color w:val="000000"/>
                <w:sz w:val="24"/>
                <w:szCs w:val="24"/>
                <w:lang w:eastAsia="en-ZW"/>
              </w:rPr>
            </w:pPr>
          </w:p>
        </w:tc>
        <w:tc>
          <w:tcPr>
            <w:tcW w:w="1701" w:type="dxa"/>
            <w:tcBorders>
              <w:top w:val="nil"/>
              <w:left w:val="nil"/>
              <w:bottom w:val="single" w:sz="4" w:space="0" w:color="auto"/>
              <w:right w:val="single" w:sz="4" w:space="0" w:color="auto"/>
            </w:tcBorders>
            <w:shd w:val="clear" w:color="auto" w:fill="auto"/>
            <w:noWrap/>
            <w:vAlign w:val="bottom"/>
            <w:hideMark/>
          </w:tcPr>
          <w:p w:rsidR="00937888" w:rsidRPr="009A7697" w:rsidRDefault="00937888" w:rsidP="00517C6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7</w:t>
            </w:r>
          </w:p>
        </w:tc>
        <w:tc>
          <w:tcPr>
            <w:tcW w:w="1809" w:type="dxa"/>
            <w:tcBorders>
              <w:top w:val="nil"/>
              <w:left w:val="nil"/>
              <w:bottom w:val="single" w:sz="4" w:space="0" w:color="auto"/>
              <w:right w:val="single" w:sz="4" w:space="0" w:color="auto"/>
            </w:tcBorders>
            <w:shd w:val="clear" w:color="auto" w:fill="auto"/>
            <w:noWrap/>
            <w:vAlign w:val="bottom"/>
            <w:hideMark/>
          </w:tcPr>
          <w:p w:rsidR="00937888" w:rsidRPr="009A7697" w:rsidRDefault="0019069B"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7</w:t>
            </w:r>
          </w:p>
        </w:tc>
        <w:tc>
          <w:tcPr>
            <w:tcW w:w="1360" w:type="dxa"/>
            <w:tcBorders>
              <w:top w:val="nil"/>
              <w:left w:val="nil"/>
              <w:bottom w:val="single" w:sz="4" w:space="0" w:color="auto"/>
              <w:right w:val="single" w:sz="4" w:space="0" w:color="auto"/>
            </w:tcBorders>
            <w:shd w:val="clear" w:color="auto" w:fill="auto"/>
            <w:noWrap/>
            <w:vAlign w:val="bottom"/>
            <w:hideMark/>
          </w:tcPr>
          <w:p w:rsidR="00937888" w:rsidRPr="009A7697" w:rsidRDefault="0019069B"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100.00</w:t>
            </w:r>
            <w:r w:rsidR="00937888" w:rsidRPr="009A7697">
              <w:rPr>
                <w:rFonts w:ascii="Times New Roman" w:eastAsia="Times New Roman" w:hAnsi="Times New Roman" w:cs="Times New Roman"/>
                <w:color w:val="000000"/>
                <w:sz w:val="24"/>
                <w:szCs w:val="24"/>
                <w:lang w:eastAsia="en-ZW"/>
              </w:rPr>
              <w:t>%</w:t>
            </w:r>
          </w:p>
        </w:tc>
      </w:tr>
      <w:tr w:rsidR="00937888" w:rsidRPr="00D82C08" w:rsidTr="00517C65">
        <w:trPr>
          <w:trHeight w:val="360"/>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Human Resources department personnel</w:t>
            </w:r>
          </w:p>
        </w:tc>
        <w:tc>
          <w:tcPr>
            <w:tcW w:w="1701" w:type="dxa"/>
            <w:tcBorders>
              <w:top w:val="nil"/>
              <w:left w:val="nil"/>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4</w:t>
            </w:r>
          </w:p>
        </w:tc>
        <w:tc>
          <w:tcPr>
            <w:tcW w:w="1809" w:type="dxa"/>
            <w:tcBorders>
              <w:top w:val="nil"/>
              <w:left w:val="nil"/>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4</w:t>
            </w:r>
          </w:p>
        </w:tc>
        <w:tc>
          <w:tcPr>
            <w:tcW w:w="1360" w:type="dxa"/>
            <w:tcBorders>
              <w:top w:val="nil"/>
              <w:left w:val="nil"/>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100</w:t>
            </w:r>
            <w:r w:rsidR="0019069B" w:rsidRPr="009A7697">
              <w:rPr>
                <w:rFonts w:ascii="Times New Roman" w:eastAsia="Times New Roman" w:hAnsi="Times New Roman" w:cs="Times New Roman"/>
                <w:color w:val="000000"/>
                <w:sz w:val="24"/>
                <w:szCs w:val="24"/>
                <w:lang w:eastAsia="en-ZW"/>
              </w:rPr>
              <w:t>.00</w:t>
            </w:r>
            <w:r w:rsidRPr="009A7697">
              <w:rPr>
                <w:rFonts w:ascii="Times New Roman" w:eastAsia="Times New Roman" w:hAnsi="Times New Roman" w:cs="Times New Roman"/>
                <w:color w:val="000000"/>
                <w:sz w:val="24"/>
                <w:szCs w:val="24"/>
                <w:lang w:eastAsia="en-ZW"/>
              </w:rPr>
              <w:t>%</w:t>
            </w:r>
          </w:p>
        </w:tc>
      </w:tr>
      <w:tr w:rsidR="00937888" w:rsidRPr="00D82C08" w:rsidTr="00517C65">
        <w:trPr>
          <w:trHeight w:val="377"/>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Sales Department  personnel</w:t>
            </w:r>
          </w:p>
        </w:tc>
        <w:tc>
          <w:tcPr>
            <w:tcW w:w="1701" w:type="dxa"/>
            <w:tcBorders>
              <w:top w:val="nil"/>
              <w:left w:val="nil"/>
              <w:bottom w:val="single" w:sz="8"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6</w:t>
            </w:r>
          </w:p>
        </w:tc>
        <w:tc>
          <w:tcPr>
            <w:tcW w:w="1809" w:type="dxa"/>
            <w:tcBorders>
              <w:top w:val="nil"/>
              <w:left w:val="nil"/>
              <w:bottom w:val="single" w:sz="8"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5</w:t>
            </w:r>
          </w:p>
        </w:tc>
        <w:tc>
          <w:tcPr>
            <w:tcW w:w="1360" w:type="dxa"/>
            <w:tcBorders>
              <w:top w:val="nil"/>
              <w:left w:val="nil"/>
              <w:bottom w:val="single" w:sz="8"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83</w:t>
            </w:r>
            <w:r w:rsidR="0019069B" w:rsidRPr="009A7697">
              <w:rPr>
                <w:rFonts w:ascii="Times New Roman" w:eastAsia="Times New Roman" w:hAnsi="Times New Roman" w:cs="Times New Roman"/>
                <w:color w:val="000000"/>
                <w:sz w:val="24"/>
                <w:szCs w:val="24"/>
                <w:lang w:eastAsia="en-ZW"/>
              </w:rPr>
              <w:t>.00</w:t>
            </w:r>
            <w:r w:rsidRPr="009A7697">
              <w:rPr>
                <w:rFonts w:ascii="Times New Roman" w:eastAsia="Times New Roman" w:hAnsi="Times New Roman" w:cs="Times New Roman"/>
                <w:color w:val="000000"/>
                <w:sz w:val="24"/>
                <w:szCs w:val="24"/>
                <w:lang w:eastAsia="en-ZW"/>
              </w:rPr>
              <w:t>%</w:t>
            </w:r>
          </w:p>
        </w:tc>
      </w:tr>
      <w:tr w:rsidR="00937888" w:rsidRPr="00D82C08" w:rsidTr="00517C65">
        <w:trPr>
          <w:trHeight w:val="377"/>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937888" w:rsidRPr="009A7697" w:rsidRDefault="00937888" w:rsidP="001035A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Total</w:t>
            </w:r>
          </w:p>
        </w:tc>
        <w:tc>
          <w:tcPr>
            <w:tcW w:w="1701" w:type="dxa"/>
            <w:tcBorders>
              <w:top w:val="nil"/>
              <w:left w:val="nil"/>
              <w:bottom w:val="single" w:sz="8"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26</w:t>
            </w:r>
          </w:p>
        </w:tc>
        <w:tc>
          <w:tcPr>
            <w:tcW w:w="1809" w:type="dxa"/>
            <w:tcBorders>
              <w:top w:val="nil"/>
              <w:left w:val="nil"/>
              <w:bottom w:val="single" w:sz="8" w:space="0" w:color="auto"/>
              <w:right w:val="single" w:sz="4" w:space="0" w:color="auto"/>
            </w:tcBorders>
            <w:shd w:val="clear" w:color="auto" w:fill="auto"/>
            <w:noWrap/>
            <w:vAlign w:val="bottom"/>
            <w:hideMark/>
          </w:tcPr>
          <w:p w:rsidR="00937888" w:rsidRPr="009A7697" w:rsidRDefault="00937888"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2</w:t>
            </w:r>
            <w:r w:rsidR="0019069B" w:rsidRPr="009A7697">
              <w:rPr>
                <w:rFonts w:ascii="Times New Roman" w:eastAsia="Times New Roman" w:hAnsi="Times New Roman" w:cs="Times New Roman"/>
                <w:color w:val="000000"/>
                <w:sz w:val="24"/>
                <w:szCs w:val="24"/>
                <w:lang w:eastAsia="en-ZW"/>
              </w:rPr>
              <w:t>5</w:t>
            </w:r>
          </w:p>
        </w:tc>
        <w:tc>
          <w:tcPr>
            <w:tcW w:w="1360" w:type="dxa"/>
            <w:tcBorders>
              <w:top w:val="nil"/>
              <w:left w:val="nil"/>
              <w:bottom w:val="single" w:sz="8" w:space="0" w:color="auto"/>
              <w:right w:val="single" w:sz="4" w:space="0" w:color="auto"/>
            </w:tcBorders>
            <w:shd w:val="clear" w:color="auto" w:fill="auto"/>
            <w:noWrap/>
            <w:vAlign w:val="bottom"/>
            <w:hideMark/>
          </w:tcPr>
          <w:p w:rsidR="00937888" w:rsidRPr="009A7697" w:rsidRDefault="0019069B" w:rsidP="001035A5">
            <w:pPr>
              <w:spacing w:after="0" w:line="360" w:lineRule="auto"/>
              <w:jc w:val="center"/>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96.00</w:t>
            </w:r>
            <w:r w:rsidR="00937888" w:rsidRPr="009A7697">
              <w:rPr>
                <w:rFonts w:ascii="Times New Roman" w:eastAsia="Times New Roman" w:hAnsi="Times New Roman" w:cs="Times New Roman"/>
                <w:color w:val="000000"/>
                <w:sz w:val="24"/>
                <w:szCs w:val="24"/>
                <w:lang w:eastAsia="en-ZW"/>
              </w:rPr>
              <w:t>%</w:t>
            </w:r>
          </w:p>
        </w:tc>
      </w:tr>
      <w:tr w:rsidR="00937888" w:rsidRPr="00D82C08" w:rsidTr="00517C65">
        <w:trPr>
          <w:trHeight w:val="343"/>
        </w:trPr>
        <w:tc>
          <w:tcPr>
            <w:tcW w:w="4268" w:type="dxa"/>
            <w:tcBorders>
              <w:top w:val="nil"/>
              <w:left w:val="nil"/>
              <w:bottom w:val="nil"/>
              <w:right w:val="nil"/>
            </w:tcBorders>
            <w:shd w:val="clear" w:color="auto" w:fill="auto"/>
            <w:noWrap/>
            <w:vAlign w:val="bottom"/>
            <w:hideMark/>
          </w:tcPr>
          <w:p w:rsidR="00937888" w:rsidRPr="00D82C08" w:rsidRDefault="00937888" w:rsidP="002354C0">
            <w:pPr>
              <w:spacing w:after="0" w:line="480" w:lineRule="auto"/>
              <w:rPr>
                <w:rFonts w:ascii="Calibri" w:eastAsia="Times New Roman" w:hAnsi="Calibri" w:cs="Times New Roman"/>
                <w:color w:val="000000"/>
                <w:lang w:eastAsia="en-ZW"/>
              </w:rPr>
            </w:pPr>
          </w:p>
        </w:tc>
        <w:tc>
          <w:tcPr>
            <w:tcW w:w="1701" w:type="dxa"/>
            <w:tcBorders>
              <w:top w:val="nil"/>
              <w:left w:val="nil"/>
              <w:bottom w:val="nil"/>
              <w:right w:val="nil"/>
            </w:tcBorders>
            <w:shd w:val="clear" w:color="auto" w:fill="auto"/>
            <w:noWrap/>
            <w:vAlign w:val="bottom"/>
            <w:hideMark/>
          </w:tcPr>
          <w:p w:rsidR="00937888" w:rsidRPr="00D82C08" w:rsidRDefault="00937888" w:rsidP="002354C0">
            <w:pPr>
              <w:spacing w:after="0" w:line="480" w:lineRule="auto"/>
              <w:rPr>
                <w:rFonts w:ascii="Calibri" w:eastAsia="Times New Roman" w:hAnsi="Calibri" w:cs="Times New Roman"/>
                <w:color w:val="000000"/>
                <w:lang w:eastAsia="en-ZW"/>
              </w:rPr>
            </w:pPr>
          </w:p>
        </w:tc>
        <w:tc>
          <w:tcPr>
            <w:tcW w:w="1809" w:type="dxa"/>
            <w:tcBorders>
              <w:top w:val="nil"/>
              <w:left w:val="nil"/>
              <w:bottom w:val="nil"/>
              <w:right w:val="nil"/>
            </w:tcBorders>
            <w:shd w:val="clear" w:color="auto" w:fill="auto"/>
            <w:noWrap/>
            <w:vAlign w:val="bottom"/>
            <w:hideMark/>
          </w:tcPr>
          <w:p w:rsidR="00937888" w:rsidRPr="00D82C08" w:rsidRDefault="00937888" w:rsidP="002354C0">
            <w:pPr>
              <w:spacing w:after="0" w:line="480" w:lineRule="auto"/>
              <w:rPr>
                <w:rFonts w:ascii="Calibri" w:eastAsia="Times New Roman" w:hAnsi="Calibri" w:cs="Times New Roman"/>
                <w:color w:val="000000"/>
                <w:lang w:eastAsia="en-ZW"/>
              </w:rPr>
            </w:pPr>
          </w:p>
        </w:tc>
        <w:tc>
          <w:tcPr>
            <w:tcW w:w="1360" w:type="dxa"/>
            <w:tcBorders>
              <w:top w:val="nil"/>
              <w:left w:val="nil"/>
              <w:bottom w:val="nil"/>
              <w:right w:val="nil"/>
            </w:tcBorders>
            <w:shd w:val="clear" w:color="auto" w:fill="auto"/>
            <w:noWrap/>
            <w:vAlign w:val="bottom"/>
            <w:hideMark/>
          </w:tcPr>
          <w:p w:rsidR="00937888" w:rsidRPr="00D82C08" w:rsidRDefault="00937888" w:rsidP="002354C0">
            <w:pPr>
              <w:spacing w:after="0" w:line="480" w:lineRule="auto"/>
              <w:rPr>
                <w:rFonts w:ascii="Calibri" w:eastAsia="Times New Roman" w:hAnsi="Calibri" w:cs="Times New Roman"/>
                <w:color w:val="000000"/>
                <w:lang w:eastAsia="en-ZW"/>
              </w:rPr>
            </w:pPr>
          </w:p>
        </w:tc>
      </w:tr>
    </w:tbl>
    <w:p w:rsidR="00937888" w:rsidRDefault="003E3BF3" w:rsidP="002354C0">
      <w:pPr>
        <w:spacing w:line="480" w:lineRule="auto"/>
        <w:jc w:val="both"/>
        <w:rPr>
          <w:rFonts w:ascii="Times New Roman" w:hAnsi="Times New Roman" w:cs="Times New Roman"/>
          <w:b/>
          <w:sz w:val="24"/>
          <w:szCs w:val="24"/>
        </w:rPr>
      </w:pPr>
      <w:r w:rsidRPr="003E3BF3">
        <w:rPr>
          <w:rFonts w:ascii="Times New Roman" w:hAnsi="Times New Roman" w:cs="Times New Roman"/>
          <w:b/>
          <w:sz w:val="24"/>
          <w:szCs w:val="24"/>
        </w:rPr>
        <w:t>Source: Research Data</w:t>
      </w:r>
    </w:p>
    <w:p w:rsidR="0019069B" w:rsidRPr="0019069B" w:rsidRDefault="0019069B" w:rsidP="002354C0">
      <w:pPr>
        <w:spacing w:line="480" w:lineRule="auto"/>
        <w:jc w:val="both"/>
        <w:rPr>
          <w:rFonts w:ascii="Times New Roman" w:hAnsi="Times New Roman" w:cs="Times New Roman"/>
          <w:sz w:val="24"/>
          <w:szCs w:val="24"/>
        </w:rPr>
      </w:pPr>
      <w:r w:rsidRPr="0019069B">
        <w:rPr>
          <w:rFonts w:ascii="Times New Roman" w:hAnsi="Times New Roman" w:cs="Times New Roman"/>
          <w:sz w:val="24"/>
          <w:szCs w:val="24"/>
        </w:rPr>
        <w:t>The questio</w:t>
      </w:r>
      <w:r w:rsidR="00067DC8">
        <w:rPr>
          <w:rFonts w:ascii="Times New Roman" w:hAnsi="Times New Roman" w:cs="Times New Roman"/>
          <w:sz w:val="24"/>
          <w:szCs w:val="24"/>
        </w:rPr>
        <w:t>nnaires had a 96%</w:t>
      </w:r>
      <w:r w:rsidRPr="0019069B">
        <w:rPr>
          <w:rFonts w:ascii="Times New Roman" w:hAnsi="Times New Roman" w:cs="Times New Roman"/>
          <w:sz w:val="24"/>
          <w:szCs w:val="24"/>
        </w:rPr>
        <w:t xml:space="preserve"> success rate of people who managed to complete the questionnaires the researcher provided them with.</w:t>
      </w:r>
      <w:r>
        <w:rPr>
          <w:rFonts w:ascii="Times New Roman" w:hAnsi="Times New Roman" w:cs="Times New Roman"/>
          <w:sz w:val="24"/>
          <w:szCs w:val="24"/>
        </w:rPr>
        <w:t xml:space="preserve"> Only 1 person did not manage to respond because he was away on leave.</w:t>
      </w:r>
    </w:p>
    <w:p w:rsidR="009353A4" w:rsidRPr="009353A4" w:rsidRDefault="00536F24" w:rsidP="002354C0">
      <w:pPr>
        <w:pStyle w:val="Heading2"/>
        <w:spacing w:line="480" w:lineRule="auto"/>
      </w:pPr>
      <w:bookmarkStart w:id="139" w:name="_Toc399477248"/>
      <w:bookmarkStart w:id="140" w:name="_Toc399505267"/>
      <w:r>
        <w:t xml:space="preserve">4.1.2 </w:t>
      </w:r>
      <w:r w:rsidR="003E3BF3">
        <w:t>Responds rate of interview questions</w:t>
      </w:r>
      <w:bookmarkEnd w:id="139"/>
      <w:bookmarkEnd w:id="140"/>
      <w:r w:rsidR="00012BA0">
        <w:tab/>
      </w:r>
    </w:p>
    <w:p w:rsidR="00937888" w:rsidRDefault="003E3BF3"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The interview question was a total success as all the respondents successfully managed to answer the researcher questions. The</w:t>
      </w:r>
      <w:r w:rsidR="00067DC8">
        <w:rPr>
          <w:rFonts w:ascii="Times New Roman" w:hAnsi="Times New Roman" w:cs="Times New Roman"/>
          <w:sz w:val="24"/>
          <w:szCs w:val="24"/>
        </w:rPr>
        <w:t xml:space="preserve"> success rate was 100%</w:t>
      </w:r>
      <w:r>
        <w:rPr>
          <w:rFonts w:ascii="Times New Roman" w:hAnsi="Times New Roman" w:cs="Times New Roman"/>
          <w:sz w:val="24"/>
          <w:szCs w:val="24"/>
        </w:rPr>
        <w:t xml:space="preserve">. </w:t>
      </w:r>
    </w:p>
    <w:p w:rsidR="00D8241C" w:rsidRPr="00D8241C" w:rsidRDefault="00536F24" w:rsidP="002354C0">
      <w:pPr>
        <w:pStyle w:val="Heading2"/>
        <w:spacing w:line="480" w:lineRule="auto"/>
      </w:pPr>
      <w:bookmarkStart w:id="141" w:name="_Toc399477249"/>
      <w:bookmarkStart w:id="142" w:name="_Toc399505268"/>
      <w:r>
        <w:t xml:space="preserve">4.2 </w:t>
      </w:r>
      <w:r w:rsidR="003E3BF3" w:rsidRPr="003E3BF3">
        <w:t>Basic questions</w:t>
      </w:r>
      <w:r w:rsidR="000D0468">
        <w:t xml:space="preserve"> to respondents</w:t>
      </w:r>
      <w:bookmarkEnd w:id="141"/>
      <w:bookmarkEnd w:id="142"/>
    </w:p>
    <w:p w:rsidR="00536F24" w:rsidRPr="00012BA0" w:rsidRDefault="00536F24" w:rsidP="002354C0">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t>4.2a Gender</w:t>
      </w:r>
    </w:p>
    <w:p w:rsidR="00CA141F" w:rsidRDefault="003E3BF3"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Gender </w:t>
      </w:r>
    </w:p>
    <w:p w:rsidR="00CA141F" w:rsidRDefault="00CA141F" w:rsidP="002354C0">
      <w:pPr>
        <w:spacing w:line="480" w:lineRule="auto"/>
        <w:jc w:val="both"/>
        <w:rPr>
          <w:rFonts w:ascii="Times New Roman" w:hAnsi="Times New Roman" w:cs="Times New Roman"/>
          <w:b/>
          <w:sz w:val="24"/>
          <w:szCs w:val="24"/>
        </w:rPr>
      </w:pPr>
      <w:r w:rsidRPr="00CA141F">
        <w:rPr>
          <w:rFonts w:ascii="Times New Roman" w:hAnsi="Times New Roman" w:cs="Times New Roman"/>
          <w:b/>
          <w:noProof/>
          <w:sz w:val="24"/>
          <w:szCs w:val="24"/>
          <w:lang w:eastAsia="en-ZW"/>
        </w:rPr>
        <w:drawing>
          <wp:inline distT="0" distB="0" distL="0" distR="0">
            <wp:extent cx="4572000" cy="2743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5AE6" w:rsidRDefault="000375F0"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Fig 4.1 </w:t>
      </w:r>
      <w:r w:rsidR="00FD5AE6" w:rsidRPr="00F32144">
        <w:rPr>
          <w:rFonts w:ascii="Times New Roman" w:hAnsi="Times New Roman" w:cs="Times New Roman"/>
          <w:b/>
          <w:sz w:val="24"/>
          <w:szCs w:val="24"/>
        </w:rPr>
        <w:t>Source: Research Data</w:t>
      </w:r>
    </w:p>
    <w:p w:rsidR="00536F24" w:rsidRDefault="00536F24"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4.2b Educational Qualification</w:t>
      </w:r>
    </w:p>
    <w:p w:rsidR="00256175" w:rsidRDefault="00256175" w:rsidP="002354C0">
      <w:pPr>
        <w:tabs>
          <w:tab w:val="left" w:pos="3195"/>
        </w:tabs>
        <w:spacing w:line="480" w:lineRule="auto"/>
        <w:rPr>
          <w:rFonts w:ascii="Times New Roman" w:hAnsi="Times New Roman" w:cs="Times New Roman"/>
          <w:b/>
          <w:sz w:val="24"/>
          <w:szCs w:val="24"/>
        </w:rPr>
      </w:pPr>
    </w:p>
    <w:p w:rsidR="00CA141F" w:rsidRPr="00CA141F" w:rsidRDefault="009A7697" w:rsidP="002354C0">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4.2</w:t>
      </w:r>
      <w:r w:rsidR="00CA141F" w:rsidRPr="00CA141F">
        <w:rPr>
          <w:rFonts w:ascii="Times New Roman" w:hAnsi="Times New Roman" w:cs="Times New Roman"/>
          <w:b/>
          <w:sz w:val="24"/>
          <w:szCs w:val="24"/>
        </w:rPr>
        <w:t>Educational Qualification</w:t>
      </w:r>
    </w:p>
    <w:tbl>
      <w:tblPr>
        <w:tblW w:w="9340" w:type="dxa"/>
        <w:tblInd w:w="93" w:type="dxa"/>
        <w:tblLook w:val="04A0"/>
      </w:tblPr>
      <w:tblGrid>
        <w:gridCol w:w="3765"/>
        <w:gridCol w:w="1340"/>
        <w:gridCol w:w="1203"/>
        <w:gridCol w:w="1085"/>
        <w:gridCol w:w="976"/>
        <w:gridCol w:w="986"/>
      </w:tblGrid>
      <w:tr w:rsidR="00836B15" w:rsidRPr="00E11623" w:rsidTr="00D8241C">
        <w:trPr>
          <w:trHeight w:val="562"/>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Level of qualification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Up to A level</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Diploma</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Degree</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Masters</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Total</w:t>
            </w:r>
          </w:p>
        </w:tc>
      </w:tr>
      <w:tr w:rsidR="00836B15" w:rsidRPr="00E11623" w:rsidTr="00D8241C">
        <w:trPr>
          <w:trHeight w:val="562"/>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Number of respondents</w:t>
            </w:r>
          </w:p>
        </w:tc>
        <w:tc>
          <w:tcPr>
            <w:tcW w:w="1340"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9</w:t>
            </w:r>
          </w:p>
        </w:tc>
        <w:tc>
          <w:tcPr>
            <w:tcW w:w="1203"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10</w:t>
            </w:r>
          </w:p>
        </w:tc>
        <w:tc>
          <w:tcPr>
            <w:tcW w:w="1085"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4</w:t>
            </w:r>
          </w:p>
        </w:tc>
        <w:tc>
          <w:tcPr>
            <w:tcW w:w="961"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2</w:t>
            </w:r>
          </w:p>
        </w:tc>
        <w:tc>
          <w:tcPr>
            <w:tcW w:w="986"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25</w:t>
            </w:r>
          </w:p>
        </w:tc>
      </w:tr>
      <w:tr w:rsidR="00836B15" w:rsidRPr="00E11623" w:rsidTr="00D8241C">
        <w:trPr>
          <w:trHeight w:val="562"/>
        </w:trPr>
        <w:tc>
          <w:tcPr>
            <w:tcW w:w="3765" w:type="dxa"/>
            <w:tcBorders>
              <w:top w:val="nil"/>
              <w:left w:val="single" w:sz="4" w:space="0" w:color="auto"/>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Percentage</w:t>
            </w:r>
          </w:p>
        </w:tc>
        <w:tc>
          <w:tcPr>
            <w:tcW w:w="1340"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36%</w:t>
            </w:r>
          </w:p>
        </w:tc>
        <w:tc>
          <w:tcPr>
            <w:tcW w:w="1203"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40%</w:t>
            </w:r>
          </w:p>
        </w:tc>
        <w:tc>
          <w:tcPr>
            <w:tcW w:w="1085"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16%</w:t>
            </w:r>
          </w:p>
        </w:tc>
        <w:tc>
          <w:tcPr>
            <w:tcW w:w="961"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8%</w:t>
            </w:r>
          </w:p>
        </w:tc>
        <w:tc>
          <w:tcPr>
            <w:tcW w:w="986" w:type="dxa"/>
            <w:tcBorders>
              <w:top w:val="nil"/>
              <w:left w:val="nil"/>
              <w:bottom w:val="single" w:sz="4" w:space="0" w:color="auto"/>
              <w:right w:val="single" w:sz="4" w:space="0" w:color="auto"/>
            </w:tcBorders>
            <w:shd w:val="clear" w:color="auto" w:fill="auto"/>
            <w:noWrap/>
            <w:vAlign w:val="bottom"/>
            <w:hideMark/>
          </w:tcPr>
          <w:p w:rsidR="00836B15" w:rsidRPr="00E11623" w:rsidRDefault="00836B15"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100%</w:t>
            </w:r>
          </w:p>
        </w:tc>
      </w:tr>
    </w:tbl>
    <w:p w:rsidR="000E3C62" w:rsidRDefault="00FD5AE6"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0E3C62" w:rsidRDefault="000E3C62" w:rsidP="002354C0">
      <w:pPr>
        <w:spacing w:line="480" w:lineRule="auto"/>
        <w:rPr>
          <w:rFonts w:ascii="Times New Roman" w:hAnsi="Times New Roman" w:cs="Times New Roman"/>
          <w:b/>
          <w:sz w:val="24"/>
          <w:szCs w:val="24"/>
        </w:rPr>
      </w:pPr>
      <w:r>
        <w:rPr>
          <w:rFonts w:ascii="Times New Roman" w:hAnsi="Times New Roman" w:cs="Times New Roman"/>
          <w:b/>
          <w:sz w:val="24"/>
          <w:szCs w:val="24"/>
        </w:rPr>
        <w:t>4.2c Range of years serving the organisation</w:t>
      </w:r>
    </w:p>
    <w:p w:rsidR="00CA141F" w:rsidRPr="00E11623" w:rsidRDefault="009A7697" w:rsidP="002354C0">
      <w:pPr>
        <w:spacing w:line="480" w:lineRule="auto"/>
        <w:rPr>
          <w:rFonts w:ascii="Times New Roman" w:hAnsi="Times New Roman" w:cs="Times New Roman"/>
          <w:b/>
          <w:sz w:val="24"/>
          <w:szCs w:val="24"/>
        </w:rPr>
      </w:pPr>
      <w:r>
        <w:rPr>
          <w:rFonts w:ascii="Times New Roman" w:hAnsi="Times New Roman" w:cs="Times New Roman"/>
          <w:b/>
          <w:sz w:val="24"/>
          <w:szCs w:val="24"/>
        </w:rPr>
        <w:t>Table 4.3</w:t>
      </w:r>
      <w:r w:rsidR="00836B15" w:rsidRPr="00E11623">
        <w:rPr>
          <w:rFonts w:ascii="Times New Roman" w:hAnsi="Times New Roman" w:cs="Times New Roman"/>
          <w:b/>
          <w:sz w:val="24"/>
          <w:szCs w:val="24"/>
        </w:rPr>
        <w:t>Range of years serving the organisation</w:t>
      </w:r>
    </w:p>
    <w:tbl>
      <w:tblPr>
        <w:tblW w:w="9081" w:type="dxa"/>
        <w:tblInd w:w="93" w:type="dxa"/>
        <w:tblLook w:val="04A0"/>
      </w:tblPr>
      <w:tblGrid>
        <w:gridCol w:w="2351"/>
        <w:gridCol w:w="1358"/>
        <w:gridCol w:w="1300"/>
        <w:gridCol w:w="1414"/>
        <w:gridCol w:w="1358"/>
        <w:gridCol w:w="1300"/>
      </w:tblGrid>
      <w:tr w:rsidR="005D3471" w:rsidRPr="00E11623" w:rsidTr="00256175">
        <w:trPr>
          <w:trHeight w:val="1002"/>
        </w:trPr>
        <w:tc>
          <w:tcPr>
            <w:tcW w:w="2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Range of years</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val="en-US" w:eastAsia="en-ZW"/>
              </w:rPr>
              <w:t>Up to 3years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val="en-US" w:eastAsia="en-ZW"/>
              </w:rPr>
              <w:t>3 to 6 years</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val="en-US" w:eastAsia="en-ZW"/>
              </w:rPr>
              <w:t>3 to 9 years</w:t>
            </w:r>
          </w:p>
        </w:tc>
        <w:tc>
          <w:tcPr>
            <w:tcW w:w="1358"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val="en-US" w:eastAsia="en-ZW"/>
              </w:rPr>
              <w:t>9 to 12 years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val="en-US" w:eastAsia="en-ZW"/>
              </w:rPr>
              <w:t>12 and above</w:t>
            </w:r>
          </w:p>
        </w:tc>
      </w:tr>
      <w:tr w:rsidR="005D3471" w:rsidRPr="009A7697" w:rsidTr="00256175">
        <w:trPr>
          <w:trHeight w:val="869"/>
        </w:trPr>
        <w:tc>
          <w:tcPr>
            <w:tcW w:w="2351" w:type="dxa"/>
            <w:tcBorders>
              <w:top w:val="nil"/>
              <w:left w:val="single" w:sz="4" w:space="0" w:color="auto"/>
              <w:bottom w:val="single" w:sz="4" w:space="0" w:color="auto"/>
              <w:right w:val="single" w:sz="4" w:space="0" w:color="auto"/>
            </w:tcBorders>
            <w:shd w:val="clear" w:color="auto" w:fill="auto"/>
            <w:noWrap/>
            <w:vAlign w:val="bottom"/>
            <w:hideMark/>
          </w:tcPr>
          <w:p w:rsidR="005D3471" w:rsidRPr="009A7697" w:rsidRDefault="005D3471" w:rsidP="0025617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Number of respondents</w:t>
            </w:r>
          </w:p>
        </w:tc>
        <w:tc>
          <w:tcPr>
            <w:tcW w:w="1358" w:type="dxa"/>
            <w:tcBorders>
              <w:top w:val="nil"/>
              <w:left w:val="nil"/>
              <w:bottom w:val="single" w:sz="4" w:space="0" w:color="auto"/>
              <w:right w:val="single" w:sz="4" w:space="0" w:color="auto"/>
            </w:tcBorders>
            <w:shd w:val="clear" w:color="auto" w:fill="auto"/>
            <w:noWrap/>
            <w:vAlign w:val="bottom"/>
            <w:hideMark/>
          </w:tcPr>
          <w:p w:rsidR="005D3471" w:rsidRPr="009A7697" w:rsidRDefault="005D3471" w:rsidP="0025617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11</w:t>
            </w:r>
          </w:p>
        </w:tc>
        <w:tc>
          <w:tcPr>
            <w:tcW w:w="1300" w:type="dxa"/>
            <w:tcBorders>
              <w:top w:val="nil"/>
              <w:left w:val="nil"/>
              <w:bottom w:val="single" w:sz="4" w:space="0" w:color="auto"/>
              <w:right w:val="single" w:sz="4" w:space="0" w:color="auto"/>
            </w:tcBorders>
            <w:shd w:val="clear" w:color="auto" w:fill="auto"/>
            <w:noWrap/>
            <w:vAlign w:val="bottom"/>
            <w:hideMark/>
          </w:tcPr>
          <w:p w:rsidR="005D3471" w:rsidRPr="009A7697" w:rsidRDefault="005D3471" w:rsidP="0025617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3</w:t>
            </w:r>
          </w:p>
        </w:tc>
        <w:tc>
          <w:tcPr>
            <w:tcW w:w="1414" w:type="dxa"/>
            <w:tcBorders>
              <w:top w:val="nil"/>
              <w:left w:val="nil"/>
              <w:bottom w:val="single" w:sz="4" w:space="0" w:color="auto"/>
              <w:right w:val="single" w:sz="4" w:space="0" w:color="auto"/>
            </w:tcBorders>
            <w:shd w:val="clear" w:color="auto" w:fill="auto"/>
            <w:noWrap/>
            <w:vAlign w:val="bottom"/>
            <w:hideMark/>
          </w:tcPr>
          <w:p w:rsidR="005D3471" w:rsidRPr="009A7697" w:rsidRDefault="005D3471" w:rsidP="0025617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2</w:t>
            </w:r>
          </w:p>
        </w:tc>
        <w:tc>
          <w:tcPr>
            <w:tcW w:w="1358" w:type="dxa"/>
            <w:tcBorders>
              <w:top w:val="nil"/>
              <w:left w:val="nil"/>
              <w:bottom w:val="single" w:sz="4" w:space="0" w:color="auto"/>
              <w:right w:val="single" w:sz="4" w:space="0" w:color="auto"/>
            </w:tcBorders>
            <w:shd w:val="clear" w:color="auto" w:fill="auto"/>
            <w:noWrap/>
            <w:vAlign w:val="bottom"/>
            <w:hideMark/>
          </w:tcPr>
          <w:p w:rsidR="005D3471" w:rsidRPr="009A7697" w:rsidRDefault="005D3471" w:rsidP="0025617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4</w:t>
            </w:r>
          </w:p>
        </w:tc>
        <w:tc>
          <w:tcPr>
            <w:tcW w:w="1300" w:type="dxa"/>
            <w:tcBorders>
              <w:top w:val="nil"/>
              <w:left w:val="nil"/>
              <w:bottom w:val="single" w:sz="4" w:space="0" w:color="auto"/>
              <w:right w:val="single" w:sz="4" w:space="0" w:color="auto"/>
            </w:tcBorders>
            <w:shd w:val="clear" w:color="auto" w:fill="auto"/>
            <w:noWrap/>
            <w:vAlign w:val="bottom"/>
            <w:hideMark/>
          </w:tcPr>
          <w:p w:rsidR="005D3471" w:rsidRPr="009A7697" w:rsidRDefault="005D3471" w:rsidP="00256175">
            <w:pPr>
              <w:spacing w:after="0" w:line="360" w:lineRule="auto"/>
              <w:rPr>
                <w:rFonts w:ascii="Times New Roman" w:eastAsia="Times New Roman" w:hAnsi="Times New Roman" w:cs="Times New Roman"/>
                <w:color w:val="000000"/>
                <w:sz w:val="24"/>
                <w:szCs w:val="24"/>
                <w:lang w:eastAsia="en-ZW"/>
              </w:rPr>
            </w:pPr>
            <w:r w:rsidRPr="009A7697">
              <w:rPr>
                <w:rFonts w:ascii="Times New Roman" w:eastAsia="Times New Roman" w:hAnsi="Times New Roman" w:cs="Times New Roman"/>
                <w:color w:val="000000"/>
                <w:sz w:val="24"/>
                <w:szCs w:val="24"/>
                <w:lang w:eastAsia="en-ZW"/>
              </w:rPr>
              <w:t>5</w:t>
            </w:r>
          </w:p>
        </w:tc>
      </w:tr>
      <w:tr w:rsidR="005D3471" w:rsidRPr="00E11623" w:rsidTr="00256175">
        <w:trPr>
          <w:trHeight w:val="1088"/>
        </w:trPr>
        <w:tc>
          <w:tcPr>
            <w:tcW w:w="2351" w:type="dxa"/>
            <w:tcBorders>
              <w:top w:val="nil"/>
              <w:left w:val="single" w:sz="4" w:space="0" w:color="auto"/>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Percentage</w:t>
            </w:r>
          </w:p>
        </w:tc>
        <w:tc>
          <w:tcPr>
            <w:tcW w:w="1358"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44%</w:t>
            </w:r>
          </w:p>
        </w:tc>
        <w:tc>
          <w:tcPr>
            <w:tcW w:w="1300"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12%</w:t>
            </w:r>
          </w:p>
        </w:tc>
        <w:tc>
          <w:tcPr>
            <w:tcW w:w="1414"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8%</w:t>
            </w:r>
          </w:p>
        </w:tc>
        <w:tc>
          <w:tcPr>
            <w:tcW w:w="1358"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16%</w:t>
            </w:r>
          </w:p>
        </w:tc>
        <w:tc>
          <w:tcPr>
            <w:tcW w:w="1300"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20%</w:t>
            </w:r>
          </w:p>
        </w:tc>
      </w:tr>
    </w:tbl>
    <w:p w:rsidR="000E3C62" w:rsidRDefault="002B2F2C"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FD5AE6" w:rsidRDefault="00536F24" w:rsidP="002354C0">
      <w:pPr>
        <w:pStyle w:val="Heading2"/>
        <w:spacing w:line="480" w:lineRule="auto"/>
      </w:pPr>
      <w:bookmarkStart w:id="143" w:name="_Toc399477250"/>
      <w:bookmarkStart w:id="144" w:name="_Toc399505269"/>
      <w:r>
        <w:t xml:space="preserve">4.3 </w:t>
      </w:r>
      <w:r w:rsidR="005D3471" w:rsidRPr="00E11623">
        <w:t>Questionnaire</w:t>
      </w:r>
      <w:r w:rsidR="009353A4">
        <w:t xml:space="preserve"> responses analysis</w:t>
      </w:r>
      <w:bookmarkEnd w:id="143"/>
      <w:bookmarkEnd w:id="144"/>
    </w:p>
    <w:p w:rsidR="009353A4" w:rsidRPr="009353A4" w:rsidRDefault="00536F24" w:rsidP="002354C0">
      <w:pPr>
        <w:pStyle w:val="Heading2"/>
        <w:spacing w:line="480" w:lineRule="auto"/>
      </w:pPr>
      <w:bookmarkStart w:id="145" w:name="_Toc399477251"/>
      <w:bookmarkStart w:id="146" w:name="_Toc399505270"/>
      <w:r>
        <w:t>4.3</w:t>
      </w:r>
      <w:r w:rsidR="007E22F9">
        <w:t>.</w:t>
      </w:r>
      <w:r w:rsidR="005D3471" w:rsidRPr="00E11623">
        <w:t>1</w:t>
      </w:r>
      <w:r w:rsidR="000D0468" w:rsidRPr="009353A4">
        <w:t>C</w:t>
      </w:r>
      <w:r w:rsidR="005D3471" w:rsidRPr="009353A4">
        <w:t>ost cutting</w:t>
      </w:r>
      <w:r w:rsidR="000D0468" w:rsidRPr="009353A4">
        <w:t xml:space="preserve"> implementation taking place in the organisation.</w:t>
      </w:r>
      <w:bookmarkEnd w:id="145"/>
      <w:bookmarkEnd w:id="146"/>
    </w:p>
    <w:p w:rsidR="007926B3" w:rsidRPr="000D0468" w:rsidRDefault="009A7697" w:rsidP="002354C0">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Pr="009A7697">
        <w:rPr>
          <w:rFonts w:ascii="Times New Roman" w:hAnsi="Times New Roman" w:cs="Times New Roman"/>
          <w:b/>
          <w:sz w:val="24"/>
          <w:szCs w:val="24"/>
        </w:rPr>
        <w:t>4.4</w:t>
      </w:r>
      <w:r w:rsidR="000D0468" w:rsidRPr="009839DC">
        <w:rPr>
          <w:rFonts w:ascii="Times New Roman" w:hAnsi="Times New Roman" w:cs="Times New Roman"/>
          <w:b/>
          <w:sz w:val="24"/>
          <w:szCs w:val="24"/>
        </w:rPr>
        <w:t>Cost cutting implementation taking place in the organisation.</w:t>
      </w:r>
    </w:p>
    <w:tbl>
      <w:tblPr>
        <w:tblW w:w="9052" w:type="dxa"/>
        <w:tblInd w:w="93" w:type="dxa"/>
        <w:tblLook w:val="04A0"/>
      </w:tblPr>
      <w:tblGrid>
        <w:gridCol w:w="2129"/>
        <w:gridCol w:w="1229"/>
        <w:gridCol w:w="1177"/>
        <w:gridCol w:w="1191"/>
        <w:gridCol w:w="1142"/>
        <w:gridCol w:w="1355"/>
        <w:gridCol w:w="829"/>
      </w:tblGrid>
      <w:tr w:rsidR="005D3471" w:rsidRPr="00E11623" w:rsidTr="006F63A7">
        <w:trPr>
          <w:trHeight w:val="760"/>
        </w:trPr>
        <w:tc>
          <w:tcPr>
            <w:tcW w:w="2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Response</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Strongly agree</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Agree</w:t>
            </w:r>
          </w:p>
        </w:tc>
        <w:tc>
          <w:tcPr>
            <w:tcW w:w="1191"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Strongly disagree</w:t>
            </w:r>
          </w:p>
        </w:tc>
        <w:tc>
          <w:tcPr>
            <w:tcW w:w="1142"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Disagree</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Uncertain</w:t>
            </w:r>
          </w:p>
        </w:tc>
        <w:tc>
          <w:tcPr>
            <w:tcW w:w="829" w:type="dxa"/>
            <w:tcBorders>
              <w:top w:val="single" w:sz="4" w:space="0" w:color="auto"/>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Total</w:t>
            </w:r>
          </w:p>
        </w:tc>
      </w:tr>
      <w:tr w:rsidR="005D3471" w:rsidRPr="00E11623" w:rsidTr="006F63A7">
        <w:trPr>
          <w:trHeight w:val="76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Number of respondents</w:t>
            </w:r>
          </w:p>
        </w:tc>
        <w:tc>
          <w:tcPr>
            <w:tcW w:w="1229"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10</w:t>
            </w:r>
          </w:p>
        </w:tc>
        <w:tc>
          <w:tcPr>
            <w:tcW w:w="1177"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9</w:t>
            </w:r>
          </w:p>
        </w:tc>
        <w:tc>
          <w:tcPr>
            <w:tcW w:w="1191"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1</w:t>
            </w:r>
          </w:p>
        </w:tc>
        <w:tc>
          <w:tcPr>
            <w:tcW w:w="1142"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3</w:t>
            </w:r>
          </w:p>
        </w:tc>
        <w:tc>
          <w:tcPr>
            <w:tcW w:w="1355"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2</w:t>
            </w:r>
          </w:p>
        </w:tc>
        <w:tc>
          <w:tcPr>
            <w:tcW w:w="829"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25</w:t>
            </w:r>
          </w:p>
        </w:tc>
      </w:tr>
      <w:tr w:rsidR="005D3471" w:rsidRPr="00E11623" w:rsidTr="006F63A7">
        <w:trPr>
          <w:trHeight w:val="760"/>
        </w:trPr>
        <w:tc>
          <w:tcPr>
            <w:tcW w:w="2129" w:type="dxa"/>
            <w:tcBorders>
              <w:top w:val="nil"/>
              <w:left w:val="single" w:sz="4" w:space="0" w:color="auto"/>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 of respondents</w:t>
            </w:r>
          </w:p>
        </w:tc>
        <w:tc>
          <w:tcPr>
            <w:tcW w:w="1229"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40%</w:t>
            </w:r>
          </w:p>
        </w:tc>
        <w:tc>
          <w:tcPr>
            <w:tcW w:w="1177"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36%</w:t>
            </w:r>
          </w:p>
        </w:tc>
        <w:tc>
          <w:tcPr>
            <w:tcW w:w="1191"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4%</w:t>
            </w:r>
          </w:p>
        </w:tc>
        <w:tc>
          <w:tcPr>
            <w:tcW w:w="1142"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12%</w:t>
            </w:r>
          </w:p>
        </w:tc>
        <w:tc>
          <w:tcPr>
            <w:tcW w:w="1355"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8%</w:t>
            </w:r>
          </w:p>
        </w:tc>
        <w:tc>
          <w:tcPr>
            <w:tcW w:w="829" w:type="dxa"/>
            <w:tcBorders>
              <w:top w:val="nil"/>
              <w:left w:val="nil"/>
              <w:bottom w:val="single" w:sz="4" w:space="0" w:color="auto"/>
              <w:right w:val="single" w:sz="4" w:space="0" w:color="auto"/>
            </w:tcBorders>
            <w:shd w:val="clear" w:color="auto" w:fill="auto"/>
            <w:noWrap/>
            <w:vAlign w:val="bottom"/>
            <w:hideMark/>
          </w:tcPr>
          <w:p w:rsidR="005D3471" w:rsidRPr="00E11623" w:rsidRDefault="005D3471" w:rsidP="00256175">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100%</w:t>
            </w:r>
          </w:p>
        </w:tc>
      </w:tr>
    </w:tbl>
    <w:p w:rsidR="001E236E" w:rsidRDefault="00E75AD5"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AA6524" w:rsidRPr="001131F0" w:rsidRDefault="000D0468" w:rsidP="002354C0">
      <w:pPr>
        <w:spacing w:line="480" w:lineRule="auto"/>
        <w:rPr>
          <w:rFonts w:ascii="Times New Roman" w:hAnsi="Times New Roman" w:cs="Times New Roman"/>
          <w:b/>
          <w:sz w:val="24"/>
          <w:szCs w:val="24"/>
        </w:rPr>
      </w:pPr>
      <w:r w:rsidRPr="008B3490">
        <w:rPr>
          <w:rFonts w:ascii="Times New Roman" w:hAnsi="Times New Roman" w:cs="Times New Roman"/>
          <w:b/>
          <w:sz w:val="24"/>
          <w:szCs w:val="24"/>
        </w:rPr>
        <w:lastRenderedPageBreak/>
        <w:t>Cost cutting implementation taking place in the organisation.</w:t>
      </w:r>
      <w:r w:rsidR="000E3C62">
        <w:rPr>
          <w:rFonts w:ascii="Times New Roman" w:hAnsi="Times New Roman" w:cs="Times New Roman"/>
          <w:sz w:val="24"/>
          <w:szCs w:val="24"/>
        </w:rPr>
        <w:tab/>
      </w:r>
    </w:p>
    <w:p w:rsidR="00E75AD5" w:rsidRPr="000E3C62" w:rsidRDefault="00094A62" w:rsidP="002354C0">
      <w:pPr>
        <w:spacing w:line="480" w:lineRule="auto"/>
        <w:rPr>
          <w:rFonts w:ascii="Times New Roman" w:hAnsi="Times New Roman" w:cs="Times New Roman"/>
          <w:sz w:val="24"/>
          <w:szCs w:val="24"/>
        </w:rPr>
      </w:pPr>
      <w:r w:rsidRPr="00094A62">
        <w:rPr>
          <w:rFonts w:ascii="Times New Roman" w:hAnsi="Times New Roman" w:cs="Times New Roman"/>
          <w:noProof/>
          <w:sz w:val="24"/>
          <w:szCs w:val="24"/>
          <w:lang w:eastAsia="en-ZW"/>
        </w:rPr>
        <w:drawing>
          <wp:inline distT="0" distB="0" distL="0" distR="0">
            <wp:extent cx="5181600" cy="2333625"/>
            <wp:effectExtent l="0" t="0" r="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A76F45">
        <w:rPr>
          <w:rFonts w:ascii="Times New Roman" w:hAnsi="Times New Roman" w:cs="Times New Roman"/>
          <w:b/>
          <w:sz w:val="24"/>
          <w:szCs w:val="24"/>
        </w:rPr>
        <w:t xml:space="preserve">Fig 4.2 </w:t>
      </w:r>
      <w:r w:rsidR="00E75AD5" w:rsidRPr="00F32144">
        <w:rPr>
          <w:rFonts w:ascii="Times New Roman" w:hAnsi="Times New Roman" w:cs="Times New Roman"/>
          <w:b/>
          <w:sz w:val="24"/>
          <w:szCs w:val="24"/>
        </w:rPr>
        <w:t>Source: Research Data</w:t>
      </w:r>
    </w:p>
    <w:p w:rsidR="000055C5" w:rsidRPr="00E11623" w:rsidRDefault="00FA3498" w:rsidP="002354C0">
      <w:pPr>
        <w:spacing w:line="480" w:lineRule="auto"/>
        <w:rPr>
          <w:rFonts w:ascii="Times New Roman" w:hAnsi="Times New Roman" w:cs="Times New Roman"/>
          <w:sz w:val="24"/>
          <w:szCs w:val="24"/>
        </w:rPr>
      </w:pPr>
      <w:r>
        <w:rPr>
          <w:rFonts w:ascii="Times New Roman" w:hAnsi="Times New Roman" w:cs="Times New Roman"/>
          <w:sz w:val="24"/>
          <w:szCs w:val="24"/>
        </w:rPr>
        <w:t xml:space="preserve">Based on research </w:t>
      </w:r>
      <w:r w:rsidR="000055C5">
        <w:rPr>
          <w:rFonts w:ascii="Times New Roman" w:hAnsi="Times New Roman" w:cs="Times New Roman"/>
          <w:sz w:val="24"/>
          <w:szCs w:val="24"/>
        </w:rPr>
        <w:t>40% strongly agree,36% agree, 4% strongly disagree, 12 % disagree and 8% were uncertain</w:t>
      </w:r>
      <w:r w:rsidR="00024EF5">
        <w:rPr>
          <w:rFonts w:ascii="Times New Roman" w:hAnsi="Times New Roman" w:cs="Times New Roman"/>
          <w:sz w:val="24"/>
          <w:szCs w:val="24"/>
        </w:rPr>
        <w:t xml:space="preserve"> about the implementation of cost cutting within the entity. A</w:t>
      </w:r>
      <w:r w:rsidR="00D8241C">
        <w:rPr>
          <w:rFonts w:ascii="Times New Roman" w:hAnsi="Times New Roman" w:cs="Times New Roman"/>
          <w:sz w:val="24"/>
          <w:szCs w:val="24"/>
        </w:rPr>
        <w:t xml:space="preserve"> majority of 76%</w:t>
      </w:r>
      <w:r w:rsidR="00024EF5">
        <w:rPr>
          <w:rFonts w:ascii="Times New Roman" w:hAnsi="Times New Roman" w:cs="Times New Roman"/>
          <w:sz w:val="24"/>
          <w:szCs w:val="24"/>
        </w:rPr>
        <w:t xml:space="preserve"> was aware of cost cutting taking place within the organisation. </w:t>
      </w:r>
    </w:p>
    <w:p w:rsidR="009353A4" w:rsidRPr="009353A4" w:rsidRDefault="00536F24" w:rsidP="00256175">
      <w:pPr>
        <w:pStyle w:val="Heading2"/>
        <w:spacing w:line="480" w:lineRule="auto"/>
      </w:pPr>
      <w:bookmarkStart w:id="147" w:name="_Toc399477252"/>
      <w:bookmarkStart w:id="148" w:name="_Toc399505271"/>
      <w:r>
        <w:t>4.3</w:t>
      </w:r>
      <w:r w:rsidR="007E22F9">
        <w:t xml:space="preserve">.2 </w:t>
      </w:r>
      <w:r w:rsidR="000D0468" w:rsidRPr="000E0E4F">
        <w:t>C</w:t>
      </w:r>
      <w:r w:rsidR="005D3471" w:rsidRPr="000E0E4F">
        <w:t xml:space="preserve">ost cutting </w:t>
      </w:r>
      <w:r w:rsidR="000D0468" w:rsidRPr="000E0E4F">
        <w:t>is ideal in</w:t>
      </w:r>
      <w:r w:rsidR="005D3471" w:rsidRPr="000E0E4F">
        <w:t xml:space="preserve"> improving company profit</w:t>
      </w:r>
      <w:r w:rsidR="000D0468" w:rsidRPr="000E0E4F">
        <w:t>.</w:t>
      </w:r>
      <w:bookmarkEnd w:id="147"/>
      <w:bookmarkEnd w:id="148"/>
    </w:p>
    <w:p w:rsidR="00AA6524" w:rsidRPr="000E0E4F" w:rsidRDefault="009A7697" w:rsidP="002354C0">
      <w:pPr>
        <w:spacing w:line="480" w:lineRule="auto"/>
        <w:rPr>
          <w:rFonts w:ascii="Times New Roman" w:hAnsi="Times New Roman" w:cs="Times New Roman"/>
          <w:b/>
          <w:sz w:val="24"/>
          <w:szCs w:val="24"/>
        </w:rPr>
      </w:pPr>
      <w:r w:rsidRPr="000E0E4F">
        <w:rPr>
          <w:rFonts w:ascii="Times New Roman" w:hAnsi="Times New Roman" w:cs="Times New Roman"/>
          <w:b/>
          <w:sz w:val="24"/>
          <w:szCs w:val="24"/>
        </w:rPr>
        <w:t>Table 4.5</w:t>
      </w:r>
      <w:r w:rsidR="000D0468" w:rsidRPr="000E0E4F">
        <w:rPr>
          <w:rFonts w:ascii="Times New Roman" w:hAnsi="Times New Roman" w:cs="Times New Roman"/>
          <w:b/>
          <w:sz w:val="24"/>
          <w:szCs w:val="24"/>
        </w:rPr>
        <w:t>Cost cutting is ideal in improving company profit.</w:t>
      </w:r>
    </w:p>
    <w:tbl>
      <w:tblPr>
        <w:tblW w:w="9229" w:type="dxa"/>
        <w:tblInd w:w="93" w:type="dxa"/>
        <w:tblLook w:val="04A0"/>
      </w:tblPr>
      <w:tblGrid>
        <w:gridCol w:w="2170"/>
        <w:gridCol w:w="1253"/>
        <w:gridCol w:w="1200"/>
        <w:gridCol w:w="1306"/>
        <w:gridCol w:w="1253"/>
        <w:gridCol w:w="1200"/>
        <w:gridCol w:w="847"/>
      </w:tblGrid>
      <w:tr w:rsidR="005C6CF4" w:rsidRPr="005C6CF4" w:rsidTr="00072A3E">
        <w:trPr>
          <w:trHeight w:val="646"/>
        </w:trPr>
        <w:tc>
          <w:tcPr>
            <w:tcW w:w="2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Response</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Strongly agree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Agree</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Stro</w:t>
            </w:r>
            <w:r w:rsidRPr="005C6CF4">
              <w:rPr>
                <w:rFonts w:ascii="Times New Roman" w:eastAsia="Times New Roman" w:hAnsi="Times New Roman" w:cs="Times New Roman"/>
                <w:color w:val="000000"/>
                <w:sz w:val="24"/>
                <w:szCs w:val="24"/>
                <w:lang w:eastAsia="en-ZW"/>
              </w:rPr>
              <w:t>ngly disagree</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Disagree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Uncertain</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Total</w:t>
            </w:r>
          </w:p>
        </w:tc>
      </w:tr>
      <w:tr w:rsidR="005C6CF4" w:rsidRPr="005C6CF4" w:rsidTr="00072A3E">
        <w:trPr>
          <w:trHeight w:val="719"/>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Number of respondents</w:t>
            </w:r>
          </w:p>
        </w:tc>
        <w:tc>
          <w:tcPr>
            <w:tcW w:w="1253"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8</w:t>
            </w:r>
          </w:p>
        </w:tc>
        <w:tc>
          <w:tcPr>
            <w:tcW w:w="1200"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7</w:t>
            </w:r>
          </w:p>
        </w:tc>
        <w:tc>
          <w:tcPr>
            <w:tcW w:w="1306"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2</w:t>
            </w:r>
          </w:p>
        </w:tc>
        <w:tc>
          <w:tcPr>
            <w:tcW w:w="1253"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4</w:t>
            </w:r>
          </w:p>
        </w:tc>
        <w:tc>
          <w:tcPr>
            <w:tcW w:w="1200"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4</w:t>
            </w:r>
          </w:p>
        </w:tc>
        <w:tc>
          <w:tcPr>
            <w:tcW w:w="847"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25</w:t>
            </w:r>
          </w:p>
        </w:tc>
      </w:tr>
      <w:tr w:rsidR="005C6CF4" w:rsidRPr="005C6CF4" w:rsidTr="00072A3E">
        <w:trPr>
          <w:trHeight w:val="646"/>
        </w:trPr>
        <w:tc>
          <w:tcPr>
            <w:tcW w:w="2170" w:type="dxa"/>
            <w:tcBorders>
              <w:top w:val="nil"/>
              <w:left w:val="single" w:sz="4" w:space="0" w:color="auto"/>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 of respondents</w:t>
            </w:r>
          </w:p>
        </w:tc>
        <w:tc>
          <w:tcPr>
            <w:tcW w:w="1253"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32%</w:t>
            </w:r>
          </w:p>
        </w:tc>
        <w:tc>
          <w:tcPr>
            <w:tcW w:w="1200"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28%</w:t>
            </w:r>
          </w:p>
        </w:tc>
        <w:tc>
          <w:tcPr>
            <w:tcW w:w="1306"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8%</w:t>
            </w:r>
          </w:p>
        </w:tc>
        <w:tc>
          <w:tcPr>
            <w:tcW w:w="1253"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16%</w:t>
            </w:r>
          </w:p>
        </w:tc>
        <w:tc>
          <w:tcPr>
            <w:tcW w:w="1200"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16%</w:t>
            </w:r>
          </w:p>
        </w:tc>
        <w:tc>
          <w:tcPr>
            <w:tcW w:w="847"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9F5537">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100%</w:t>
            </w:r>
          </w:p>
        </w:tc>
      </w:tr>
    </w:tbl>
    <w:p w:rsidR="00B1092B" w:rsidRPr="00F32144" w:rsidRDefault="00B1092B"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784DAE" w:rsidRPr="000E0E4F" w:rsidRDefault="000D0468" w:rsidP="002354C0">
      <w:pPr>
        <w:spacing w:line="480" w:lineRule="auto"/>
        <w:rPr>
          <w:rFonts w:ascii="Times New Roman" w:hAnsi="Times New Roman" w:cs="Times New Roman"/>
          <w:b/>
          <w:sz w:val="24"/>
          <w:szCs w:val="24"/>
        </w:rPr>
      </w:pPr>
      <w:r w:rsidRPr="000E0E4F">
        <w:rPr>
          <w:rFonts w:ascii="Times New Roman" w:hAnsi="Times New Roman" w:cs="Times New Roman"/>
          <w:b/>
          <w:sz w:val="24"/>
          <w:szCs w:val="24"/>
        </w:rPr>
        <w:t>Cost cutting is ideal in improving company profit</w:t>
      </w:r>
      <w:r w:rsidR="00AA6524" w:rsidRPr="000E0E4F">
        <w:rPr>
          <w:rFonts w:ascii="Times New Roman" w:hAnsi="Times New Roman" w:cs="Times New Roman"/>
          <w:b/>
          <w:sz w:val="24"/>
          <w:szCs w:val="24"/>
        </w:rPr>
        <w:t>.</w:t>
      </w:r>
    </w:p>
    <w:p w:rsidR="000055C5" w:rsidRDefault="00784DAE" w:rsidP="002354C0">
      <w:pPr>
        <w:spacing w:line="480" w:lineRule="auto"/>
        <w:rPr>
          <w:rFonts w:ascii="Times New Roman" w:hAnsi="Times New Roman" w:cs="Times New Roman"/>
          <w:sz w:val="24"/>
          <w:szCs w:val="24"/>
        </w:rPr>
      </w:pPr>
      <w:r w:rsidRPr="00784DAE">
        <w:rPr>
          <w:rFonts w:ascii="Times New Roman" w:hAnsi="Times New Roman" w:cs="Times New Roman"/>
          <w:noProof/>
          <w:sz w:val="24"/>
          <w:szCs w:val="24"/>
          <w:lang w:eastAsia="en-ZW"/>
        </w:rPr>
        <w:lastRenderedPageBreak/>
        <w:drawing>
          <wp:inline distT="0" distB="0" distL="0" distR="0">
            <wp:extent cx="5819775" cy="3019425"/>
            <wp:effectExtent l="0" t="0" r="0" b="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55C5" w:rsidRPr="00A86024" w:rsidRDefault="000E24A8"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Fig 4.3</w:t>
      </w:r>
      <w:r w:rsidR="00F20276" w:rsidRPr="00F32144">
        <w:rPr>
          <w:rFonts w:ascii="Times New Roman" w:hAnsi="Times New Roman" w:cs="Times New Roman"/>
          <w:b/>
          <w:sz w:val="24"/>
          <w:szCs w:val="24"/>
        </w:rPr>
        <w:t>Source: Research Data</w:t>
      </w:r>
    </w:p>
    <w:p w:rsidR="005C6CF4" w:rsidRPr="00E11623" w:rsidRDefault="00A60934" w:rsidP="002354C0">
      <w:pPr>
        <w:spacing w:line="480" w:lineRule="auto"/>
        <w:rPr>
          <w:rFonts w:ascii="Times New Roman" w:hAnsi="Times New Roman" w:cs="Times New Roman"/>
          <w:sz w:val="24"/>
          <w:szCs w:val="24"/>
        </w:rPr>
      </w:pPr>
      <w:r>
        <w:rPr>
          <w:rFonts w:ascii="Times New Roman" w:hAnsi="Times New Roman" w:cs="Times New Roman"/>
          <w:sz w:val="24"/>
          <w:szCs w:val="24"/>
        </w:rPr>
        <w:t>A total of 60% agreed that cost cutting can improve profits, whilst 24% supported the notion that it does not improve the profits of the company. The remain</w:t>
      </w:r>
      <w:r w:rsidR="000055C5">
        <w:rPr>
          <w:rFonts w:ascii="Times New Roman" w:hAnsi="Times New Roman" w:cs="Times New Roman"/>
          <w:sz w:val="24"/>
          <w:szCs w:val="24"/>
        </w:rPr>
        <w:t>ing</w:t>
      </w:r>
      <w:r>
        <w:rPr>
          <w:rFonts w:ascii="Times New Roman" w:hAnsi="Times New Roman" w:cs="Times New Roman"/>
          <w:sz w:val="24"/>
          <w:szCs w:val="24"/>
        </w:rPr>
        <w:t xml:space="preserve"> 16% w</w:t>
      </w:r>
      <w:r w:rsidR="000055C5">
        <w:rPr>
          <w:rFonts w:ascii="Times New Roman" w:hAnsi="Times New Roman" w:cs="Times New Roman"/>
          <w:sz w:val="24"/>
          <w:szCs w:val="24"/>
        </w:rPr>
        <w:t>ere uncertain that cost cutting would improve the company profits. A big question arose because of response because the company profits are going down but the workers are pessimistic that the strategy can uplift the profits.</w:t>
      </w:r>
    </w:p>
    <w:p w:rsidR="00067DC8" w:rsidRPr="00067DC8" w:rsidRDefault="00A86024" w:rsidP="009F5537">
      <w:pPr>
        <w:pStyle w:val="Heading2"/>
        <w:spacing w:line="480" w:lineRule="auto"/>
      </w:pPr>
      <w:bookmarkStart w:id="149" w:name="_Toc399477253"/>
      <w:bookmarkStart w:id="150" w:name="_Toc399505272"/>
      <w:r>
        <w:t>4.3</w:t>
      </w:r>
      <w:r w:rsidR="007E22F9">
        <w:t>.</w:t>
      </w:r>
      <w:r w:rsidR="005C6CF4" w:rsidRPr="00E11623">
        <w:t>3</w:t>
      </w:r>
      <w:r w:rsidR="000D0468">
        <w:t>C</w:t>
      </w:r>
      <w:r w:rsidR="005C6CF4" w:rsidRPr="00E11623">
        <w:t xml:space="preserve">hallenges </w:t>
      </w:r>
      <w:r w:rsidR="000D0468">
        <w:t xml:space="preserve">exist </w:t>
      </w:r>
      <w:r w:rsidR="005C6CF4" w:rsidRPr="00E11623">
        <w:t>in implementing cost cutting</w:t>
      </w:r>
      <w:r w:rsidR="000D0468">
        <w:t>.</w:t>
      </w:r>
      <w:bookmarkEnd w:id="149"/>
      <w:bookmarkEnd w:id="150"/>
    </w:p>
    <w:p w:rsidR="00AA6524" w:rsidRPr="00AA6524" w:rsidRDefault="009A7697" w:rsidP="002354C0">
      <w:pPr>
        <w:spacing w:line="480" w:lineRule="auto"/>
        <w:rPr>
          <w:rFonts w:ascii="Times New Roman" w:hAnsi="Times New Roman" w:cs="Times New Roman"/>
          <w:b/>
          <w:sz w:val="24"/>
          <w:szCs w:val="24"/>
        </w:rPr>
      </w:pPr>
      <w:r>
        <w:rPr>
          <w:rFonts w:ascii="Times New Roman" w:hAnsi="Times New Roman" w:cs="Times New Roman"/>
          <w:b/>
          <w:sz w:val="24"/>
          <w:szCs w:val="24"/>
        </w:rPr>
        <w:t>Table</w:t>
      </w:r>
      <w:r w:rsidR="00AA6524">
        <w:rPr>
          <w:rFonts w:ascii="Times New Roman" w:hAnsi="Times New Roman" w:cs="Times New Roman"/>
          <w:b/>
          <w:sz w:val="24"/>
          <w:szCs w:val="24"/>
        </w:rPr>
        <w:t>4</w:t>
      </w:r>
      <w:r>
        <w:rPr>
          <w:rFonts w:ascii="Times New Roman" w:hAnsi="Times New Roman" w:cs="Times New Roman"/>
          <w:b/>
          <w:sz w:val="24"/>
          <w:szCs w:val="24"/>
        </w:rPr>
        <w:t>.6</w:t>
      </w:r>
      <w:r w:rsidR="000D0468" w:rsidRPr="00067DC8">
        <w:rPr>
          <w:rFonts w:ascii="Times New Roman" w:hAnsi="Times New Roman" w:cs="Times New Roman"/>
          <w:b/>
          <w:sz w:val="24"/>
          <w:szCs w:val="24"/>
        </w:rPr>
        <w:t>Challenges exist in implementing cost cutting.</w:t>
      </w:r>
    </w:p>
    <w:tbl>
      <w:tblPr>
        <w:tblW w:w="9107" w:type="dxa"/>
        <w:tblInd w:w="93" w:type="dxa"/>
        <w:tblLook w:val="04A0"/>
      </w:tblPr>
      <w:tblGrid>
        <w:gridCol w:w="2142"/>
        <w:gridCol w:w="1236"/>
        <w:gridCol w:w="1184"/>
        <w:gridCol w:w="1289"/>
        <w:gridCol w:w="1236"/>
        <w:gridCol w:w="1184"/>
        <w:gridCol w:w="836"/>
      </w:tblGrid>
      <w:tr w:rsidR="005C6CF4" w:rsidRPr="005C6CF4" w:rsidTr="00DF6F48">
        <w:trPr>
          <w:trHeight w:val="662"/>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Response</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Strongly agree</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Agree</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2F1BAF" w:rsidP="00F14F70">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Stro</w:t>
            </w:r>
            <w:r w:rsidR="005C6CF4" w:rsidRPr="005C6CF4">
              <w:rPr>
                <w:rFonts w:ascii="Times New Roman" w:eastAsia="Times New Roman" w:hAnsi="Times New Roman" w:cs="Times New Roman"/>
                <w:color w:val="000000"/>
                <w:sz w:val="24"/>
                <w:szCs w:val="24"/>
                <w:lang w:eastAsia="en-ZW"/>
              </w:rPr>
              <w:t>ngly disagree</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Disagree</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Uncertain</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Total</w:t>
            </w:r>
          </w:p>
        </w:tc>
      </w:tr>
      <w:tr w:rsidR="005C6CF4" w:rsidRPr="005C6CF4" w:rsidTr="00DF6F48">
        <w:trPr>
          <w:trHeight w:val="66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Number of respondents</w:t>
            </w:r>
          </w:p>
        </w:tc>
        <w:tc>
          <w:tcPr>
            <w:tcW w:w="1236"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9</w:t>
            </w:r>
          </w:p>
        </w:tc>
        <w:tc>
          <w:tcPr>
            <w:tcW w:w="1184"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7</w:t>
            </w:r>
          </w:p>
        </w:tc>
        <w:tc>
          <w:tcPr>
            <w:tcW w:w="1289"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4</w:t>
            </w:r>
          </w:p>
        </w:tc>
        <w:tc>
          <w:tcPr>
            <w:tcW w:w="1236"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3</w:t>
            </w:r>
          </w:p>
        </w:tc>
        <w:tc>
          <w:tcPr>
            <w:tcW w:w="1184"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2</w:t>
            </w:r>
          </w:p>
        </w:tc>
        <w:tc>
          <w:tcPr>
            <w:tcW w:w="836"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25</w:t>
            </w:r>
          </w:p>
        </w:tc>
      </w:tr>
      <w:tr w:rsidR="005C6CF4" w:rsidRPr="005C6CF4" w:rsidTr="00DF6F48">
        <w:trPr>
          <w:trHeight w:val="662"/>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 of respondents</w:t>
            </w:r>
          </w:p>
        </w:tc>
        <w:tc>
          <w:tcPr>
            <w:tcW w:w="1236"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36%</w:t>
            </w:r>
          </w:p>
        </w:tc>
        <w:tc>
          <w:tcPr>
            <w:tcW w:w="1184"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28%</w:t>
            </w:r>
          </w:p>
        </w:tc>
        <w:tc>
          <w:tcPr>
            <w:tcW w:w="1289"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16%</w:t>
            </w:r>
          </w:p>
        </w:tc>
        <w:tc>
          <w:tcPr>
            <w:tcW w:w="1236"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12%</w:t>
            </w:r>
          </w:p>
        </w:tc>
        <w:tc>
          <w:tcPr>
            <w:tcW w:w="1184"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8%</w:t>
            </w:r>
          </w:p>
        </w:tc>
        <w:tc>
          <w:tcPr>
            <w:tcW w:w="836" w:type="dxa"/>
            <w:tcBorders>
              <w:top w:val="nil"/>
              <w:left w:val="nil"/>
              <w:bottom w:val="single" w:sz="4" w:space="0" w:color="auto"/>
              <w:right w:val="single" w:sz="4" w:space="0" w:color="auto"/>
            </w:tcBorders>
            <w:shd w:val="clear" w:color="auto" w:fill="auto"/>
            <w:noWrap/>
            <w:vAlign w:val="bottom"/>
            <w:hideMark/>
          </w:tcPr>
          <w:p w:rsidR="005C6CF4" w:rsidRPr="005C6CF4" w:rsidRDefault="005C6CF4" w:rsidP="00F14F70">
            <w:pPr>
              <w:spacing w:after="0" w:line="360" w:lineRule="auto"/>
              <w:rPr>
                <w:rFonts w:ascii="Times New Roman" w:eastAsia="Times New Roman" w:hAnsi="Times New Roman" w:cs="Times New Roman"/>
                <w:color w:val="000000"/>
                <w:sz w:val="24"/>
                <w:szCs w:val="24"/>
                <w:lang w:eastAsia="en-ZW"/>
              </w:rPr>
            </w:pPr>
            <w:r w:rsidRPr="005C6CF4">
              <w:rPr>
                <w:rFonts w:ascii="Times New Roman" w:eastAsia="Times New Roman" w:hAnsi="Times New Roman" w:cs="Times New Roman"/>
                <w:color w:val="000000"/>
                <w:sz w:val="24"/>
                <w:szCs w:val="24"/>
                <w:lang w:eastAsia="en-ZW"/>
              </w:rPr>
              <w:t>100%</w:t>
            </w:r>
          </w:p>
        </w:tc>
      </w:tr>
    </w:tbl>
    <w:p w:rsidR="006F63A7" w:rsidRDefault="006F63A7"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Source: Research Data</w:t>
      </w:r>
    </w:p>
    <w:p w:rsidR="00D33897" w:rsidRPr="00F32144" w:rsidRDefault="006F63A7" w:rsidP="002354C0">
      <w:pPr>
        <w:tabs>
          <w:tab w:val="left" w:pos="3195"/>
        </w:tabs>
        <w:spacing w:line="480" w:lineRule="auto"/>
        <w:rPr>
          <w:rFonts w:ascii="Times New Roman" w:hAnsi="Times New Roman" w:cs="Times New Roman"/>
          <w:b/>
          <w:sz w:val="24"/>
          <w:szCs w:val="24"/>
        </w:rPr>
      </w:pPr>
      <w:r w:rsidRPr="009353A4">
        <w:rPr>
          <w:rStyle w:val="Heading2Char"/>
        </w:rPr>
        <w:t xml:space="preserve">Challenges exist in implementing cost cutting. </w:t>
      </w:r>
    </w:p>
    <w:p w:rsidR="005C6CF4" w:rsidRPr="00D33897" w:rsidRDefault="006F63A7" w:rsidP="002354C0">
      <w:pPr>
        <w:spacing w:line="480" w:lineRule="auto"/>
        <w:rPr>
          <w:rFonts w:ascii="Times New Roman" w:eastAsiaTheme="majorEastAsia" w:hAnsi="Times New Roman" w:cstheme="majorBidi"/>
          <w:b/>
          <w:bCs/>
          <w:sz w:val="24"/>
          <w:szCs w:val="26"/>
        </w:rPr>
      </w:pPr>
      <w:r>
        <w:rPr>
          <w:noProof/>
          <w:lang w:eastAsia="en-ZW"/>
        </w:rPr>
        <w:lastRenderedPageBreak/>
        <w:drawing>
          <wp:anchor distT="0" distB="0" distL="114300" distR="114300" simplePos="0" relativeHeight="251661312" behindDoc="0" locked="0" layoutInCell="1" allowOverlap="1">
            <wp:simplePos x="0" y="0"/>
            <wp:positionH relativeFrom="column">
              <wp:posOffset>-95885</wp:posOffset>
            </wp:positionH>
            <wp:positionV relativeFrom="paragraph">
              <wp:posOffset>112395</wp:posOffset>
            </wp:positionV>
            <wp:extent cx="3800475" cy="224790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D33897">
        <w:rPr>
          <w:rFonts w:ascii="Times New Roman" w:eastAsiaTheme="majorEastAsia" w:hAnsi="Times New Roman" w:cstheme="majorBidi"/>
          <w:b/>
          <w:bCs/>
          <w:sz w:val="24"/>
          <w:szCs w:val="26"/>
        </w:rPr>
        <w:br w:type="textWrapping" w:clear="all"/>
      </w:r>
    </w:p>
    <w:p w:rsidR="00B1092B" w:rsidRPr="00B1092B" w:rsidRDefault="00C57905"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Fig 4.4 </w:t>
      </w:r>
      <w:r w:rsidR="00B1092B" w:rsidRPr="00F32144">
        <w:rPr>
          <w:rFonts w:ascii="Times New Roman" w:hAnsi="Times New Roman" w:cs="Times New Roman"/>
          <w:b/>
          <w:sz w:val="24"/>
          <w:szCs w:val="24"/>
        </w:rPr>
        <w:t>Source: Research Data</w:t>
      </w:r>
    </w:p>
    <w:p w:rsidR="001F4BD3" w:rsidRPr="00A60934" w:rsidRDefault="00DF6F48"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data </w:t>
      </w:r>
      <w:r w:rsidR="001F4BD3" w:rsidRPr="00A60934">
        <w:rPr>
          <w:rFonts w:ascii="Times New Roman" w:hAnsi="Times New Roman" w:cs="Times New Roman"/>
          <w:sz w:val="24"/>
          <w:szCs w:val="24"/>
        </w:rPr>
        <w:t xml:space="preserve">36% strongly agree, 28% agree, 16% strongly disagree, 12% disagree and 8% were uncertain that there are challenges in </w:t>
      </w:r>
      <w:r w:rsidR="00A60934" w:rsidRPr="00A60934">
        <w:rPr>
          <w:rFonts w:ascii="Times New Roman" w:hAnsi="Times New Roman" w:cs="Times New Roman"/>
          <w:sz w:val="24"/>
          <w:szCs w:val="24"/>
        </w:rPr>
        <w:t>implementing cost cutting. A total of 64% making the majority agreed that there is existence of challenges in the implementation of cost cutting within the organisation.</w:t>
      </w:r>
    </w:p>
    <w:p w:rsidR="009353A4" w:rsidRPr="00F14F70" w:rsidRDefault="00A86024" w:rsidP="00F14F70">
      <w:pPr>
        <w:pStyle w:val="Heading2"/>
        <w:spacing w:line="480" w:lineRule="auto"/>
        <w:rPr>
          <w:rFonts w:cs="Times New Roman"/>
          <w:szCs w:val="24"/>
        </w:rPr>
      </w:pPr>
      <w:bookmarkStart w:id="151" w:name="_Toc399477254"/>
      <w:bookmarkStart w:id="152" w:name="_Toc399505273"/>
      <w:r w:rsidRPr="009353A4">
        <w:rPr>
          <w:rStyle w:val="Heading2Char"/>
          <w:b/>
        </w:rPr>
        <w:t>4.3</w:t>
      </w:r>
      <w:r w:rsidR="007E22F9" w:rsidRPr="009353A4">
        <w:rPr>
          <w:rStyle w:val="Heading2Char"/>
          <w:b/>
        </w:rPr>
        <w:t>.</w:t>
      </w:r>
      <w:r w:rsidR="002F1BAF" w:rsidRPr="009353A4">
        <w:rPr>
          <w:rStyle w:val="Heading2Char"/>
          <w:b/>
        </w:rPr>
        <w:t xml:space="preserve">4 </w:t>
      </w:r>
      <w:r w:rsidR="000D0468" w:rsidRPr="009353A4">
        <w:rPr>
          <w:rStyle w:val="Heading2Char"/>
          <w:b/>
        </w:rPr>
        <w:t>Profit can be increased by cost cutting in short run</w:t>
      </w:r>
      <w:r w:rsidR="000D0468" w:rsidRPr="009353A4">
        <w:rPr>
          <w:rFonts w:cs="Times New Roman"/>
          <w:szCs w:val="24"/>
        </w:rPr>
        <w:t>.</w:t>
      </w:r>
      <w:bookmarkEnd w:id="151"/>
      <w:bookmarkEnd w:id="152"/>
    </w:p>
    <w:p w:rsidR="006C2C0B" w:rsidRPr="00E11623" w:rsidRDefault="009A7697" w:rsidP="002354C0">
      <w:pPr>
        <w:tabs>
          <w:tab w:val="left" w:pos="3195"/>
        </w:tabs>
        <w:spacing w:line="480" w:lineRule="auto"/>
        <w:rPr>
          <w:rFonts w:ascii="Times New Roman" w:hAnsi="Times New Roman" w:cs="Times New Roman"/>
          <w:sz w:val="24"/>
          <w:szCs w:val="24"/>
        </w:rPr>
      </w:pPr>
      <w:r>
        <w:rPr>
          <w:rFonts w:ascii="Times New Roman" w:hAnsi="Times New Roman" w:cs="Times New Roman"/>
          <w:b/>
          <w:sz w:val="24"/>
          <w:szCs w:val="24"/>
        </w:rPr>
        <w:t>Table 4.7</w:t>
      </w:r>
      <w:r w:rsidR="000D0468">
        <w:rPr>
          <w:rFonts w:ascii="Times New Roman" w:hAnsi="Times New Roman" w:cs="Times New Roman"/>
          <w:b/>
          <w:sz w:val="24"/>
          <w:szCs w:val="24"/>
        </w:rPr>
        <w:t xml:space="preserve"> Profits can be</w:t>
      </w:r>
      <w:r w:rsidR="006C2C0B" w:rsidRPr="006C2C0B">
        <w:rPr>
          <w:rFonts w:ascii="Times New Roman" w:hAnsi="Times New Roman" w:cs="Times New Roman"/>
          <w:b/>
          <w:sz w:val="24"/>
          <w:szCs w:val="24"/>
        </w:rPr>
        <w:t xml:space="preserve"> increased by cost cutting in short run</w:t>
      </w:r>
      <w:r w:rsidR="006C2C0B">
        <w:rPr>
          <w:rFonts w:ascii="Times New Roman" w:hAnsi="Times New Roman" w:cs="Times New Roman"/>
          <w:sz w:val="24"/>
          <w:szCs w:val="24"/>
        </w:rPr>
        <w:t>.</w:t>
      </w:r>
    </w:p>
    <w:tbl>
      <w:tblPr>
        <w:tblW w:w="9259" w:type="dxa"/>
        <w:tblInd w:w="93" w:type="dxa"/>
        <w:tblLook w:val="04A0"/>
      </w:tblPr>
      <w:tblGrid>
        <w:gridCol w:w="2177"/>
        <w:gridCol w:w="1257"/>
        <w:gridCol w:w="1204"/>
        <w:gridCol w:w="1310"/>
        <w:gridCol w:w="1257"/>
        <w:gridCol w:w="1204"/>
        <w:gridCol w:w="850"/>
      </w:tblGrid>
      <w:tr w:rsidR="002F1BAF" w:rsidRPr="002F1BAF" w:rsidTr="002F1BAF">
        <w:trPr>
          <w:trHeight w:val="461"/>
        </w:trPr>
        <w:tc>
          <w:tcPr>
            <w:tcW w:w="2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Response</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Strongly agree</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Agree</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Stro</w:t>
            </w:r>
            <w:r w:rsidRPr="002F1BAF">
              <w:rPr>
                <w:rFonts w:ascii="Times New Roman" w:eastAsia="Times New Roman" w:hAnsi="Times New Roman" w:cs="Times New Roman"/>
                <w:color w:val="000000"/>
                <w:sz w:val="24"/>
                <w:szCs w:val="24"/>
                <w:lang w:eastAsia="en-ZW"/>
              </w:rPr>
              <w:t>ngly disagree</w:t>
            </w:r>
          </w:p>
        </w:tc>
        <w:tc>
          <w:tcPr>
            <w:tcW w:w="1257" w:type="dxa"/>
            <w:tcBorders>
              <w:top w:val="single" w:sz="4" w:space="0" w:color="auto"/>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Disagree</w:t>
            </w:r>
          </w:p>
        </w:tc>
        <w:tc>
          <w:tcPr>
            <w:tcW w:w="1204" w:type="dxa"/>
            <w:tcBorders>
              <w:top w:val="single" w:sz="4" w:space="0" w:color="auto"/>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Uncertain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Total</w:t>
            </w:r>
          </w:p>
        </w:tc>
      </w:tr>
      <w:tr w:rsidR="002F1BAF" w:rsidRPr="002F1BAF" w:rsidTr="002F1BAF">
        <w:trPr>
          <w:trHeight w:val="461"/>
        </w:trPr>
        <w:tc>
          <w:tcPr>
            <w:tcW w:w="2177" w:type="dxa"/>
            <w:tcBorders>
              <w:top w:val="nil"/>
              <w:left w:val="single" w:sz="4" w:space="0" w:color="auto"/>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Number of respondents</w:t>
            </w:r>
          </w:p>
        </w:tc>
        <w:tc>
          <w:tcPr>
            <w:tcW w:w="1257"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5</w:t>
            </w:r>
          </w:p>
        </w:tc>
        <w:tc>
          <w:tcPr>
            <w:tcW w:w="1204"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4</w:t>
            </w:r>
          </w:p>
        </w:tc>
        <w:tc>
          <w:tcPr>
            <w:tcW w:w="1310"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6</w:t>
            </w:r>
          </w:p>
        </w:tc>
        <w:tc>
          <w:tcPr>
            <w:tcW w:w="1257"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7</w:t>
            </w:r>
          </w:p>
        </w:tc>
        <w:tc>
          <w:tcPr>
            <w:tcW w:w="1204"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3</w:t>
            </w:r>
          </w:p>
        </w:tc>
        <w:tc>
          <w:tcPr>
            <w:tcW w:w="850"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25</w:t>
            </w:r>
          </w:p>
        </w:tc>
      </w:tr>
      <w:tr w:rsidR="002F1BAF" w:rsidRPr="002F1BAF" w:rsidTr="002F1BAF">
        <w:trPr>
          <w:trHeight w:val="461"/>
        </w:trPr>
        <w:tc>
          <w:tcPr>
            <w:tcW w:w="2177" w:type="dxa"/>
            <w:tcBorders>
              <w:top w:val="nil"/>
              <w:left w:val="single" w:sz="4" w:space="0" w:color="auto"/>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 of respondents</w:t>
            </w:r>
          </w:p>
        </w:tc>
        <w:tc>
          <w:tcPr>
            <w:tcW w:w="1257"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20%</w:t>
            </w:r>
          </w:p>
        </w:tc>
        <w:tc>
          <w:tcPr>
            <w:tcW w:w="1204"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16%</w:t>
            </w:r>
          </w:p>
        </w:tc>
        <w:tc>
          <w:tcPr>
            <w:tcW w:w="1310"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24%</w:t>
            </w:r>
          </w:p>
        </w:tc>
        <w:tc>
          <w:tcPr>
            <w:tcW w:w="1257"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28%</w:t>
            </w:r>
          </w:p>
        </w:tc>
        <w:tc>
          <w:tcPr>
            <w:tcW w:w="1204"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12%</w:t>
            </w:r>
          </w:p>
        </w:tc>
        <w:tc>
          <w:tcPr>
            <w:tcW w:w="850" w:type="dxa"/>
            <w:tcBorders>
              <w:top w:val="nil"/>
              <w:left w:val="nil"/>
              <w:bottom w:val="single" w:sz="4" w:space="0" w:color="auto"/>
              <w:right w:val="single" w:sz="4" w:space="0" w:color="auto"/>
            </w:tcBorders>
            <w:shd w:val="clear" w:color="auto" w:fill="auto"/>
            <w:noWrap/>
            <w:vAlign w:val="bottom"/>
            <w:hideMark/>
          </w:tcPr>
          <w:p w:rsidR="002F1BAF" w:rsidRPr="002F1BAF" w:rsidRDefault="002F1BAF" w:rsidP="00F14F70">
            <w:pPr>
              <w:spacing w:after="0" w:line="360" w:lineRule="auto"/>
              <w:rPr>
                <w:rFonts w:ascii="Times New Roman" w:eastAsia="Times New Roman" w:hAnsi="Times New Roman" w:cs="Times New Roman"/>
                <w:color w:val="000000"/>
                <w:sz w:val="24"/>
                <w:szCs w:val="24"/>
                <w:lang w:eastAsia="en-ZW"/>
              </w:rPr>
            </w:pPr>
            <w:r w:rsidRPr="002F1BAF">
              <w:rPr>
                <w:rFonts w:ascii="Times New Roman" w:eastAsia="Times New Roman" w:hAnsi="Times New Roman" w:cs="Times New Roman"/>
                <w:color w:val="000000"/>
                <w:sz w:val="24"/>
                <w:szCs w:val="24"/>
                <w:lang w:eastAsia="en-ZW"/>
              </w:rPr>
              <w:t>100%</w:t>
            </w:r>
          </w:p>
        </w:tc>
      </w:tr>
    </w:tbl>
    <w:p w:rsidR="00FD2139" w:rsidRPr="00F32144" w:rsidRDefault="00B1092B"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7926B3" w:rsidRDefault="000D0468" w:rsidP="002354C0">
      <w:pPr>
        <w:spacing w:line="480" w:lineRule="auto"/>
        <w:jc w:val="both"/>
        <w:rPr>
          <w:rFonts w:ascii="Times New Roman" w:hAnsi="Times New Roman" w:cs="Times New Roman"/>
          <w:sz w:val="24"/>
          <w:szCs w:val="24"/>
        </w:rPr>
      </w:pPr>
      <w:r>
        <w:rPr>
          <w:rFonts w:ascii="Times New Roman" w:hAnsi="Times New Roman" w:cs="Times New Roman"/>
          <w:b/>
          <w:sz w:val="24"/>
          <w:szCs w:val="24"/>
        </w:rPr>
        <w:t>Profits can be</w:t>
      </w:r>
      <w:r w:rsidRPr="006C2C0B">
        <w:rPr>
          <w:rFonts w:ascii="Times New Roman" w:hAnsi="Times New Roman" w:cs="Times New Roman"/>
          <w:b/>
          <w:sz w:val="24"/>
          <w:szCs w:val="24"/>
        </w:rPr>
        <w:t xml:space="preserve"> increased by cost cutting in short run</w:t>
      </w:r>
    </w:p>
    <w:p w:rsidR="007926B3" w:rsidRDefault="00417C0D" w:rsidP="002354C0">
      <w:pPr>
        <w:spacing w:line="480" w:lineRule="auto"/>
        <w:jc w:val="both"/>
        <w:rPr>
          <w:rFonts w:ascii="Times New Roman" w:hAnsi="Times New Roman" w:cs="Times New Roman"/>
          <w:sz w:val="24"/>
          <w:szCs w:val="24"/>
        </w:rPr>
      </w:pPr>
      <w:r w:rsidRPr="00417C0D">
        <w:rPr>
          <w:rFonts w:ascii="Times New Roman" w:hAnsi="Times New Roman" w:cs="Times New Roman"/>
          <w:noProof/>
          <w:sz w:val="24"/>
          <w:szCs w:val="24"/>
          <w:lang w:eastAsia="en-ZW"/>
        </w:rPr>
        <w:lastRenderedPageBreak/>
        <w:drawing>
          <wp:inline distT="0" distB="0" distL="0" distR="0">
            <wp:extent cx="5495925" cy="2914650"/>
            <wp:effectExtent l="0" t="0" r="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1092B" w:rsidRPr="00FD5AE6" w:rsidRDefault="00AC3020"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Fig 4.5</w:t>
      </w:r>
      <w:r w:rsidR="00B1092B" w:rsidRPr="00F32144">
        <w:rPr>
          <w:rFonts w:ascii="Times New Roman" w:hAnsi="Times New Roman" w:cs="Times New Roman"/>
          <w:b/>
          <w:sz w:val="24"/>
          <w:szCs w:val="24"/>
        </w:rPr>
        <w:t>Source: Research Data</w:t>
      </w:r>
    </w:p>
    <w:p w:rsidR="002F1BAF" w:rsidRPr="007926B3" w:rsidRDefault="00DF6F48"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research data </w:t>
      </w:r>
      <w:r w:rsidR="00784DAE" w:rsidRPr="007926B3">
        <w:rPr>
          <w:rFonts w:ascii="Times New Roman" w:hAnsi="Times New Roman" w:cs="Times New Roman"/>
          <w:sz w:val="24"/>
          <w:szCs w:val="24"/>
        </w:rPr>
        <w:t xml:space="preserve">20% strongly agree, 16% agree, 24% strongly disagree,28 disagree and 12% was uncertain that profits can be enhanced by cost cutting. The majority of </w:t>
      </w:r>
      <w:r>
        <w:rPr>
          <w:rFonts w:ascii="Times New Roman" w:hAnsi="Times New Roman" w:cs="Times New Roman"/>
          <w:sz w:val="24"/>
          <w:szCs w:val="24"/>
        </w:rPr>
        <w:t>52%</w:t>
      </w:r>
      <w:r w:rsidR="007926B3" w:rsidRPr="007926B3">
        <w:rPr>
          <w:rFonts w:ascii="Times New Roman" w:hAnsi="Times New Roman" w:cs="Times New Roman"/>
          <w:sz w:val="24"/>
          <w:szCs w:val="24"/>
        </w:rPr>
        <w:t xml:space="preserve"> ofthe respondents </w:t>
      </w:r>
      <w:r w:rsidR="00784DAE" w:rsidRPr="007926B3">
        <w:rPr>
          <w:rFonts w:ascii="Times New Roman" w:hAnsi="Times New Roman" w:cs="Times New Roman"/>
          <w:sz w:val="24"/>
          <w:szCs w:val="24"/>
        </w:rPr>
        <w:t>disagreed that cost cutting</w:t>
      </w:r>
      <w:r w:rsidR="007926B3" w:rsidRPr="007926B3">
        <w:rPr>
          <w:rFonts w:ascii="Times New Roman" w:hAnsi="Times New Roman" w:cs="Times New Roman"/>
          <w:sz w:val="24"/>
          <w:szCs w:val="24"/>
        </w:rPr>
        <w:t xml:space="preserve"> is the way to boost profits in short term.</w:t>
      </w:r>
      <w:r w:rsidR="00DF577F">
        <w:rPr>
          <w:rFonts w:ascii="Times New Roman" w:hAnsi="Times New Roman" w:cs="Times New Roman"/>
          <w:sz w:val="24"/>
          <w:szCs w:val="24"/>
        </w:rPr>
        <w:t xml:space="preserve"> The </w:t>
      </w:r>
      <w:r w:rsidR="00E93DA9">
        <w:rPr>
          <w:rFonts w:ascii="Times New Roman" w:hAnsi="Times New Roman" w:cs="Times New Roman"/>
          <w:sz w:val="24"/>
          <w:szCs w:val="24"/>
        </w:rPr>
        <w:t>findings agree</w:t>
      </w:r>
      <w:r w:rsidR="00DF577F">
        <w:rPr>
          <w:rFonts w:ascii="Times New Roman" w:hAnsi="Times New Roman" w:cs="Times New Roman"/>
          <w:sz w:val="24"/>
          <w:szCs w:val="24"/>
        </w:rPr>
        <w:t xml:space="preserve"> with the Bragg (2010), but he also went on to say that if it does not yield results quickly then it must be dropped.</w:t>
      </w:r>
    </w:p>
    <w:p w:rsidR="0038614E" w:rsidRPr="0038614E" w:rsidRDefault="00A86024" w:rsidP="005540B7">
      <w:pPr>
        <w:pStyle w:val="Heading2"/>
        <w:spacing w:line="480" w:lineRule="auto"/>
      </w:pPr>
      <w:bookmarkStart w:id="153" w:name="_Toc399477255"/>
      <w:bookmarkStart w:id="154" w:name="_Toc399505274"/>
      <w:r w:rsidRPr="009353A4">
        <w:t>4.3</w:t>
      </w:r>
      <w:r w:rsidR="000D0468" w:rsidRPr="009353A4">
        <w:t>.5Cost cutting is an effective way to minimize costs.</w:t>
      </w:r>
      <w:bookmarkEnd w:id="153"/>
      <w:bookmarkEnd w:id="154"/>
    </w:p>
    <w:p w:rsidR="006C2C0B" w:rsidRPr="006C2C0B" w:rsidRDefault="009A7697" w:rsidP="002354C0">
      <w:pPr>
        <w:widowControl w:val="0"/>
        <w:suppressAutoHyphens/>
        <w:spacing w:after="0" w:line="480" w:lineRule="auto"/>
        <w:rPr>
          <w:rFonts w:ascii="Times New Roman" w:hAnsi="Times New Roman" w:cs="Times New Roman"/>
          <w:b/>
          <w:sz w:val="24"/>
          <w:szCs w:val="24"/>
        </w:rPr>
      </w:pPr>
      <w:r>
        <w:rPr>
          <w:rFonts w:ascii="Times New Roman" w:hAnsi="Times New Roman" w:cs="Times New Roman"/>
          <w:b/>
          <w:sz w:val="24"/>
          <w:szCs w:val="24"/>
        </w:rPr>
        <w:t>Table 4.8</w:t>
      </w:r>
      <w:r w:rsidR="000D0468">
        <w:rPr>
          <w:rFonts w:ascii="Times New Roman" w:hAnsi="Times New Roman" w:cs="Times New Roman"/>
          <w:b/>
          <w:sz w:val="24"/>
          <w:szCs w:val="24"/>
        </w:rPr>
        <w:t xml:space="preserve"> C</w:t>
      </w:r>
      <w:r w:rsidR="006C2C0B" w:rsidRPr="006C2C0B">
        <w:rPr>
          <w:rFonts w:ascii="Times New Roman" w:hAnsi="Times New Roman" w:cs="Times New Roman"/>
          <w:b/>
          <w:sz w:val="24"/>
          <w:szCs w:val="24"/>
        </w:rPr>
        <w:t>ost cutting</w:t>
      </w:r>
      <w:r w:rsidR="000D0468">
        <w:rPr>
          <w:rFonts w:ascii="Times New Roman" w:hAnsi="Times New Roman" w:cs="Times New Roman"/>
          <w:b/>
          <w:sz w:val="24"/>
          <w:szCs w:val="24"/>
        </w:rPr>
        <w:t xml:space="preserve"> is</w:t>
      </w:r>
      <w:r w:rsidR="006C2C0B" w:rsidRPr="006C2C0B">
        <w:rPr>
          <w:rFonts w:ascii="Times New Roman" w:hAnsi="Times New Roman" w:cs="Times New Roman"/>
          <w:b/>
          <w:sz w:val="24"/>
          <w:szCs w:val="24"/>
        </w:rPr>
        <w:t xml:space="preserve"> an effective way to minimize costs.</w:t>
      </w:r>
    </w:p>
    <w:tbl>
      <w:tblPr>
        <w:tblW w:w="9249" w:type="dxa"/>
        <w:tblInd w:w="93" w:type="dxa"/>
        <w:tblLook w:val="04A0"/>
      </w:tblPr>
      <w:tblGrid>
        <w:gridCol w:w="2238"/>
        <w:gridCol w:w="1314"/>
        <w:gridCol w:w="1110"/>
        <w:gridCol w:w="1369"/>
        <w:gridCol w:w="1165"/>
        <w:gridCol w:w="1165"/>
        <w:gridCol w:w="888"/>
      </w:tblGrid>
      <w:tr w:rsidR="00661BDB" w:rsidRPr="00661BDB" w:rsidTr="005540B7">
        <w:trPr>
          <w:trHeight w:val="317"/>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Response</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Strongly agree</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Agree</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Stro</w:t>
            </w:r>
            <w:r w:rsidRPr="00661BDB">
              <w:rPr>
                <w:rFonts w:ascii="Times New Roman" w:eastAsia="Times New Roman" w:hAnsi="Times New Roman" w:cs="Times New Roman"/>
                <w:color w:val="000000"/>
                <w:sz w:val="24"/>
                <w:szCs w:val="24"/>
                <w:lang w:eastAsia="en-ZW"/>
              </w:rPr>
              <w:t>ngly disagree</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Disagree</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Uncertain</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Total</w:t>
            </w:r>
          </w:p>
        </w:tc>
      </w:tr>
      <w:tr w:rsidR="00661BDB" w:rsidRPr="00661BDB" w:rsidTr="005540B7">
        <w:trPr>
          <w:trHeight w:val="317"/>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Number of respondents</w:t>
            </w:r>
          </w:p>
        </w:tc>
        <w:tc>
          <w:tcPr>
            <w:tcW w:w="1314"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3</w:t>
            </w:r>
          </w:p>
        </w:tc>
        <w:tc>
          <w:tcPr>
            <w:tcW w:w="1110"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8</w:t>
            </w:r>
          </w:p>
        </w:tc>
        <w:tc>
          <w:tcPr>
            <w:tcW w:w="1369"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7</w:t>
            </w:r>
          </w:p>
        </w:tc>
        <w:tc>
          <w:tcPr>
            <w:tcW w:w="1165"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3</w:t>
            </w:r>
          </w:p>
        </w:tc>
        <w:tc>
          <w:tcPr>
            <w:tcW w:w="1165"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4</w:t>
            </w:r>
          </w:p>
        </w:tc>
        <w:tc>
          <w:tcPr>
            <w:tcW w:w="888"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25</w:t>
            </w:r>
          </w:p>
        </w:tc>
      </w:tr>
      <w:tr w:rsidR="00661BDB" w:rsidRPr="00661BDB" w:rsidTr="005540B7">
        <w:trPr>
          <w:trHeight w:val="317"/>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 of respondents</w:t>
            </w:r>
          </w:p>
        </w:tc>
        <w:tc>
          <w:tcPr>
            <w:tcW w:w="1314"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12%</w:t>
            </w:r>
          </w:p>
        </w:tc>
        <w:tc>
          <w:tcPr>
            <w:tcW w:w="1110"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32%</w:t>
            </w:r>
          </w:p>
        </w:tc>
        <w:tc>
          <w:tcPr>
            <w:tcW w:w="1369"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28%</w:t>
            </w:r>
          </w:p>
        </w:tc>
        <w:tc>
          <w:tcPr>
            <w:tcW w:w="1165"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12%</w:t>
            </w:r>
          </w:p>
        </w:tc>
        <w:tc>
          <w:tcPr>
            <w:tcW w:w="1165"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16%</w:t>
            </w:r>
          </w:p>
        </w:tc>
        <w:tc>
          <w:tcPr>
            <w:tcW w:w="888"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5540B7">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100%</w:t>
            </w:r>
          </w:p>
        </w:tc>
      </w:tr>
    </w:tbl>
    <w:p w:rsidR="0038614E" w:rsidRPr="00F32144" w:rsidRDefault="00B1092B"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661BDB" w:rsidRPr="000E0E4F" w:rsidRDefault="000D0468" w:rsidP="002354C0">
      <w:pPr>
        <w:widowControl w:val="0"/>
        <w:suppressAutoHyphens/>
        <w:spacing w:after="0" w:line="480" w:lineRule="auto"/>
        <w:rPr>
          <w:rFonts w:ascii="Times New Roman" w:hAnsi="Times New Roman" w:cs="Times New Roman"/>
          <w:b/>
          <w:sz w:val="24"/>
          <w:szCs w:val="24"/>
        </w:rPr>
      </w:pPr>
      <w:r>
        <w:rPr>
          <w:rFonts w:ascii="Times New Roman" w:hAnsi="Times New Roman" w:cs="Times New Roman"/>
          <w:b/>
          <w:sz w:val="24"/>
          <w:szCs w:val="24"/>
        </w:rPr>
        <w:t>C</w:t>
      </w:r>
      <w:r w:rsidRPr="006C2C0B">
        <w:rPr>
          <w:rFonts w:ascii="Times New Roman" w:hAnsi="Times New Roman" w:cs="Times New Roman"/>
          <w:b/>
          <w:sz w:val="24"/>
          <w:szCs w:val="24"/>
        </w:rPr>
        <w:t>ost cutting</w:t>
      </w:r>
      <w:r>
        <w:rPr>
          <w:rFonts w:ascii="Times New Roman" w:hAnsi="Times New Roman" w:cs="Times New Roman"/>
          <w:b/>
          <w:sz w:val="24"/>
          <w:szCs w:val="24"/>
        </w:rPr>
        <w:t xml:space="preserve"> is</w:t>
      </w:r>
      <w:r w:rsidR="0025424D">
        <w:rPr>
          <w:rFonts w:ascii="Times New Roman" w:hAnsi="Times New Roman" w:cs="Times New Roman"/>
          <w:b/>
          <w:sz w:val="24"/>
          <w:szCs w:val="24"/>
        </w:rPr>
        <w:t xml:space="preserve"> an effe</w:t>
      </w:r>
      <w:r w:rsidRPr="006C2C0B">
        <w:rPr>
          <w:rFonts w:ascii="Times New Roman" w:hAnsi="Times New Roman" w:cs="Times New Roman"/>
          <w:b/>
          <w:sz w:val="24"/>
          <w:szCs w:val="24"/>
        </w:rPr>
        <w:t>ctive way to minimize costs.</w:t>
      </w:r>
    </w:p>
    <w:p w:rsidR="001E01D1" w:rsidRPr="00E11623" w:rsidRDefault="001E01D1" w:rsidP="002354C0">
      <w:pPr>
        <w:widowControl w:val="0"/>
        <w:suppressAutoHyphens/>
        <w:spacing w:after="0" w:line="480" w:lineRule="auto"/>
        <w:rPr>
          <w:rFonts w:ascii="Times New Roman" w:hAnsi="Times New Roman" w:cs="Times New Roman"/>
          <w:sz w:val="24"/>
          <w:szCs w:val="24"/>
        </w:rPr>
      </w:pPr>
      <w:r>
        <w:rPr>
          <w:rFonts w:ascii="Times New Roman" w:hAnsi="Times New Roman" w:cs="Times New Roman"/>
          <w:noProof/>
          <w:sz w:val="24"/>
          <w:szCs w:val="24"/>
          <w:lang w:eastAsia="en-ZW"/>
        </w:rPr>
        <w:lastRenderedPageBreak/>
        <w:drawing>
          <wp:inline distT="0" distB="0" distL="0" distR="0">
            <wp:extent cx="5886450" cy="27146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32144" w:rsidRDefault="003C5FCC"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Fig 4.6</w:t>
      </w:r>
      <w:r w:rsidR="00B1092B" w:rsidRPr="00F32144">
        <w:rPr>
          <w:rFonts w:ascii="Times New Roman" w:hAnsi="Times New Roman" w:cs="Times New Roman"/>
          <w:b/>
          <w:sz w:val="24"/>
          <w:szCs w:val="24"/>
        </w:rPr>
        <w:t>Source: Research Data</w:t>
      </w:r>
    </w:p>
    <w:p w:rsidR="0025424D" w:rsidRPr="00916184" w:rsidRDefault="0025424D" w:rsidP="002354C0">
      <w:pPr>
        <w:tabs>
          <w:tab w:val="left" w:pos="3195"/>
        </w:tabs>
        <w:spacing w:line="480" w:lineRule="auto"/>
        <w:rPr>
          <w:rFonts w:ascii="Times New Roman" w:hAnsi="Times New Roman" w:cs="Times New Roman"/>
          <w:sz w:val="24"/>
          <w:szCs w:val="24"/>
        </w:rPr>
      </w:pPr>
      <w:r w:rsidRPr="00916184">
        <w:rPr>
          <w:rFonts w:ascii="Times New Roman" w:hAnsi="Times New Roman" w:cs="Times New Roman"/>
          <w:sz w:val="24"/>
          <w:szCs w:val="24"/>
        </w:rPr>
        <w:t>Based from the data collected by the researcher 12% strongly agree</w:t>
      </w:r>
      <w:r w:rsidR="00916184" w:rsidRPr="00916184">
        <w:rPr>
          <w:rFonts w:ascii="Times New Roman" w:hAnsi="Times New Roman" w:cs="Times New Roman"/>
          <w:sz w:val="24"/>
          <w:szCs w:val="24"/>
        </w:rPr>
        <w:t xml:space="preserve">, while </w:t>
      </w:r>
      <w:r w:rsidRPr="00916184">
        <w:rPr>
          <w:rFonts w:ascii="Times New Roman" w:hAnsi="Times New Roman" w:cs="Times New Roman"/>
          <w:sz w:val="24"/>
          <w:szCs w:val="24"/>
        </w:rPr>
        <w:t>32% agrees</w:t>
      </w:r>
      <w:r w:rsidR="00916184">
        <w:rPr>
          <w:rFonts w:ascii="Times New Roman" w:hAnsi="Times New Roman" w:cs="Times New Roman"/>
          <w:sz w:val="24"/>
          <w:szCs w:val="24"/>
        </w:rPr>
        <w:t xml:space="preserve"> that cost cutting is effective way to uplift profits</w:t>
      </w:r>
      <w:r w:rsidRPr="00916184">
        <w:rPr>
          <w:rFonts w:ascii="Times New Roman" w:hAnsi="Times New Roman" w:cs="Times New Roman"/>
          <w:sz w:val="24"/>
          <w:szCs w:val="24"/>
        </w:rPr>
        <w:t xml:space="preserve">. </w:t>
      </w:r>
      <w:r w:rsidR="00916184">
        <w:rPr>
          <w:rFonts w:ascii="Times New Roman" w:hAnsi="Times New Roman" w:cs="Times New Roman"/>
          <w:sz w:val="24"/>
          <w:szCs w:val="24"/>
        </w:rPr>
        <w:t>T</w:t>
      </w:r>
      <w:r w:rsidR="00916184" w:rsidRPr="00916184">
        <w:rPr>
          <w:rFonts w:ascii="Times New Roman" w:hAnsi="Times New Roman" w:cs="Times New Roman"/>
          <w:sz w:val="24"/>
          <w:szCs w:val="24"/>
        </w:rPr>
        <w:t>he other 28% strongly disagrees, 12% disagree and 16 % was uncertain.</w:t>
      </w:r>
      <w:r w:rsidR="00916184">
        <w:rPr>
          <w:rFonts w:ascii="Times New Roman" w:hAnsi="Times New Roman" w:cs="Times New Roman"/>
          <w:sz w:val="24"/>
          <w:szCs w:val="24"/>
        </w:rPr>
        <w:t xml:space="preserve"> The research seems to show a normal distribution of perception of respondents.</w:t>
      </w:r>
    </w:p>
    <w:p w:rsidR="00A330BB" w:rsidRPr="001E002C" w:rsidRDefault="00A86024" w:rsidP="002354C0">
      <w:pPr>
        <w:pStyle w:val="Heading2"/>
        <w:spacing w:line="480" w:lineRule="auto"/>
      </w:pPr>
      <w:bookmarkStart w:id="155" w:name="_Toc399477256"/>
      <w:bookmarkStart w:id="156" w:name="_Toc399505275"/>
      <w:r>
        <w:t>4.3</w:t>
      </w:r>
      <w:r w:rsidR="00B5385A">
        <w:t>.</w:t>
      </w:r>
      <w:r w:rsidR="002F1BAF" w:rsidRPr="00E11623">
        <w:t>6</w:t>
      </w:r>
      <w:r w:rsidR="002F1BAF" w:rsidRPr="00A330BB">
        <w:t>Management always review cost cutting strategy</w:t>
      </w:r>
      <w:r w:rsidR="00EA18B4" w:rsidRPr="00A330BB">
        <w:t>.</w:t>
      </w:r>
      <w:bookmarkEnd w:id="155"/>
      <w:bookmarkEnd w:id="156"/>
    </w:p>
    <w:p w:rsidR="006C2C0B" w:rsidRPr="00E11623" w:rsidRDefault="009A7697" w:rsidP="002354C0">
      <w:pPr>
        <w:tabs>
          <w:tab w:val="left" w:pos="3195"/>
        </w:tabs>
        <w:spacing w:line="480" w:lineRule="auto"/>
        <w:rPr>
          <w:rFonts w:ascii="Times New Roman" w:hAnsi="Times New Roman" w:cs="Times New Roman"/>
          <w:sz w:val="24"/>
          <w:szCs w:val="24"/>
        </w:rPr>
      </w:pPr>
      <w:r>
        <w:rPr>
          <w:rFonts w:ascii="Times New Roman" w:hAnsi="Times New Roman" w:cs="Times New Roman"/>
          <w:b/>
          <w:sz w:val="24"/>
          <w:szCs w:val="24"/>
        </w:rPr>
        <w:t>Table 4.9</w:t>
      </w:r>
      <w:r w:rsidR="006C2C0B" w:rsidRPr="006C2C0B">
        <w:rPr>
          <w:rFonts w:ascii="Times New Roman" w:hAnsi="Times New Roman" w:cs="Times New Roman"/>
          <w:b/>
          <w:sz w:val="24"/>
          <w:szCs w:val="24"/>
        </w:rPr>
        <w:t xml:space="preserve"> Management always review cost cutting strategy</w:t>
      </w:r>
      <w:r w:rsidR="006C2C0B">
        <w:rPr>
          <w:rFonts w:ascii="Times New Roman" w:hAnsi="Times New Roman" w:cs="Times New Roman"/>
          <w:sz w:val="24"/>
          <w:szCs w:val="24"/>
        </w:rPr>
        <w:t>.</w:t>
      </w:r>
    </w:p>
    <w:tbl>
      <w:tblPr>
        <w:tblW w:w="9110" w:type="dxa"/>
        <w:tblInd w:w="93" w:type="dxa"/>
        <w:tblLook w:val="04A0"/>
      </w:tblPr>
      <w:tblGrid>
        <w:gridCol w:w="2194"/>
        <w:gridCol w:w="1287"/>
        <w:gridCol w:w="1088"/>
        <w:gridCol w:w="1342"/>
        <w:gridCol w:w="1143"/>
        <w:gridCol w:w="1186"/>
        <w:gridCol w:w="870"/>
      </w:tblGrid>
      <w:tr w:rsidR="00661BDB" w:rsidRPr="00661BDB" w:rsidTr="006F63A7">
        <w:trPr>
          <w:trHeight w:val="260"/>
        </w:trPr>
        <w:tc>
          <w:tcPr>
            <w:tcW w:w="2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Response</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Strongly agree</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Agree</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w:t>
            </w:r>
            <w:r w:rsidRPr="00661BDB">
              <w:rPr>
                <w:rFonts w:ascii="Times New Roman" w:eastAsia="Times New Roman" w:hAnsi="Times New Roman" w:cs="Times New Roman"/>
                <w:color w:val="000000"/>
                <w:sz w:val="24"/>
                <w:szCs w:val="24"/>
                <w:lang w:eastAsia="en-ZW"/>
              </w:rPr>
              <w:t>r</w:t>
            </w:r>
            <w:r w:rsidRPr="00E11623">
              <w:rPr>
                <w:rFonts w:ascii="Times New Roman" w:eastAsia="Times New Roman" w:hAnsi="Times New Roman" w:cs="Times New Roman"/>
                <w:color w:val="000000"/>
                <w:sz w:val="24"/>
                <w:szCs w:val="24"/>
                <w:lang w:eastAsia="en-ZW"/>
              </w:rPr>
              <w:t>o</w:t>
            </w:r>
            <w:r w:rsidRPr="00661BDB">
              <w:rPr>
                <w:rFonts w:ascii="Times New Roman" w:eastAsia="Times New Roman" w:hAnsi="Times New Roman" w:cs="Times New Roman"/>
                <w:color w:val="000000"/>
                <w:sz w:val="24"/>
                <w:szCs w:val="24"/>
                <w:lang w:eastAsia="en-ZW"/>
              </w:rPr>
              <w:t>ngly disagree</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Disagree</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Uncertain</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Total</w:t>
            </w:r>
          </w:p>
        </w:tc>
      </w:tr>
      <w:tr w:rsidR="00661BDB" w:rsidRPr="00661BDB" w:rsidTr="006F63A7">
        <w:trPr>
          <w:trHeight w:val="260"/>
        </w:trPr>
        <w:tc>
          <w:tcPr>
            <w:tcW w:w="2194" w:type="dxa"/>
            <w:tcBorders>
              <w:top w:val="nil"/>
              <w:left w:val="single" w:sz="4" w:space="0" w:color="auto"/>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Number of respondents</w:t>
            </w:r>
          </w:p>
        </w:tc>
        <w:tc>
          <w:tcPr>
            <w:tcW w:w="1287"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4</w:t>
            </w:r>
          </w:p>
        </w:tc>
        <w:tc>
          <w:tcPr>
            <w:tcW w:w="1088"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3</w:t>
            </w:r>
          </w:p>
        </w:tc>
        <w:tc>
          <w:tcPr>
            <w:tcW w:w="1342"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11</w:t>
            </w:r>
          </w:p>
        </w:tc>
        <w:tc>
          <w:tcPr>
            <w:tcW w:w="1143"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6</w:t>
            </w:r>
          </w:p>
        </w:tc>
        <w:tc>
          <w:tcPr>
            <w:tcW w:w="1186"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w:t>
            </w:r>
          </w:p>
        </w:tc>
        <w:tc>
          <w:tcPr>
            <w:tcW w:w="870"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25</w:t>
            </w:r>
          </w:p>
        </w:tc>
      </w:tr>
      <w:tr w:rsidR="00661BDB" w:rsidRPr="00661BDB" w:rsidTr="006F63A7">
        <w:trPr>
          <w:trHeight w:val="260"/>
        </w:trPr>
        <w:tc>
          <w:tcPr>
            <w:tcW w:w="2194" w:type="dxa"/>
            <w:tcBorders>
              <w:top w:val="nil"/>
              <w:left w:val="single" w:sz="4" w:space="0" w:color="auto"/>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 of respondents</w:t>
            </w:r>
          </w:p>
        </w:tc>
        <w:tc>
          <w:tcPr>
            <w:tcW w:w="1287"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16%</w:t>
            </w:r>
          </w:p>
        </w:tc>
        <w:tc>
          <w:tcPr>
            <w:tcW w:w="1088"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12%</w:t>
            </w:r>
          </w:p>
        </w:tc>
        <w:tc>
          <w:tcPr>
            <w:tcW w:w="1342"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44%</w:t>
            </w:r>
          </w:p>
        </w:tc>
        <w:tc>
          <w:tcPr>
            <w:tcW w:w="1143"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24%</w:t>
            </w:r>
          </w:p>
        </w:tc>
        <w:tc>
          <w:tcPr>
            <w:tcW w:w="1186"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4%</w:t>
            </w:r>
          </w:p>
        </w:tc>
        <w:tc>
          <w:tcPr>
            <w:tcW w:w="870"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2354C0">
            <w:pPr>
              <w:spacing w:after="0" w:line="48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100%</w:t>
            </w:r>
          </w:p>
        </w:tc>
      </w:tr>
    </w:tbl>
    <w:p w:rsidR="00DF6F48" w:rsidRDefault="00F32144"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417C0D" w:rsidRDefault="006C2C0B" w:rsidP="002354C0">
      <w:pPr>
        <w:tabs>
          <w:tab w:val="left" w:pos="3195"/>
        </w:tabs>
        <w:spacing w:line="480" w:lineRule="auto"/>
        <w:rPr>
          <w:rFonts w:ascii="Times New Roman" w:hAnsi="Times New Roman" w:cs="Times New Roman"/>
          <w:sz w:val="24"/>
          <w:szCs w:val="24"/>
        </w:rPr>
      </w:pPr>
      <w:r w:rsidRPr="006C2C0B">
        <w:rPr>
          <w:rFonts w:ascii="Times New Roman" w:hAnsi="Times New Roman" w:cs="Times New Roman"/>
          <w:b/>
          <w:sz w:val="24"/>
          <w:szCs w:val="24"/>
        </w:rPr>
        <w:t>Management always review cost cutting strategy</w:t>
      </w:r>
    </w:p>
    <w:p w:rsidR="001108A6" w:rsidRDefault="00891691" w:rsidP="002354C0">
      <w:pPr>
        <w:tabs>
          <w:tab w:val="left" w:pos="3195"/>
        </w:tabs>
        <w:spacing w:line="480" w:lineRule="auto"/>
        <w:rPr>
          <w:rFonts w:ascii="Times New Roman" w:hAnsi="Times New Roman" w:cs="Times New Roman"/>
          <w:sz w:val="24"/>
          <w:szCs w:val="24"/>
        </w:rPr>
      </w:pPr>
      <w:r w:rsidRPr="00891691">
        <w:rPr>
          <w:rFonts w:ascii="Times New Roman" w:hAnsi="Times New Roman" w:cs="Times New Roman"/>
          <w:noProof/>
          <w:sz w:val="24"/>
          <w:szCs w:val="24"/>
          <w:lang w:eastAsia="en-ZW"/>
        </w:rPr>
        <w:lastRenderedPageBreak/>
        <w:drawing>
          <wp:inline distT="0" distB="0" distL="0" distR="0">
            <wp:extent cx="4514850" cy="2124075"/>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B5CA7" w:rsidRPr="00EB5CA7" w:rsidRDefault="00906F36"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Fig 4.7</w:t>
      </w:r>
      <w:r w:rsidR="00EB5CA7" w:rsidRPr="00EB5CA7">
        <w:rPr>
          <w:rFonts w:ascii="Times New Roman" w:hAnsi="Times New Roman" w:cs="Times New Roman"/>
          <w:b/>
          <w:sz w:val="24"/>
          <w:szCs w:val="24"/>
        </w:rPr>
        <w:t>Source: Research data</w:t>
      </w:r>
    </w:p>
    <w:p w:rsidR="00661BDB" w:rsidRPr="00E11623" w:rsidRDefault="00094A62" w:rsidP="002354C0">
      <w:pPr>
        <w:tabs>
          <w:tab w:val="left" w:pos="3195"/>
        </w:tabs>
        <w:spacing w:line="480" w:lineRule="auto"/>
        <w:jc w:val="both"/>
        <w:rPr>
          <w:rFonts w:ascii="Times New Roman" w:hAnsi="Times New Roman" w:cs="Times New Roman"/>
          <w:sz w:val="24"/>
          <w:szCs w:val="24"/>
        </w:rPr>
      </w:pPr>
      <w:r>
        <w:rPr>
          <w:rFonts w:ascii="Times New Roman" w:hAnsi="Times New Roman" w:cs="Times New Roman"/>
          <w:sz w:val="24"/>
          <w:szCs w:val="24"/>
        </w:rPr>
        <w:t>The total of the respondents who strongly disagreed and disagreed was 68% supporting that management did not revi</w:t>
      </w:r>
      <w:r w:rsidR="00DF6F48">
        <w:rPr>
          <w:rFonts w:ascii="Times New Roman" w:hAnsi="Times New Roman" w:cs="Times New Roman"/>
          <w:sz w:val="24"/>
          <w:szCs w:val="24"/>
        </w:rPr>
        <w:t>ew the strategy. A total of 28%</w:t>
      </w:r>
      <w:r>
        <w:rPr>
          <w:rFonts w:ascii="Times New Roman" w:hAnsi="Times New Roman" w:cs="Times New Roman"/>
          <w:sz w:val="24"/>
          <w:szCs w:val="24"/>
        </w:rPr>
        <w:t xml:space="preserve"> strongly agree and agree that management did review the cost cutting strategy. The remaining 4 % was uncertain about the question.</w:t>
      </w:r>
      <w:r w:rsidR="00E93DA9">
        <w:rPr>
          <w:rFonts w:ascii="Times New Roman" w:hAnsi="Times New Roman" w:cs="Times New Roman"/>
          <w:sz w:val="24"/>
          <w:szCs w:val="24"/>
        </w:rPr>
        <w:t xml:space="preserve"> The findings disagree with Wileman (2011) who said companies must strongly revisit their programmes to ensure that there is progress or not.</w:t>
      </w:r>
    </w:p>
    <w:p w:rsidR="009353A4" w:rsidRPr="009353A4" w:rsidRDefault="00A86024" w:rsidP="005540B7">
      <w:pPr>
        <w:pStyle w:val="Heading2"/>
        <w:spacing w:line="480" w:lineRule="auto"/>
      </w:pPr>
      <w:bookmarkStart w:id="157" w:name="_Toc399477257"/>
      <w:bookmarkStart w:id="158" w:name="_Toc399505276"/>
      <w:r>
        <w:t>4.3</w:t>
      </w:r>
      <w:r w:rsidR="00B5385A">
        <w:t>.</w:t>
      </w:r>
      <w:r w:rsidR="002F1BAF" w:rsidRPr="00A330BB">
        <w:t>7</w:t>
      </w:r>
      <w:r w:rsidR="00EA18B4" w:rsidRPr="00A330BB">
        <w:t>Workers were</w:t>
      </w:r>
      <w:r w:rsidR="002F1BAF" w:rsidRPr="00A330BB">
        <w:t xml:space="preserve"> adequate</w:t>
      </w:r>
      <w:r w:rsidR="00EA18B4" w:rsidRPr="00A330BB">
        <w:t>ly</w:t>
      </w:r>
      <w:r w:rsidR="002F1BAF" w:rsidRPr="00A330BB">
        <w:t xml:space="preserve"> training to carry out cost cutting strategy</w:t>
      </w:r>
      <w:r w:rsidR="00EA18B4" w:rsidRPr="00A330BB">
        <w:t>.</w:t>
      </w:r>
      <w:bookmarkEnd w:id="157"/>
      <w:bookmarkEnd w:id="158"/>
    </w:p>
    <w:p w:rsidR="006C2C0B" w:rsidRPr="00A330BB" w:rsidRDefault="009A7697" w:rsidP="002354C0">
      <w:pPr>
        <w:spacing w:line="480" w:lineRule="auto"/>
        <w:rPr>
          <w:rFonts w:ascii="Times New Roman" w:hAnsi="Times New Roman" w:cs="Times New Roman"/>
          <w:b/>
          <w:sz w:val="24"/>
          <w:szCs w:val="24"/>
        </w:rPr>
      </w:pPr>
      <w:r w:rsidRPr="00A330BB">
        <w:rPr>
          <w:rFonts w:ascii="Times New Roman" w:hAnsi="Times New Roman" w:cs="Times New Roman"/>
          <w:b/>
          <w:sz w:val="24"/>
          <w:szCs w:val="24"/>
        </w:rPr>
        <w:t>Table 4.10</w:t>
      </w:r>
      <w:r w:rsidR="00EA18B4" w:rsidRPr="00A330BB">
        <w:rPr>
          <w:rFonts w:ascii="Times New Roman" w:hAnsi="Times New Roman" w:cs="Times New Roman"/>
          <w:b/>
          <w:sz w:val="24"/>
          <w:szCs w:val="24"/>
        </w:rPr>
        <w:t>Workers were adequately training to carry out cost cutting strategy.</w:t>
      </w:r>
    </w:p>
    <w:tbl>
      <w:tblPr>
        <w:tblW w:w="9009" w:type="dxa"/>
        <w:tblInd w:w="93" w:type="dxa"/>
        <w:tblLook w:val="04A0"/>
      </w:tblPr>
      <w:tblGrid>
        <w:gridCol w:w="2179"/>
        <w:gridCol w:w="1280"/>
        <w:gridCol w:w="1081"/>
        <w:gridCol w:w="1333"/>
        <w:gridCol w:w="1136"/>
        <w:gridCol w:w="1163"/>
        <w:gridCol w:w="864"/>
      </w:tblGrid>
      <w:tr w:rsidR="00661BDB" w:rsidRPr="00661BDB" w:rsidTr="0093119B">
        <w:trPr>
          <w:trHeight w:val="999"/>
        </w:trPr>
        <w:tc>
          <w:tcPr>
            <w:tcW w:w="21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Response</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Strongly agree</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Agree</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w:t>
            </w:r>
            <w:r w:rsidRPr="00661BDB">
              <w:rPr>
                <w:rFonts w:ascii="Times New Roman" w:eastAsia="Times New Roman" w:hAnsi="Times New Roman" w:cs="Times New Roman"/>
                <w:color w:val="000000"/>
                <w:sz w:val="24"/>
                <w:szCs w:val="24"/>
                <w:lang w:eastAsia="en-ZW"/>
              </w:rPr>
              <w:t>r</w:t>
            </w:r>
            <w:r w:rsidRPr="00E11623">
              <w:rPr>
                <w:rFonts w:ascii="Times New Roman" w:eastAsia="Times New Roman" w:hAnsi="Times New Roman" w:cs="Times New Roman"/>
                <w:color w:val="000000"/>
                <w:sz w:val="24"/>
                <w:szCs w:val="24"/>
                <w:lang w:eastAsia="en-ZW"/>
              </w:rPr>
              <w:t>o</w:t>
            </w:r>
            <w:r w:rsidRPr="00661BDB">
              <w:rPr>
                <w:rFonts w:ascii="Times New Roman" w:eastAsia="Times New Roman" w:hAnsi="Times New Roman" w:cs="Times New Roman"/>
                <w:color w:val="000000"/>
                <w:sz w:val="24"/>
                <w:szCs w:val="24"/>
                <w:lang w:eastAsia="en-ZW"/>
              </w:rPr>
              <w:t>ngly disagree</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Disagree</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Uncertain</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Total</w:t>
            </w:r>
          </w:p>
        </w:tc>
      </w:tr>
      <w:tr w:rsidR="00661BDB" w:rsidRPr="00661BDB" w:rsidTr="0093119B">
        <w:trPr>
          <w:trHeight w:val="99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Number of respondents</w:t>
            </w:r>
          </w:p>
        </w:tc>
        <w:tc>
          <w:tcPr>
            <w:tcW w:w="1280"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4</w:t>
            </w:r>
          </w:p>
        </w:tc>
        <w:tc>
          <w:tcPr>
            <w:tcW w:w="1081"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5</w:t>
            </w:r>
          </w:p>
        </w:tc>
        <w:tc>
          <w:tcPr>
            <w:tcW w:w="1333"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9</w:t>
            </w:r>
          </w:p>
        </w:tc>
        <w:tc>
          <w:tcPr>
            <w:tcW w:w="1136"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6</w:t>
            </w:r>
          </w:p>
        </w:tc>
        <w:tc>
          <w:tcPr>
            <w:tcW w:w="1136"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w:t>
            </w:r>
          </w:p>
        </w:tc>
        <w:tc>
          <w:tcPr>
            <w:tcW w:w="864"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25</w:t>
            </w:r>
          </w:p>
        </w:tc>
      </w:tr>
      <w:tr w:rsidR="00661BDB" w:rsidRPr="00661BDB" w:rsidTr="0093119B">
        <w:trPr>
          <w:trHeight w:val="999"/>
        </w:trPr>
        <w:tc>
          <w:tcPr>
            <w:tcW w:w="2179" w:type="dxa"/>
            <w:tcBorders>
              <w:top w:val="nil"/>
              <w:left w:val="single" w:sz="4" w:space="0" w:color="auto"/>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 of respondents</w:t>
            </w:r>
          </w:p>
        </w:tc>
        <w:tc>
          <w:tcPr>
            <w:tcW w:w="1280"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16%</w:t>
            </w:r>
          </w:p>
        </w:tc>
        <w:tc>
          <w:tcPr>
            <w:tcW w:w="1081"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20%</w:t>
            </w:r>
          </w:p>
        </w:tc>
        <w:tc>
          <w:tcPr>
            <w:tcW w:w="1333"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36%</w:t>
            </w:r>
          </w:p>
        </w:tc>
        <w:tc>
          <w:tcPr>
            <w:tcW w:w="1136"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24%</w:t>
            </w:r>
          </w:p>
        </w:tc>
        <w:tc>
          <w:tcPr>
            <w:tcW w:w="1136"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4%</w:t>
            </w:r>
          </w:p>
        </w:tc>
        <w:tc>
          <w:tcPr>
            <w:tcW w:w="864" w:type="dxa"/>
            <w:tcBorders>
              <w:top w:val="nil"/>
              <w:left w:val="nil"/>
              <w:bottom w:val="single" w:sz="4" w:space="0" w:color="auto"/>
              <w:right w:val="single" w:sz="4" w:space="0" w:color="auto"/>
            </w:tcBorders>
            <w:shd w:val="clear" w:color="auto" w:fill="auto"/>
            <w:noWrap/>
            <w:vAlign w:val="bottom"/>
            <w:hideMark/>
          </w:tcPr>
          <w:p w:rsidR="00661BDB" w:rsidRPr="00661BDB" w:rsidRDefault="00661BDB" w:rsidP="0093119B">
            <w:pPr>
              <w:spacing w:after="0" w:line="360" w:lineRule="auto"/>
              <w:rPr>
                <w:rFonts w:ascii="Times New Roman" w:eastAsia="Times New Roman" w:hAnsi="Times New Roman" w:cs="Times New Roman"/>
                <w:color w:val="000000"/>
                <w:sz w:val="24"/>
                <w:szCs w:val="24"/>
                <w:lang w:eastAsia="en-ZW"/>
              </w:rPr>
            </w:pPr>
            <w:r w:rsidRPr="00661BDB">
              <w:rPr>
                <w:rFonts w:ascii="Times New Roman" w:eastAsia="Times New Roman" w:hAnsi="Times New Roman" w:cs="Times New Roman"/>
                <w:color w:val="000000"/>
                <w:sz w:val="24"/>
                <w:szCs w:val="24"/>
                <w:lang w:eastAsia="en-ZW"/>
              </w:rPr>
              <w:t>100%</w:t>
            </w:r>
          </w:p>
        </w:tc>
      </w:tr>
    </w:tbl>
    <w:p w:rsidR="001E002C" w:rsidRDefault="00DF6F48"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Source: Research Data</w:t>
      </w:r>
    </w:p>
    <w:p w:rsidR="00EA18B4" w:rsidRPr="00A330BB" w:rsidRDefault="00EA18B4" w:rsidP="002354C0">
      <w:pPr>
        <w:spacing w:line="480" w:lineRule="auto"/>
        <w:rPr>
          <w:rFonts w:ascii="Times New Roman" w:hAnsi="Times New Roman" w:cs="Times New Roman"/>
          <w:b/>
          <w:sz w:val="24"/>
          <w:szCs w:val="24"/>
        </w:rPr>
      </w:pPr>
      <w:r w:rsidRPr="00A330BB">
        <w:rPr>
          <w:rFonts w:ascii="Times New Roman" w:hAnsi="Times New Roman" w:cs="Times New Roman"/>
          <w:b/>
          <w:sz w:val="24"/>
          <w:szCs w:val="24"/>
        </w:rPr>
        <w:t>Workers were adequately training to carry out cost cutting strategy.</w:t>
      </w:r>
    </w:p>
    <w:p w:rsidR="0026328A" w:rsidRDefault="0026328A" w:rsidP="002354C0">
      <w:pPr>
        <w:tabs>
          <w:tab w:val="left" w:pos="3195"/>
        </w:tabs>
        <w:spacing w:line="480" w:lineRule="auto"/>
        <w:rPr>
          <w:rFonts w:ascii="Times New Roman" w:hAnsi="Times New Roman" w:cs="Times New Roman"/>
          <w:sz w:val="24"/>
          <w:szCs w:val="24"/>
        </w:rPr>
      </w:pPr>
      <w:r w:rsidRPr="0026328A">
        <w:rPr>
          <w:rFonts w:ascii="Times New Roman" w:hAnsi="Times New Roman" w:cs="Times New Roman"/>
          <w:noProof/>
          <w:sz w:val="24"/>
          <w:szCs w:val="24"/>
          <w:lang w:eastAsia="en-ZW"/>
        </w:rPr>
        <w:lastRenderedPageBreak/>
        <w:drawing>
          <wp:inline distT="0" distB="0" distL="0" distR="0">
            <wp:extent cx="4752975" cy="1514475"/>
            <wp:effectExtent l="0" t="0" r="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2144" w:rsidRPr="00F32144" w:rsidRDefault="00887C98"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Fig 4.8</w:t>
      </w:r>
      <w:r w:rsidR="00F32144" w:rsidRPr="00F32144">
        <w:rPr>
          <w:rFonts w:ascii="Times New Roman" w:hAnsi="Times New Roman" w:cs="Times New Roman"/>
          <w:b/>
          <w:sz w:val="24"/>
          <w:szCs w:val="24"/>
        </w:rPr>
        <w:t>Source: Research Data</w:t>
      </w:r>
    </w:p>
    <w:p w:rsidR="00661BDB" w:rsidRPr="00E11623" w:rsidRDefault="006A4221" w:rsidP="002354C0">
      <w:pPr>
        <w:tabs>
          <w:tab w:val="left" w:pos="319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 of the respondent </w:t>
      </w:r>
      <w:r w:rsidR="005A5C4C">
        <w:rPr>
          <w:rFonts w:ascii="Times New Roman" w:hAnsi="Times New Roman" w:cs="Times New Roman"/>
          <w:sz w:val="24"/>
          <w:szCs w:val="24"/>
        </w:rPr>
        <w:t>36% strongly disagree and 24% disagree that</w:t>
      </w:r>
      <w:r w:rsidR="00417C0D">
        <w:rPr>
          <w:rFonts w:ascii="Times New Roman" w:hAnsi="Times New Roman" w:cs="Times New Roman"/>
          <w:sz w:val="24"/>
          <w:szCs w:val="24"/>
        </w:rPr>
        <w:t xml:space="preserve"> workers had adequate knowl</w:t>
      </w:r>
      <w:r w:rsidR="00DE6A5C">
        <w:rPr>
          <w:rFonts w:ascii="Times New Roman" w:hAnsi="Times New Roman" w:cs="Times New Roman"/>
          <w:sz w:val="24"/>
          <w:szCs w:val="24"/>
        </w:rPr>
        <w:t>edge. On the other hand 16% strongly agree and 20% agree that workers had adequate training. The other 4% were uncertain that workers had training.</w:t>
      </w:r>
      <w:r w:rsidR="0023170A">
        <w:rPr>
          <w:rFonts w:ascii="Times New Roman" w:hAnsi="Times New Roman" w:cs="Times New Roman"/>
          <w:sz w:val="24"/>
          <w:szCs w:val="24"/>
        </w:rPr>
        <w:t xml:space="preserve"> The findings of the question went against the idea </w:t>
      </w:r>
      <w:r w:rsidR="00210DDB">
        <w:rPr>
          <w:rFonts w:ascii="Times New Roman" w:hAnsi="Times New Roman" w:cs="Times New Roman"/>
          <w:sz w:val="24"/>
          <w:szCs w:val="24"/>
        </w:rPr>
        <w:t xml:space="preserve">cited in chapter </w:t>
      </w:r>
      <w:r w:rsidR="0023170A">
        <w:rPr>
          <w:rFonts w:ascii="Times New Roman" w:hAnsi="Times New Roman" w:cs="Times New Roman"/>
          <w:sz w:val="24"/>
          <w:szCs w:val="24"/>
        </w:rPr>
        <w:t>by Ludy (2010) who supported that the workers must have adequate training be</w:t>
      </w:r>
      <w:r w:rsidR="008138DB">
        <w:rPr>
          <w:rFonts w:ascii="Times New Roman" w:hAnsi="Times New Roman" w:cs="Times New Roman"/>
          <w:sz w:val="24"/>
          <w:szCs w:val="24"/>
        </w:rPr>
        <w:t>fore imp</w:t>
      </w:r>
      <w:r w:rsidR="00210DDB">
        <w:rPr>
          <w:rFonts w:ascii="Times New Roman" w:hAnsi="Times New Roman" w:cs="Times New Roman"/>
          <w:sz w:val="24"/>
          <w:szCs w:val="24"/>
        </w:rPr>
        <w:t>lementing</w:t>
      </w:r>
      <w:r w:rsidR="008138DB">
        <w:rPr>
          <w:rFonts w:ascii="Times New Roman" w:hAnsi="Times New Roman" w:cs="Times New Roman"/>
          <w:sz w:val="24"/>
          <w:szCs w:val="24"/>
        </w:rPr>
        <w:t xml:space="preserve"> programme</w:t>
      </w:r>
      <w:r w:rsidR="00210DDB">
        <w:rPr>
          <w:rFonts w:ascii="Times New Roman" w:hAnsi="Times New Roman" w:cs="Times New Roman"/>
          <w:sz w:val="24"/>
          <w:szCs w:val="24"/>
        </w:rPr>
        <w:t xml:space="preserve"> in an attempt to reduce the costs</w:t>
      </w:r>
      <w:r w:rsidR="0023170A">
        <w:rPr>
          <w:rFonts w:ascii="Times New Roman" w:hAnsi="Times New Roman" w:cs="Times New Roman"/>
          <w:sz w:val="24"/>
          <w:szCs w:val="24"/>
        </w:rPr>
        <w:t>.</w:t>
      </w:r>
    </w:p>
    <w:p w:rsidR="009353A4" w:rsidRPr="009353A4" w:rsidRDefault="00A86024" w:rsidP="00401E9C">
      <w:pPr>
        <w:pStyle w:val="Heading2"/>
        <w:spacing w:line="480" w:lineRule="auto"/>
      </w:pPr>
      <w:bookmarkStart w:id="159" w:name="_Toc399477258"/>
      <w:bookmarkStart w:id="160" w:name="_Toc399505277"/>
      <w:r>
        <w:t>4.3</w:t>
      </w:r>
      <w:r w:rsidR="00B5385A">
        <w:t>.</w:t>
      </w:r>
      <w:r w:rsidR="00661BDB" w:rsidRPr="00E11623">
        <w:t>8</w:t>
      </w:r>
      <w:r w:rsidR="00EA18B4">
        <w:t>C</w:t>
      </w:r>
      <w:r w:rsidR="00EA18B4" w:rsidRPr="006C2C0B">
        <w:t>ontrols in place to monitor the implementation of cost cutting.</w:t>
      </w:r>
      <w:bookmarkEnd w:id="159"/>
      <w:bookmarkEnd w:id="160"/>
    </w:p>
    <w:p w:rsidR="006C2C0B" w:rsidRPr="006C2C0B" w:rsidRDefault="009A7697"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Table4.11</w:t>
      </w:r>
      <w:r w:rsidR="00EA18B4">
        <w:rPr>
          <w:rFonts w:ascii="Times New Roman" w:hAnsi="Times New Roman" w:cs="Times New Roman"/>
          <w:b/>
          <w:sz w:val="24"/>
          <w:szCs w:val="24"/>
        </w:rPr>
        <w:t xml:space="preserve"> C</w:t>
      </w:r>
      <w:r w:rsidR="006C2C0B" w:rsidRPr="006C2C0B">
        <w:rPr>
          <w:rFonts w:ascii="Times New Roman" w:hAnsi="Times New Roman" w:cs="Times New Roman"/>
          <w:b/>
          <w:sz w:val="24"/>
          <w:szCs w:val="24"/>
        </w:rPr>
        <w:t>ontrols in place to monitor the implementation of cost cutting.</w:t>
      </w:r>
    </w:p>
    <w:tbl>
      <w:tblPr>
        <w:tblW w:w="9086" w:type="dxa"/>
        <w:tblInd w:w="93" w:type="dxa"/>
        <w:tblLook w:val="04A0"/>
      </w:tblPr>
      <w:tblGrid>
        <w:gridCol w:w="2195"/>
        <w:gridCol w:w="1288"/>
        <w:gridCol w:w="1087"/>
        <w:gridCol w:w="1343"/>
        <w:gridCol w:w="1143"/>
        <w:gridCol w:w="1163"/>
        <w:gridCol w:w="871"/>
      </w:tblGrid>
      <w:tr w:rsidR="00DE2AC1" w:rsidRPr="00DE2AC1" w:rsidTr="001E002C">
        <w:trPr>
          <w:trHeight w:val="655"/>
        </w:trPr>
        <w:tc>
          <w:tcPr>
            <w:tcW w:w="21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Response</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Strongly agree</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Agree</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w:t>
            </w:r>
            <w:r w:rsidRPr="00DE2AC1">
              <w:rPr>
                <w:rFonts w:ascii="Times New Roman" w:eastAsia="Times New Roman" w:hAnsi="Times New Roman" w:cs="Times New Roman"/>
                <w:color w:val="000000"/>
                <w:sz w:val="24"/>
                <w:szCs w:val="24"/>
                <w:lang w:eastAsia="en-ZW"/>
              </w:rPr>
              <w:t>r</w:t>
            </w:r>
            <w:r w:rsidRPr="00E11623">
              <w:rPr>
                <w:rFonts w:ascii="Times New Roman" w:eastAsia="Times New Roman" w:hAnsi="Times New Roman" w:cs="Times New Roman"/>
                <w:color w:val="000000"/>
                <w:sz w:val="24"/>
                <w:szCs w:val="24"/>
                <w:lang w:eastAsia="en-ZW"/>
              </w:rPr>
              <w:t>o</w:t>
            </w:r>
            <w:r w:rsidRPr="00DE2AC1">
              <w:rPr>
                <w:rFonts w:ascii="Times New Roman" w:eastAsia="Times New Roman" w:hAnsi="Times New Roman" w:cs="Times New Roman"/>
                <w:color w:val="000000"/>
                <w:sz w:val="24"/>
                <w:szCs w:val="24"/>
                <w:lang w:eastAsia="en-ZW"/>
              </w:rPr>
              <w:t>ngly disagree</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Disagree</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Uncertain</w:t>
            </w:r>
          </w:p>
        </w:tc>
        <w:tc>
          <w:tcPr>
            <w:tcW w:w="871" w:type="dxa"/>
            <w:tcBorders>
              <w:top w:val="single" w:sz="4" w:space="0" w:color="auto"/>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Total</w:t>
            </w:r>
          </w:p>
        </w:tc>
      </w:tr>
      <w:tr w:rsidR="00DE2AC1" w:rsidRPr="00DE2AC1" w:rsidTr="001E002C">
        <w:trPr>
          <w:trHeight w:val="655"/>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Number of respondents</w:t>
            </w:r>
          </w:p>
        </w:tc>
        <w:tc>
          <w:tcPr>
            <w:tcW w:w="1288" w:type="dxa"/>
            <w:tcBorders>
              <w:top w:val="nil"/>
              <w:left w:val="nil"/>
              <w:bottom w:val="single" w:sz="4" w:space="0" w:color="auto"/>
              <w:right w:val="single" w:sz="4" w:space="0" w:color="auto"/>
            </w:tcBorders>
            <w:shd w:val="clear" w:color="auto" w:fill="auto"/>
            <w:noWrap/>
            <w:vAlign w:val="bottom"/>
            <w:hideMark/>
          </w:tcPr>
          <w:p w:rsidR="00DE2AC1" w:rsidRPr="00DE2AC1" w:rsidRDefault="002D4AF3" w:rsidP="00715874">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1</w:t>
            </w:r>
          </w:p>
        </w:tc>
        <w:tc>
          <w:tcPr>
            <w:tcW w:w="1087" w:type="dxa"/>
            <w:tcBorders>
              <w:top w:val="nil"/>
              <w:left w:val="nil"/>
              <w:bottom w:val="single" w:sz="4" w:space="0" w:color="auto"/>
              <w:right w:val="single" w:sz="4" w:space="0" w:color="auto"/>
            </w:tcBorders>
            <w:shd w:val="clear" w:color="auto" w:fill="auto"/>
            <w:noWrap/>
            <w:vAlign w:val="bottom"/>
            <w:hideMark/>
          </w:tcPr>
          <w:p w:rsidR="00DE2AC1" w:rsidRPr="00DE2AC1" w:rsidRDefault="002D4AF3" w:rsidP="00715874">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2</w:t>
            </w:r>
          </w:p>
        </w:tc>
        <w:tc>
          <w:tcPr>
            <w:tcW w:w="1343" w:type="dxa"/>
            <w:tcBorders>
              <w:top w:val="nil"/>
              <w:left w:val="nil"/>
              <w:bottom w:val="single" w:sz="4" w:space="0" w:color="auto"/>
              <w:right w:val="single" w:sz="4" w:space="0" w:color="auto"/>
            </w:tcBorders>
            <w:shd w:val="clear" w:color="auto" w:fill="auto"/>
            <w:noWrap/>
            <w:vAlign w:val="bottom"/>
            <w:hideMark/>
          </w:tcPr>
          <w:p w:rsidR="00DE2AC1" w:rsidRPr="00DE2AC1" w:rsidRDefault="00DE6A5C" w:rsidP="00715874">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1</w:t>
            </w:r>
            <w:r w:rsidR="002D4AF3">
              <w:rPr>
                <w:rFonts w:ascii="Times New Roman" w:eastAsia="Times New Roman" w:hAnsi="Times New Roman" w:cs="Times New Roman"/>
                <w:color w:val="000000"/>
                <w:sz w:val="24"/>
                <w:szCs w:val="24"/>
                <w:lang w:eastAsia="en-ZW"/>
              </w:rPr>
              <w:t>2</w:t>
            </w:r>
          </w:p>
        </w:tc>
        <w:tc>
          <w:tcPr>
            <w:tcW w:w="1143" w:type="dxa"/>
            <w:tcBorders>
              <w:top w:val="nil"/>
              <w:left w:val="nil"/>
              <w:bottom w:val="single" w:sz="4" w:space="0" w:color="auto"/>
              <w:right w:val="single" w:sz="4" w:space="0" w:color="auto"/>
            </w:tcBorders>
            <w:shd w:val="clear" w:color="auto" w:fill="auto"/>
            <w:noWrap/>
            <w:vAlign w:val="bottom"/>
            <w:hideMark/>
          </w:tcPr>
          <w:p w:rsidR="00DE2AC1" w:rsidRPr="00DE2AC1" w:rsidRDefault="002D4AF3" w:rsidP="00715874">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8</w:t>
            </w:r>
          </w:p>
        </w:tc>
        <w:tc>
          <w:tcPr>
            <w:tcW w:w="1159" w:type="dxa"/>
            <w:tcBorders>
              <w:top w:val="nil"/>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2</w:t>
            </w:r>
          </w:p>
        </w:tc>
        <w:tc>
          <w:tcPr>
            <w:tcW w:w="871" w:type="dxa"/>
            <w:tcBorders>
              <w:top w:val="nil"/>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25</w:t>
            </w:r>
          </w:p>
        </w:tc>
      </w:tr>
      <w:tr w:rsidR="00DE2AC1" w:rsidRPr="00DE2AC1" w:rsidTr="001E002C">
        <w:trPr>
          <w:trHeight w:val="655"/>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 of respondents</w:t>
            </w:r>
          </w:p>
        </w:tc>
        <w:tc>
          <w:tcPr>
            <w:tcW w:w="1288" w:type="dxa"/>
            <w:tcBorders>
              <w:top w:val="nil"/>
              <w:left w:val="nil"/>
              <w:bottom w:val="single" w:sz="4" w:space="0" w:color="auto"/>
              <w:right w:val="single" w:sz="4" w:space="0" w:color="auto"/>
            </w:tcBorders>
            <w:shd w:val="clear" w:color="auto" w:fill="auto"/>
            <w:noWrap/>
            <w:vAlign w:val="bottom"/>
            <w:hideMark/>
          </w:tcPr>
          <w:p w:rsidR="00DE2AC1" w:rsidRPr="00DE2AC1" w:rsidRDefault="002D4AF3" w:rsidP="00715874">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4</w:t>
            </w:r>
            <w:r w:rsidR="00DE2AC1" w:rsidRPr="00DE2AC1">
              <w:rPr>
                <w:rFonts w:ascii="Times New Roman" w:eastAsia="Times New Roman" w:hAnsi="Times New Roman" w:cs="Times New Roman"/>
                <w:color w:val="000000"/>
                <w:sz w:val="24"/>
                <w:szCs w:val="24"/>
                <w:lang w:eastAsia="en-ZW"/>
              </w:rPr>
              <w:t>%</w:t>
            </w:r>
          </w:p>
        </w:tc>
        <w:tc>
          <w:tcPr>
            <w:tcW w:w="1087" w:type="dxa"/>
            <w:tcBorders>
              <w:top w:val="nil"/>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8%</w:t>
            </w:r>
          </w:p>
        </w:tc>
        <w:tc>
          <w:tcPr>
            <w:tcW w:w="1343" w:type="dxa"/>
            <w:tcBorders>
              <w:top w:val="nil"/>
              <w:left w:val="nil"/>
              <w:bottom w:val="single" w:sz="4" w:space="0" w:color="auto"/>
              <w:right w:val="single" w:sz="4" w:space="0" w:color="auto"/>
            </w:tcBorders>
            <w:shd w:val="clear" w:color="auto" w:fill="auto"/>
            <w:noWrap/>
            <w:vAlign w:val="bottom"/>
            <w:hideMark/>
          </w:tcPr>
          <w:p w:rsidR="00DE2AC1" w:rsidRPr="00DE2AC1" w:rsidRDefault="002D4AF3" w:rsidP="00715874">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48</w:t>
            </w:r>
            <w:r w:rsidR="00DE2AC1" w:rsidRPr="00DE2AC1">
              <w:rPr>
                <w:rFonts w:ascii="Times New Roman" w:eastAsia="Times New Roman" w:hAnsi="Times New Roman" w:cs="Times New Roman"/>
                <w:color w:val="000000"/>
                <w:sz w:val="24"/>
                <w:szCs w:val="24"/>
                <w:lang w:eastAsia="en-ZW"/>
              </w:rPr>
              <w:t>%</w:t>
            </w:r>
          </w:p>
        </w:tc>
        <w:tc>
          <w:tcPr>
            <w:tcW w:w="1143" w:type="dxa"/>
            <w:tcBorders>
              <w:top w:val="nil"/>
              <w:left w:val="nil"/>
              <w:bottom w:val="single" w:sz="4" w:space="0" w:color="auto"/>
              <w:right w:val="single" w:sz="4" w:space="0" w:color="auto"/>
            </w:tcBorders>
            <w:shd w:val="clear" w:color="auto" w:fill="auto"/>
            <w:noWrap/>
            <w:vAlign w:val="bottom"/>
            <w:hideMark/>
          </w:tcPr>
          <w:p w:rsidR="00DE2AC1" w:rsidRPr="00DE2AC1" w:rsidRDefault="002D4AF3" w:rsidP="00715874">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32</w:t>
            </w:r>
            <w:r w:rsidR="00DE2AC1" w:rsidRPr="00DE2AC1">
              <w:rPr>
                <w:rFonts w:ascii="Times New Roman" w:eastAsia="Times New Roman" w:hAnsi="Times New Roman" w:cs="Times New Roman"/>
                <w:color w:val="000000"/>
                <w:sz w:val="24"/>
                <w:szCs w:val="24"/>
                <w:lang w:eastAsia="en-ZW"/>
              </w:rPr>
              <w:t>%</w:t>
            </w:r>
          </w:p>
        </w:tc>
        <w:tc>
          <w:tcPr>
            <w:tcW w:w="1159" w:type="dxa"/>
            <w:tcBorders>
              <w:top w:val="nil"/>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8%</w:t>
            </w:r>
          </w:p>
        </w:tc>
        <w:tc>
          <w:tcPr>
            <w:tcW w:w="871" w:type="dxa"/>
            <w:tcBorders>
              <w:top w:val="nil"/>
              <w:left w:val="nil"/>
              <w:bottom w:val="single" w:sz="4" w:space="0" w:color="auto"/>
              <w:right w:val="single" w:sz="4" w:space="0" w:color="auto"/>
            </w:tcBorders>
            <w:shd w:val="clear" w:color="auto" w:fill="auto"/>
            <w:noWrap/>
            <w:vAlign w:val="bottom"/>
            <w:hideMark/>
          </w:tcPr>
          <w:p w:rsidR="00DE2AC1" w:rsidRPr="00DE2AC1" w:rsidRDefault="00DE2AC1" w:rsidP="00715874">
            <w:pPr>
              <w:spacing w:after="0" w:line="360" w:lineRule="auto"/>
              <w:rPr>
                <w:rFonts w:ascii="Times New Roman" w:eastAsia="Times New Roman" w:hAnsi="Times New Roman" w:cs="Times New Roman"/>
                <w:color w:val="000000"/>
                <w:sz w:val="24"/>
                <w:szCs w:val="24"/>
                <w:lang w:eastAsia="en-ZW"/>
              </w:rPr>
            </w:pPr>
            <w:r w:rsidRPr="00DE2AC1">
              <w:rPr>
                <w:rFonts w:ascii="Times New Roman" w:eastAsia="Times New Roman" w:hAnsi="Times New Roman" w:cs="Times New Roman"/>
                <w:color w:val="000000"/>
                <w:sz w:val="24"/>
                <w:szCs w:val="24"/>
                <w:lang w:eastAsia="en-ZW"/>
              </w:rPr>
              <w:t>100%</w:t>
            </w:r>
          </w:p>
        </w:tc>
      </w:tr>
    </w:tbl>
    <w:p w:rsidR="001E002C" w:rsidRDefault="00F32144"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F32144" w:rsidRPr="00F32144" w:rsidRDefault="00EA18B4"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C</w:t>
      </w:r>
      <w:r w:rsidRPr="006C2C0B">
        <w:rPr>
          <w:rFonts w:ascii="Times New Roman" w:hAnsi="Times New Roman" w:cs="Times New Roman"/>
          <w:b/>
          <w:sz w:val="24"/>
          <w:szCs w:val="24"/>
        </w:rPr>
        <w:t>ontrols in place to monitor the</w:t>
      </w:r>
      <w:r w:rsidR="00FD2139">
        <w:rPr>
          <w:rFonts w:ascii="Times New Roman" w:hAnsi="Times New Roman" w:cs="Times New Roman"/>
          <w:b/>
          <w:sz w:val="24"/>
          <w:szCs w:val="24"/>
        </w:rPr>
        <w:t xml:space="preserve"> implementation of cost cutting</w:t>
      </w:r>
    </w:p>
    <w:p w:rsidR="001D4226" w:rsidRDefault="001D4226" w:rsidP="002354C0">
      <w:pPr>
        <w:tabs>
          <w:tab w:val="left" w:pos="3195"/>
        </w:tabs>
        <w:spacing w:line="480" w:lineRule="auto"/>
        <w:rPr>
          <w:rFonts w:ascii="Times New Roman" w:hAnsi="Times New Roman" w:cs="Times New Roman"/>
          <w:sz w:val="24"/>
          <w:szCs w:val="24"/>
        </w:rPr>
      </w:pPr>
      <w:r w:rsidRPr="001D4226">
        <w:rPr>
          <w:rFonts w:ascii="Times New Roman" w:hAnsi="Times New Roman" w:cs="Times New Roman"/>
          <w:noProof/>
          <w:sz w:val="24"/>
          <w:szCs w:val="24"/>
          <w:lang w:eastAsia="en-ZW"/>
        </w:rPr>
        <w:drawing>
          <wp:inline distT="0" distB="0" distL="0" distR="0">
            <wp:extent cx="5362575" cy="1295400"/>
            <wp:effectExtent l="0" t="1905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2144" w:rsidRPr="00F32144" w:rsidRDefault="00AB6E37" w:rsidP="002354C0">
      <w:pPr>
        <w:tabs>
          <w:tab w:val="left" w:pos="3195"/>
        </w:tabs>
        <w:spacing w:line="480" w:lineRule="auto"/>
        <w:rPr>
          <w:rFonts w:ascii="Times New Roman" w:hAnsi="Times New Roman" w:cs="Times New Roman"/>
          <w:b/>
          <w:sz w:val="24"/>
          <w:szCs w:val="24"/>
        </w:rPr>
      </w:pPr>
      <w:r w:rsidRPr="006C2C0B">
        <w:rPr>
          <w:rFonts w:ascii="Times New Roman" w:hAnsi="Times New Roman" w:cs="Times New Roman"/>
          <w:b/>
          <w:sz w:val="24"/>
          <w:szCs w:val="24"/>
        </w:rPr>
        <w:lastRenderedPageBreak/>
        <w:t xml:space="preserve">Fig </w:t>
      </w:r>
      <w:r>
        <w:rPr>
          <w:rFonts w:ascii="Times New Roman" w:hAnsi="Times New Roman" w:cs="Times New Roman"/>
          <w:b/>
          <w:sz w:val="24"/>
          <w:szCs w:val="24"/>
        </w:rPr>
        <w:t>4.9</w:t>
      </w:r>
      <w:r w:rsidR="00F32144" w:rsidRPr="00F32144">
        <w:rPr>
          <w:rFonts w:ascii="Times New Roman" w:hAnsi="Times New Roman" w:cs="Times New Roman"/>
          <w:b/>
          <w:sz w:val="24"/>
          <w:szCs w:val="24"/>
        </w:rPr>
        <w:t>Source: Research Data</w:t>
      </w:r>
    </w:p>
    <w:p w:rsidR="00DE2AC1" w:rsidRPr="00E11623" w:rsidRDefault="006A4221" w:rsidP="002354C0">
      <w:pPr>
        <w:tabs>
          <w:tab w:val="left" w:pos="319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Of the respondents </w:t>
      </w:r>
      <w:r w:rsidR="002D4AF3">
        <w:rPr>
          <w:rFonts w:ascii="Times New Roman" w:hAnsi="Times New Roman" w:cs="Times New Roman"/>
          <w:sz w:val="24"/>
          <w:szCs w:val="24"/>
        </w:rPr>
        <w:t>48% strongly disagree and 32% disagree that there are controls in implemen</w:t>
      </w:r>
      <w:r w:rsidR="0020130B">
        <w:rPr>
          <w:rFonts w:ascii="Times New Roman" w:hAnsi="Times New Roman" w:cs="Times New Roman"/>
          <w:sz w:val="24"/>
          <w:szCs w:val="24"/>
        </w:rPr>
        <w:t>ting cost cutting. The majority disagree making the organisation vulnerable mismanagement of resources because of absence of controls. The other 8% was uncertain,</w:t>
      </w:r>
      <w:r w:rsidR="000E7BA3">
        <w:rPr>
          <w:rFonts w:ascii="Times New Roman" w:hAnsi="Times New Roman" w:cs="Times New Roman"/>
          <w:sz w:val="24"/>
          <w:szCs w:val="24"/>
        </w:rPr>
        <w:t xml:space="preserve"> 4% strongly agree, while 8% agreed that the controls were in place.</w:t>
      </w:r>
      <w:r w:rsidR="00E93DA9">
        <w:rPr>
          <w:rFonts w:ascii="Times New Roman" w:hAnsi="Times New Roman" w:cs="Times New Roman"/>
          <w:sz w:val="24"/>
          <w:szCs w:val="24"/>
        </w:rPr>
        <w:t xml:space="preserve"> The findings disagrees with Wileman (2011) in chapter two who said that there is need for companies to have sound control to ensure successful cost leadership in an organisation.</w:t>
      </w:r>
    </w:p>
    <w:p w:rsidR="009353A4" w:rsidRPr="009353A4" w:rsidRDefault="00A86024" w:rsidP="002354C0">
      <w:pPr>
        <w:pStyle w:val="Heading2"/>
        <w:spacing w:line="480" w:lineRule="auto"/>
      </w:pPr>
      <w:bookmarkStart w:id="161" w:name="_Toc399477259"/>
      <w:bookmarkStart w:id="162" w:name="_Toc399505278"/>
      <w:r>
        <w:t>4.3</w:t>
      </w:r>
      <w:r w:rsidR="00B5385A">
        <w:t>.</w:t>
      </w:r>
      <w:r w:rsidR="00661BDB" w:rsidRPr="00E11623">
        <w:t>9</w:t>
      </w:r>
      <w:r w:rsidR="00EA18B4" w:rsidRPr="00A330BB">
        <w:t>C</w:t>
      </w:r>
      <w:r w:rsidR="00661BDB" w:rsidRPr="00A330BB">
        <w:t>hallenges the organization is facing in implementing cost cutting</w:t>
      </w:r>
      <w:r w:rsidR="00EA18B4" w:rsidRPr="00A330BB">
        <w:t>.</w:t>
      </w:r>
      <w:bookmarkEnd w:id="161"/>
      <w:bookmarkEnd w:id="162"/>
    </w:p>
    <w:p w:rsidR="003F2A18" w:rsidRPr="00A330BB" w:rsidRDefault="009A7697" w:rsidP="002354C0">
      <w:pPr>
        <w:tabs>
          <w:tab w:val="left" w:pos="3195"/>
        </w:tabs>
        <w:spacing w:line="480" w:lineRule="auto"/>
        <w:rPr>
          <w:rFonts w:ascii="Times New Roman" w:hAnsi="Times New Roman" w:cs="Times New Roman"/>
          <w:b/>
          <w:sz w:val="24"/>
          <w:szCs w:val="24"/>
        </w:rPr>
      </w:pPr>
      <w:r w:rsidRPr="00A330BB">
        <w:rPr>
          <w:rFonts w:ascii="Times New Roman" w:hAnsi="Times New Roman" w:cs="Times New Roman"/>
          <w:b/>
          <w:sz w:val="24"/>
          <w:szCs w:val="24"/>
        </w:rPr>
        <w:t>Table 4.12</w:t>
      </w:r>
      <w:r w:rsidR="00EA18B4" w:rsidRPr="00A330BB">
        <w:rPr>
          <w:rFonts w:ascii="Times New Roman" w:hAnsi="Times New Roman" w:cs="Times New Roman"/>
          <w:b/>
          <w:sz w:val="24"/>
          <w:szCs w:val="24"/>
        </w:rPr>
        <w:t>Challenges the organization is facing in implementing cost cutting.</w:t>
      </w:r>
    </w:p>
    <w:tbl>
      <w:tblPr>
        <w:tblStyle w:val="TableGrid"/>
        <w:tblW w:w="8425" w:type="dxa"/>
        <w:tblLook w:val="04A0"/>
      </w:tblPr>
      <w:tblGrid>
        <w:gridCol w:w="2682"/>
        <w:gridCol w:w="1043"/>
        <w:gridCol w:w="976"/>
        <w:gridCol w:w="1043"/>
        <w:gridCol w:w="1069"/>
        <w:gridCol w:w="1163"/>
        <w:gridCol w:w="776"/>
      </w:tblGrid>
      <w:tr w:rsidR="00000BF5" w:rsidRPr="00000BF5" w:rsidTr="003D6BBE">
        <w:trPr>
          <w:trHeight w:val="702"/>
        </w:trPr>
        <w:tc>
          <w:tcPr>
            <w:tcW w:w="268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Description</w:t>
            </w:r>
          </w:p>
        </w:tc>
        <w:tc>
          <w:tcPr>
            <w:tcW w:w="99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Strongly agree</w:t>
            </w:r>
          </w:p>
        </w:tc>
        <w:tc>
          <w:tcPr>
            <w:tcW w:w="976"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Agree</w:t>
            </w:r>
          </w:p>
        </w:tc>
        <w:tc>
          <w:tcPr>
            <w:tcW w:w="97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E11623">
              <w:rPr>
                <w:rFonts w:ascii="Times New Roman" w:eastAsia="Times New Roman" w:hAnsi="Times New Roman" w:cs="Times New Roman"/>
                <w:color w:val="000000"/>
                <w:sz w:val="24"/>
                <w:szCs w:val="24"/>
              </w:rPr>
              <w:t>St</w:t>
            </w:r>
            <w:r w:rsidRPr="00000BF5">
              <w:rPr>
                <w:rFonts w:ascii="Times New Roman" w:eastAsia="Times New Roman" w:hAnsi="Times New Roman" w:cs="Times New Roman"/>
                <w:color w:val="000000"/>
                <w:sz w:val="24"/>
                <w:szCs w:val="24"/>
              </w:rPr>
              <w:t>r</w:t>
            </w:r>
            <w:r w:rsidRPr="00E11623">
              <w:rPr>
                <w:rFonts w:ascii="Times New Roman" w:eastAsia="Times New Roman" w:hAnsi="Times New Roman" w:cs="Times New Roman"/>
                <w:color w:val="000000"/>
                <w:sz w:val="24"/>
                <w:szCs w:val="24"/>
              </w:rPr>
              <w:t>o</w:t>
            </w:r>
            <w:r w:rsidRPr="00000BF5">
              <w:rPr>
                <w:rFonts w:ascii="Times New Roman" w:eastAsia="Times New Roman" w:hAnsi="Times New Roman" w:cs="Times New Roman"/>
                <w:color w:val="000000"/>
                <w:sz w:val="24"/>
                <w:szCs w:val="24"/>
              </w:rPr>
              <w:t>ngly disagree</w:t>
            </w:r>
          </w:p>
        </w:tc>
        <w:tc>
          <w:tcPr>
            <w:tcW w:w="996"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Disagree</w:t>
            </w:r>
          </w:p>
        </w:tc>
        <w:tc>
          <w:tcPr>
            <w:tcW w:w="1084"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Uncertain</w:t>
            </w:r>
          </w:p>
        </w:tc>
        <w:tc>
          <w:tcPr>
            <w:tcW w:w="723"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Total</w:t>
            </w:r>
          </w:p>
        </w:tc>
      </w:tr>
      <w:tr w:rsidR="00000BF5" w:rsidRPr="00000BF5" w:rsidTr="003D6BBE">
        <w:trPr>
          <w:trHeight w:val="399"/>
        </w:trPr>
        <w:tc>
          <w:tcPr>
            <w:tcW w:w="268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a) weak review systems</w:t>
            </w:r>
          </w:p>
        </w:tc>
        <w:tc>
          <w:tcPr>
            <w:tcW w:w="99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3</w:t>
            </w:r>
          </w:p>
        </w:tc>
        <w:tc>
          <w:tcPr>
            <w:tcW w:w="976" w:type="dxa"/>
            <w:noWrap/>
            <w:hideMark/>
          </w:tcPr>
          <w:p w:rsidR="00000BF5" w:rsidRPr="00000BF5" w:rsidRDefault="00B615A5"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72" w:type="dxa"/>
            <w:noWrap/>
            <w:hideMark/>
          </w:tcPr>
          <w:p w:rsidR="00000BF5" w:rsidRPr="00000BF5" w:rsidRDefault="00B615A5"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6"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3</w:t>
            </w:r>
          </w:p>
        </w:tc>
        <w:tc>
          <w:tcPr>
            <w:tcW w:w="1084"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3</w:t>
            </w:r>
          </w:p>
        </w:tc>
        <w:tc>
          <w:tcPr>
            <w:tcW w:w="723"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25</w:t>
            </w:r>
          </w:p>
        </w:tc>
      </w:tr>
      <w:tr w:rsidR="00000BF5" w:rsidRPr="00000BF5" w:rsidTr="003D6BBE">
        <w:trPr>
          <w:trHeight w:val="420"/>
        </w:trPr>
        <w:tc>
          <w:tcPr>
            <w:tcW w:w="268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 of respondents</w:t>
            </w:r>
          </w:p>
        </w:tc>
        <w:tc>
          <w:tcPr>
            <w:tcW w:w="99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12%</w:t>
            </w:r>
          </w:p>
        </w:tc>
        <w:tc>
          <w:tcPr>
            <w:tcW w:w="976" w:type="dxa"/>
            <w:noWrap/>
            <w:hideMark/>
          </w:tcPr>
          <w:p w:rsidR="00000BF5" w:rsidRPr="00000BF5" w:rsidRDefault="00B615A5"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00BF5" w:rsidRPr="00000BF5">
              <w:rPr>
                <w:rFonts w:ascii="Times New Roman" w:eastAsia="Times New Roman" w:hAnsi="Times New Roman" w:cs="Times New Roman"/>
                <w:color w:val="000000"/>
                <w:sz w:val="24"/>
                <w:szCs w:val="24"/>
              </w:rPr>
              <w:t>4%</w:t>
            </w:r>
          </w:p>
        </w:tc>
        <w:tc>
          <w:tcPr>
            <w:tcW w:w="97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0%</w:t>
            </w:r>
          </w:p>
        </w:tc>
        <w:tc>
          <w:tcPr>
            <w:tcW w:w="996"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12%</w:t>
            </w:r>
          </w:p>
        </w:tc>
        <w:tc>
          <w:tcPr>
            <w:tcW w:w="1084"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12%</w:t>
            </w:r>
          </w:p>
        </w:tc>
        <w:tc>
          <w:tcPr>
            <w:tcW w:w="723"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100%</w:t>
            </w:r>
          </w:p>
        </w:tc>
      </w:tr>
      <w:tr w:rsidR="00000BF5" w:rsidRPr="00000BF5" w:rsidTr="003D6BBE">
        <w:trPr>
          <w:trHeight w:val="399"/>
        </w:trPr>
        <w:tc>
          <w:tcPr>
            <w:tcW w:w="268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b)Rushed implementation</w:t>
            </w:r>
          </w:p>
        </w:tc>
        <w:tc>
          <w:tcPr>
            <w:tcW w:w="99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5</w:t>
            </w:r>
          </w:p>
        </w:tc>
        <w:tc>
          <w:tcPr>
            <w:tcW w:w="976" w:type="dxa"/>
            <w:noWrap/>
            <w:hideMark/>
          </w:tcPr>
          <w:p w:rsidR="00000BF5" w:rsidRPr="00000BF5" w:rsidRDefault="00864E87"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7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5</w:t>
            </w:r>
          </w:p>
        </w:tc>
        <w:tc>
          <w:tcPr>
            <w:tcW w:w="996"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3</w:t>
            </w:r>
          </w:p>
        </w:tc>
        <w:tc>
          <w:tcPr>
            <w:tcW w:w="1084"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0</w:t>
            </w:r>
          </w:p>
        </w:tc>
        <w:tc>
          <w:tcPr>
            <w:tcW w:w="723"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25</w:t>
            </w:r>
          </w:p>
        </w:tc>
      </w:tr>
      <w:tr w:rsidR="00000BF5" w:rsidRPr="00000BF5" w:rsidTr="003D6BBE">
        <w:trPr>
          <w:trHeight w:val="420"/>
        </w:trPr>
        <w:tc>
          <w:tcPr>
            <w:tcW w:w="268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 of respondents</w:t>
            </w:r>
          </w:p>
        </w:tc>
        <w:tc>
          <w:tcPr>
            <w:tcW w:w="99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20%</w:t>
            </w:r>
          </w:p>
        </w:tc>
        <w:tc>
          <w:tcPr>
            <w:tcW w:w="976" w:type="dxa"/>
            <w:noWrap/>
            <w:hideMark/>
          </w:tcPr>
          <w:p w:rsidR="00000BF5" w:rsidRPr="00000BF5" w:rsidRDefault="00864E87"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000BF5" w:rsidRPr="00000BF5">
              <w:rPr>
                <w:rFonts w:ascii="Times New Roman" w:eastAsia="Times New Roman" w:hAnsi="Times New Roman" w:cs="Times New Roman"/>
                <w:color w:val="000000"/>
                <w:sz w:val="24"/>
                <w:szCs w:val="24"/>
              </w:rPr>
              <w:t>%</w:t>
            </w:r>
          </w:p>
        </w:tc>
        <w:tc>
          <w:tcPr>
            <w:tcW w:w="972" w:type="dxa"/>
            <w:noWrap/>
            <w:hideMark/>
          </w:tcPr>
          <w:p w:rsidR="00000BF5" w:rsidRPr="00000BF5" w:rsidRDefault="00864E87"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000BF5" w:rsidRPr="00000BF5">
              <w:rPr>
                <w:rFonts w:ascii="Times New Roman" w:eastAsia="Times New Roman" w:hAnsi="Times New Roman" w:cs="Times New Roman"/>
                <w:color w:val="000000"/>
                <w:sz w:val="24"/>
                <w:szCs w:val="24"/>
              </w:rPr>
              <w:t>%</w:t>
            </w:r>
          </w:p>
        </w:tc>
        <w:tc>
          <w:tcPr>
            <w:tcW w:w="996"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12%</w:t>
            </w:r>
          </w:p>
        </w:tc>
        <w:tc>
          <w:tcPr>
            <w:tcW w:w="1084"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0%</w:t>
            </w:r>
          </w:p>
        </w:tc>
        <w:tc>
          <w:tcPr>
            <w:tcW w:w="723"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100%</w:t>
            </w:r>
          </w:p>
        </w:tc>
      </w:tr>
      <w:tr w:rsidR="00000BF5" w:rsidRPr="00000BF5" w:rsidTr="003D6BBE">
        <w:trPr>
          <w:trHeight w:val="816"/>
        </w:trPr>
        <w:tc>
          <w:tcPr>
            <w:tcW w:w="268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c)Resistance to change of activities</w:t>
            </w:r>
          </w:p>
        </w:tc>
        <w:tc>
          <w:tcPr>
            <w:tcW w:w="99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7</w:t>
            </w:r>
          </w:p>
        </w:tc>
        <w:tc>
          <w:tcPr>
            <w:tcW w:w="976" w:type="dxa"/>
            <w:noWrap/>
            <w:hideMark/>
          </w:tcPr>
          <w:p w:rsidR="00000BF5" w:rsidRPr="00000BF5" w:rsidRDefault="00864E87"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72" w:type="dxa"/>
            <w:noWrap/>
            <w:hideMark/>
          </w:tcPr>
          <w:p w:rsidR="00000BF5" w:rsidRPr="00000BF5" w:rsidRDefault="00864E87"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6"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4</w:t>
            </w:r>
          </w:p>
        </w:tc>
        <w:tc>
          <w:tcPr>
            <w:tcW w:w="1084"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w:t>
            </w:r>
          </w:p>
        </w:tc>
        <w:tc>
          <w:tcPr>
            <w:tcW w:w="723"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25</w:t>
            </w:r>
          </w:p>
        </w:tc>
      </w:tr>
      <w:tr w:rsidR="00000BF5" w:rsidRPr="00000BF5" w:rsidTr="003D6BBE">
        <w:trPr>
          <w:trHeight w:val="420"/>
        </w:trPr>
        <w:tc>
          <w:tcPr>
            <w:tcW w:w="268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 of respondents</w:t>
            </w:r>
          </w:p>
        </w:tc>
        <w:tc>
          <w:tcPr>
            <w:tcW w:w="99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28%</w:t>
            </w:r>
          </w:p>
        </w:tc>
        <w:tc>
          <w:tcPr>
            <w:tcW w:w="976" w:type="dxa"/>
            <w:noWrap/>
            <w:hideMark/>
          </w:tcPr>
          <w:p w:rsidR="00000BF5" w:rsidRPr="00000BF5" w:rsidRDefault="00864E87"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000BF5" w:rsidRPr="00000BF5">
              <w:rPr>
                <w:rFonts w:ascii="Times New Roman" w:eastAsia="Times New Roman" w:hAnsi="Times New Roman" w:cs="Times New Roman"/>
                <w:color w:val="000000"/>
                <w:sz w:val="24"/>
                <w:szCs w:val="24"/>
              </w:rPr>
              <w:t>%</w:t>
            </w:r>
          </w:p>
        </w:tc>
        <w:tc>
          <w:tcPr>
            <w:tcW w:w="972" w:type="dxa"/>
            <w:noWrap/>
            <w:hideMark/>
          </w:tcPr>
          <w:p w:rsidR="00000BF5" w:rsidRPr="00000BF5" w:rsidRDefault="00864E87"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00BF5" w:rsidRPr="00000BF5">
              <w:rPr>
                <w:rFonts w:ascii="Times New Roman" w:eastAsia="Times New Roman" w:hAnsi="Times New Roman" w:cs="Times New Roman"/>
                <w:color w:val="000000"/>
                <w:sz w:val="24"/>
                <w:szCs w:val="24"/>
              </w:rPr>
              <w:t>%</w:t>
            </w:r>
          </w:p>
        </w:tc>
        <w:tc>
          <w:tcPr>
            <w:tcW w:w="996"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16%</w:t>
            </w:r>
          </w:p>
        </w:tc>
        <w:tc>
          <w:tcPr>
            <w:tcW w:w="1084"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4%</w:t>
            </w:r>
          </w:p>
        </w:tc>
        <w:tc>
          <w:tcPr>
            <w:tcW w:w="723"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100%</w:t>
            </w:r>
          </w:p>
        </w:tc>
      </w:tr>
      <w:tr w:rsidR="00000BF5" w:rsidRPr="00000BF5" w:rsidTr="003D6BBE">
        <w:trPr>
          <w:trHeight w:val="835"/>
        </w:trPr>
        <w:tc>
          <w:tcPr>
            <w:tcW w:w="268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d)Absence of workers willingness</w:t>
            </w:r>
          </w:p>
        </w:tc>
        <w:tc>
          <w:tcPr>
            <w:tcW w:w="992" w:type="dxa"/>
            <w:noWrap/>
            <w:hideMark/>
          </w:tcPr>
          <w:p w:rsidR="00000BF5" w:rsidRPr="00000BF5" w:rsidRDefault="00B938EA"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76" w:type="dxa"/>
            <w:noWrap/>
            <w:hideMark/>
          </w:tcPr>
          <w:p w:rsidR="00000BF5" w:rsidRPr="00000BF5" w:rsidRDefault="00B938EA"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72" w:type="dxa"/>
            <w:noWrap/>
            <w:hideMark/>
          </w:tcPr>
          <w:p w:rsidR="00000BF5" w:rsidRPr="00000BF5" w:rsidRDefault="00B938EA"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6" w:type="dxa"/>
            <w:noWrap/>
            <w:hideMark/>
          </w:tcPr>
          <w:p w:rsidR="00000BF5" w:rsidRPr="00000BF5" w:rsidRDefault="00B938EA"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84" w:type="dxa"/>
            <w:noWrap/>
            <w:hideMark/>
          </w:tcPr>
          <w:p w:rsidR="00000BF5" w:rsidRPr="00000BF5" w:rsidRDefault="00F26136"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723"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25</w:t>
            </w:r>
          </w:p>
        </w:tc>
      </w:tr>
      <w:tr w:rsidR="00000BF5" w:rsidRPr="00000BF5" w:rsidTr="003D6BBE">
        <w:trPr>
          <w:trHeight w:val="323"/>
        </w:trPr>
        <w:tc>
          <w:tcPr>
            <w:tcW w:w="2682"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 of respondents</w:t>
            </w:r>
          </w:p>
        </w:tc>
        <w:tc>
          <w:tcPr>
            <w:tcW w:w="992" w:type="dxa"/>
            <w:noWrap/>
            <w:hideMark/>
          </w:tcPr>
          <w:p w:rsidR="00000BF5" w:rsidRPr="00000BF5" w:rsidRDefault="00B938EA"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00BF5" w:rsidRPr="00000BF5">
              <w:rPr>
                <w:rFonts w:ascii="Times New Roman" w:eastAsia="Times New Roman" w:hAnsi="Times New Roman" w:cs="Times New Roman"/>
                <w:color w:val="000000"/>
                <w:sz w:val="24"/>
                <w:szCs w:val="24"/>
              </w:rPr>
              <w:t>%</w:t>
            </w:r>
          </w:p>
        </w:tc>
        <w:tc>
          <w:tcPr>
            <w:tcW w:w="976" w:type="dxa"/>
            <w:noWrap/>
            <w:hideMark/>
          </w:tcPr>
          <w:p w:rsidR="00000BF5" w:rsidRPr="00000BF5" w:rsidRDefault="00B938EA"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00BF5" w:rsidRPr="00000BF5">
              <w:rPr>
                <w:rFonts w:ascii="Times New Roman" w:eastAsia="Times New Roman" w:hAnsi="Times New Roman" w:cs="Times New Roman"/>
                <w:color w:val="000000"/>
                <w:sz w:val="24"/>
                <w:szCs w:val="24"/>
              </w:rPr>
              <w:t>%</w:t>
            </w:r>
          </w:p>
        </w:tc>
        <w:tc>
          <w:tcPr>
            <w:tcW w:w="972" w:type="dxa"/>
            <w:noWrap/>
            <w:hideMark/>
          </w:tcPr>
          <w:p w:rsidR="00000BF5" w:rsidRPr="00000BF5" w:rsidRDefault="00B938EA"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000BF5" w:rsidRPr="00000BF5">
              <w:rPr>
                <w:rFonts w:ascii="Times New Roman" w:eastAsia="Times New Roman" w:hAnsi="Times New Roman" w:cs="Times New Roman"/>
                <w:color w:val="000000"/>
                <w:sz w:val="24"/>
                <w:szCs w:val="24"/>
              </w:rPr>
              <w:t>%</w:t>
            </w:r>
          </w:p>
        </w:tc>
        <w:tc>
          <w:tcPr>
            <w:tcW w:w="996" w:type="dxa"/>
            <w:noWrap/>
            <w:hideMark/>
          </w:tcPr>
          <w:p w:rsidR="00000BF5" w:rsidRPr="00000BF5" w:rsidRDefault="00B938EA"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000BF5" w:rsidRPr="00000BF5">
              <w:rPr>
                <w:rFonts w:ascii="Times New Roman" w:eastAsia="Times New Roman" w:hAnsi="Times New Roman" w:cs="Times New Roman"/>
                <w:color w:val="000000"/>
                <w:sz w:val="24"/>
                <w:szCs w:val="24"/>
              </w:rPr>
              <w:t>%</w:t>
            </w:r>
          </w:p>
        </w:tc>
        <w:tc>
          <w:tcPr>
            <w:tcW w:w="1084" w:type="dxa"/>
            <w:noWrap/>
            <w:hideMark/>
          </w:tcPr>
          <w:p w:rsidR="00000BF5" w:rsidRPr="00000BF5" w:rsidRDefault="00F26136" w:rsidP="002354C0">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r w:rsidR="00000BF5" w:rsidRPr="00000BF5">
              <w:rPr>
                <w:rFonts w:ascii="Times New Roman" w:eastAsia="Times New Roman" w:hAnsi="Times New Roman" w:cs="Times New Roman"/>
                <w:color w:val="000000"/>
                <w:sz w:val="24"/>
                <w:szCs w:val="24"/>
              </w:rPr>
              <w:t>%</w:t>
            </w:r>
          </w:p>
        </w:tc>
        <w:tc>
          <w:tcPr>
            <w:tcW w:w="723" w:type="dxa"/>
            <w:noWrap/>
            <w:hideMark/>
          </w:tcPr>
          <w:p w:rsidR="00000BF5" w:rsidRPr="00000BF5" w:rsidRDefault="00000BF5" w:rsidP="002354C0">
            <w:pPr>
              <w:spacing w:line="480" w:lineRule="auto"/>
              <w:rPr>
                <w:rFonts w:ascii="Times New Roman" w:eastAsia="Times New Roman" w:hAnsi="Times New Roman" w:cs="Times New Roman"/>
                <w:color w:val="000000"/>
                <w:sz w:val="24"/>
                <w:szCs w:val="24"/>
              </w:rPr>
            </w:pPr>
            <w:r w:rsidRPr="00000BF5">
              <w:rPr>
                <w:rFonts w:ascii="Times New Roman" w:eastAsia="Times New Roman" w:hAnsi="Times New Roman" w:cs="Times New Roman"/>
                <w:color w:val="000000"/>
                <w:sz w:val="24"/>
                <w:szCs w:val="24"/>
              </w:rPr>
              <w:t>100%</w:t>
            </w:r>
          </w:p>
        </w:tc>
      </w:tr>
    </w:tbl>
    <w:p w:rsidR="002E48AE" w:rsidRPr="00F32144" w:rsidRDefault="00F32144"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B615A5" w:rsidRPr="00B938EA" w:rsidRDefault="00B938EA" w:rsidP="002354C0">
      <w:pPr>
        <w:tabs>
          <w:tab w:val="left" w:pos="3195"/>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w:t>
      </w:r>
      <w:r w:rsidR="006A4221">
        <w:rPr>
          <w:rFonts w:ascii="Times New Roman" w:hAnsi="Times New Roman" w:cs="Times New Roman"/>
          <w:sz w:val="24"/>
          <w:szCs w:val="24"/>
        </w:rPr>
        <w:t xml:space="preserve"> The data shows that </w:t>
      </w:r>
      <w:r w:rsidRPr="00B938EA">
        <w:rPr>
          <w:rFonts w:ascii="Times New Roman" w:hAnsi="Times New Roman" w:cs="Times New Roman"/>
          <w:sz w:val="24"/>
          <w:szCs w:val="24"/>
        </w:rPr>
        <w:t>64% agrees and 12% strongly agrees that the review systems of the organisation are weak indeed. 0% strongly disagrees, 12% disagrees and the other 12% was uncertain in their response.</w:t>
      </w:r>
      <w:r w:rsidR="001F302B">
        <w:rPr>
          <w:rFonts w:ascii="Times New Roman" w:hAnsi="Times New Roman" w:cs="Times New Roman"/>
          <w:sz w:val="24"/>
          <w:szCs w:val="24"/>
        </w:rPr>
        <w:t xml:space="preserve"> The finding shows a disagreement with the idea by Bragg (2010) who emphasized the need for organisations to have strong review systems.</w:t>
      </w:r>
    </w:p>
    <w:p w:rsidR="00B938EA" w:rsidRDefault="00B938EA" w:rsidP="002354C0">
      <w:pPr>
        <w:tabs>
          <w:tab w:val="left" w:pos="3195"/>
        </w:tabs>
        <w:spacing w:line="480" w:lineRule="auto"/>
        <w:rPr>
          <w:rFonts w:ascii="Times New Roman" w:hAnsi="Times New Roman" w:cs="Times New Roman"/>
          <w:sz w:val="24"/>
          <w:szCs w:val="24"/>
        </w:rPr>
      </w:pPr>
      <w:r>
        <w:rPr>
          <w:rFonts w:ascii="Times New Roman" w:hAnsi="Times New Roman" w:cs="Times New Roman"/>
          <w:sz w:val="24"/>
          <w:szCs w:val="24"/>
        </w:rPr>
        <w:t xml:space="preserve">b). </w:t>
      </w:r>
      <w:r w:rsidR="006A4221">
        <w:rPr>
          <w:rFonts w:ascii="Times New Roman" w:hAnsi="Times New Roman" w:cs="Times New Roman"/>
          <w:sz w:val="24"/>
          <w:szCs w:val="24"/>
        </w:rPr>
        <w:t xml:space="preserve">Basing on the data obtained from the research </w:t>
      </w:r>
      <w:r>
        <w:rPr>
          <w:rFonts w:ascii="Times New Roman" w:hAnsi="Times New Roman" w:cs="Times New Roman"/>
          <w:sz w:val="24"/>
          <w:szCs w:val="24"/>
        </w:rPr>
        <w:t>20%</w:t>
      </w:r>
      <w:r w:rsidR="00F918BD">
        <w:rPr>
          <w:rFonts w:ascii="Times New Roman" w:hAnsi="Times New Roman" w:cs="Times New Roman"/>
          <w:sz w:val="24"/>
          <w:szCs w:val="24"/>
        </w:rPr>
        <w:t xml:space="preserve"> strongly agree, 52% agrees that the implementation was conducted in a rushed manner. </w:t>
      </w:r>
      <w:r w:rsidR="006A4221">
        <w:rPr>
          <w:rFonts w:ascii="Times New Roman" w:hAnsi="Times New Roman" w:cs="Times New Roman"/>
          <w:sz w:val="24"/>
          <w:szCs w:val="24"/>
        </w:rPr>
        <w:t xml:space="preserve">The other </w:t>
      </w:r>
      <w:r w:rsidR="00F918BD">
        <w:rPr>
          <w:rFonts w:ascii="Times New Roman" w:hAnsi="Times New Roman" w:cs="Times New Roman"/>
          <w:sz w:val="24"/>
          <w:szCs w:val="24"/>
        </w:rPr>
        <w:t>16% strongly disagrees, 12% disagrees and 0% uncertain that the implementation was done quickly. The majority agrees with the notion of rushed implementation.</w:t>
      </w:r>
    </w:p>
    <w:p w:rsidR="00F918BD" w:rsidRDefault="006A4221" w:rsidP="002354C0">
      <w:pPr>
        <w:tabs>
          <w:tab w:val="left" w:pos="3195"/>
        </w:tabs>
        <w:spacing w:line="480" w:lineRule="auto"/>
        <w:rPr>
          <w:rFonts w:ascii="Times New Roman" w:hAnsi="Times New Roman" w:cs="Times New Roman"/>
          <w:sz w:val="24"/>
          <w:szCs w:val="24"/>
        </w:rPr>
      </w:pPr>
      <w:r>
        <w:rPr>
          <w:rFonts w:ascii="Times New Roman" w:hAnsi="Times New Roman" w:cs="Times New Roman"/>
          <w:sz w:val="24"/>
          <w:szCs w:val="24"/>
        </w:rPr>
        <w:t>c). Research data highlights that 28%</w:t>
      </w:r>
      <w:r w:rsidR="00F918BD">
        <w:rPr>
          <w:rFonts w:ascii="Times New Roman" w:hAnsi="Times New Roman" w:cs="Times New Roman"/>
          <w:sz w:val="24"/>
          <w:szCs w:val="24"/>
        </w:rPr>
        <w:t xml:space="preserve"> strongly agrees, 44% agrees that there was resistance to change within the organisation.</w:t>
      </w:r>
      <w:r>
        <w:rPr>
          <w:rFonts w:ascii="Times New Roman" w:hAnsi="Times New Roman" w:cs="Times New Roman"/>
          <w:sz w:val="24"/>
          <w:szCs w:val="24"/>
        </w:rPr>
        <w:t xml:space="preserve"> The other</w:t>
      </w:r>
      <w:r w:rsidR="00F918BD">
        <w:rPr>
          <w:rFonts w:ascii="Times New Roman" w:hAnsi="Times New Roman" w:cs="Times New Roman"/>
          <w:sz w:val="24"/>
          <w:szCs w:val="24"/>
        </w:rPr>
        <w:t xml:space="preserve"> 8% strongly disagree,16% disagrees and 4%</w:t>
      </w:r>
      <w:r w:rsidR="000C42BE">
        <w:rPr>
          <w:rFonts w:ascii="Times New Roman" w:hAnsi="Times New Roman" w:cs="Times New Roman"/>
          <w:sz w:val="24"/>
          <w:szCs w:val="24"/>
        </w:rPr>
        <w:t xml:space="preserve"> was uncertain about resistance to change.</w:t>
      </w:r>
      <w:r w:rsidR="001F302B">
        <w:rPr>
          <w:rFonts w:ascii="Times New Roman" w:hAnsi="Times New Roman" w:cs="Times New Roman"/>
          <w:sz w:val="24"/>
          <w:szCs w:val="24"/>
        </w:rPr>
        <w:t xml:space="preserve"> The findings shows an agreement with Katzenbach (2008) noted in chapter 2 who said that many companies face resistance to change by employees in implementing new programmes.</w:t>
      </w:r>
    </w:p>
    <w:p w:rsidR="000C42BE" w:rsidRPr="00B938EA" w:rsidRDefault="000C42BE" w:rsidP="002354C0">
      <w:pPr>
        <w:tabs>
          <w:tab w:val="left" w:pos="3195"/>
        </w:tabs>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1E5D07">
        <w:rPr>
          <w:rFonts w:ascii="Times New Roman" w:hAnsi="Times New Roman" w:cs="Times New Roman"/>
          <w:sz w:val="24"/>
          <w:szCs w:val="24"/>
        </w:rPr>
        <w:t xml:space="preserve"> R</w:t>
      </w:r>
      <w:r w:rsidR="006A4221">
        <w:rPr>
          <w:rFonts w:ascii="Times New Roman" w:hAnsi="Times New Roman" w:cs="Times New Roman"/>
          <w:sz w:val="24"/>
          <w:szCs w:val="24"/>
        </w:rPr>
        <w:t>esearch data shows that</w:t>
      </w:r>
      <w:r>
        <w:rPr>
          <w:rFonts w:ascii="Times New Roman" w:hAnsi="Times New Roman" w:cs="Times New Roman"/>
          <w:sz w:val="24"/>
          <w:szCs w:val="24"/>
        </w:rPr>
        <w:t xml:space="preserve"> 80% was uncertain about the unwillingness of workers towards the cost cutting strategy implementation. </w:t>
      </w:r>
      <w:r w:rsidR="00B666FF">
        <w:rPr>
          <w:rFonts w:ascii="Times New Roman" w:hAnsi="Times New Roman" w:cs="Times New Roman"/>
          <w:sz w:val="24"/>
          <w:szCs w:val="24"/>
        </w:rPr>
        <w:t>8% strongly agree, 4% agree, 8% strongly disagree and the 0% disagrees with the notion of unwillingness of workers in committing to cost cutting. From the finding it seems that majority of the workers seems not interested in revealing their opinion on willingness part.</w:t>
      </w:r>
      <w:r w:rsidR="00DF577F">
        <w:rPr>
          <w:rFonts w:ascii="Times New Roman" w:hAnsi="Times New Roman" w:cs="Times New Roman"/>
          <w:sz w:val="24"/>
          <w:szCs w:val="24"/>
        </w:rPr>
        <w:t>Katzenback (2008) emphasized that workers must participate without duress but at will.</w:t>
      </w:r>
    </w:p>
    <w:p w:rsidR="00661BDB" w:rsidRDefault="00A86024" w:rsidP="002354C0">
      <w:pPr>
        <w:pStyle w:val="Heading2"/>
        <w:spacing w:line="480" w:lineRule="auto"/>
        <w:rPr>
          <w:rFonts w:cs="Times New Roman"/>
          <w:b w:val="0"/>
          <w:szCs w:val="24"/>
        </w:rPr>
      </w:pPr>
      <w:bookmarkStart w:id="163" w:name="_Toc399477260"/>
      <w:bookmarkStart w:id="164" w:name="_Toc399505279"/>
      <w:r w:rsidRPr="00DF6F48">
        <w:rPr>
          <w:rStyle w:val="Heading2Char"/>
          <w:b/>
        </w:rPr>
        <w:t>4.3</w:t>
      </w:r>
      <w:r w:rsidR="00B5385A" w:rsidRPr="00DF6F48">
        <w:rPr>
          <w:rStyle w:val="Heading2Char"/>
          <w:b/>
        </w:rPr>
        <w:t>.</w:t>
      </w:r>
      <w:r w:rsidR="00661BDB" w:rsidRPr="00DF6F48">
        <w:rPr>
          <w:rStyle w:val="Heading2Char"/>
          <w:b/>
        </w:rPr>
        <w:t>10</w:t>
      </w:r>
      <w:r w:rsidR="00EA18B4" w:rsidRPr="00DF6F48">
        <w:rPr>
          <w:rStyle w:val="Heading2Char"/>
          <w:b/>
        </w:rPr>
        <w:t>C</w:t>
      </w:r>
      <w:r w:rsidR="00FC1C6F" w:rsidRPr="00DF6F48">
        <w:rPr>
          <w:rStyle w:val="Heading2Char"/>
          <w:b/>
        </w:rPr>
        <w:t>on</w:t>
      </w:r>
      <w:r w:rsidR="00EA18B4" w:rsidRPr="00DF6F48">
        <w:rPr>
          <w:rStyle w:val="Heading2Char"/>
          <w:b/>
        </w:rPr>
        <w:t>trols being utilized by the organisation</w:t>
      </w:r>
      <w:r w:rsidR="00EA18B4" w:rsidRPr="00DF6F48">
        <w:rPr>
          <w:rFonts w:cs="Times New Roman"/>
          <w:b w:val="0"/>
          <w:szCs w:val="24"/>
        </w:rPr>
        <w:t>.</w:t>
      </w:r>
      <w:bookmarkEnd w:id="163"/>
      <w:bookmarkEnd w:id="164"/>
    </w:p>
    <w:p w:rsidR="003D6BBE" w:rsidRDefault="003D6BBE" w:rsidP="003D6BBE"/>
    <w:p w:rsidR="003D6BBE" w:rsidRDefault="003D6BBE" w:rsidP="003D6BBE"/>
    <w:p w:rsidR="003D6BBE" w:rsidRDefault="003D6BBE" w:rsidP="003D6BBE"/>
    <w:p w:rsidR="003D6BBE" w:rsidRPr="003D6BBE" w:rsidRDefault="003D6BBE" w:rsidP="003D6BBE"/>
    <w:p w:rsidR="006C2C0B" w:rsidRPr="00A330BB" w:rsidRDefault="009A7697" w:rsidP="002354C0">
      <w:pPr>
        <w:tabs>
          <w:tab w:val="left" w:pos="3195"/>
        </w:tabs>
        <w:spacing w:line="480" w:lineRule="auto"/>
        <w:rPr>
          <w:rFonts w:ascii="Times New Roman" w:hAnsi="Times New Roman" w:cs="Times New Roman"/>
          <w:b/>
          <w:sz w:val="24"/>
          <w:szCs w:val="24"/>
        </w:rPr>
      </w:pPr>
      <w:r w:rsidRPr="00A330BB">
        <w:rPr>
          <w:rFonts w:ascii="Times New Roman" w:hAnsi="Times New Roman" w:cs="Times New Roman"/>
          <w:b/>
          <w:sz w:val="24"/>
          <w:szCs w:val="24"/>
        </w:rPr>
        <w:lastRenderedPageBreak/>
        <w:t>Table 4.13</w:t>
      </w:r>
      <w:r w:rsidR="00EA18B4" w:rsidRPr="00A330BB">
        <w:rPr>
          <w:rFonts w:ascii="Times New Roman" w:hAnsi="Times New Roman" w:cs="Times New Roman"/>
          <w:b/>
          <w:sz w:val="24"/>
          <w:szCs w:val="24"/>
        </w:rPr>
        <w:t>Controls being utilized by the organisation</w:t>
      </w:r>
    </w:p>
    <w:tbl>
      <w:tblPr>
        <w:tblW w:w="8592" w:type="dxa"/>
        <w:tblInd w:w="93" w:type="dxa"/>
        <w:tblLook w:val="04A0"/>
      </w:tblPr>
      <w:tblGrid>
        <w:gridCol w:w="2786"/>
        <w:gridCol w:w="1043"/>
        <w:gridCol w:w="1013"/>
        <w:gridCol w:w="1043"/>
        <w:gridCol w:w="1069"/>
        <w:gridCol w:w="1163"/>
        <w:gridCol w:w="776"/>
      </w:tblGrid>
      <w:tr w:rsidR="00000BF5" w:rsidRPr="00000BF5" w:rsidTr="00FD5AE6">
        <w:trPr>
          <w:trHeight w:val="357"/>
        </w:trPr>
        <w:tc>
          <w:tcPr>
            <w:tcW w:w="2786" w:type="dxa"/>
            <w:tcBorders>
              <w:top w:val="single" w:sz="8" w:space="0" w:color="auto"/>
              <w:left w:val="single" w:sz="8" w:space="0" w:color="auto"/>
              <w:bottom w:val="single" w:sz="8" w:space="0" w:color="auto"/>
              <w:right w:val="nil"/>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Description</w:t>
            </w:r>
          </w:p>
        </w:tc>
        <w:tc>
          <w:tcPr>
            <w:tcW w:w="10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Strongly agree</w:t>
            </w:r>
          </w:p>
        </w:tc>
        <w:tc>
          <w:tcPr>
            <w:tcW w:w="1013" w:type="dxa"/>
            <w:tcBorders>
              <w:top w:val="single" w:sz="8" w:space="0" w:color="auto"/>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Agree</w:t>
            </w:r>
          </w:p>
        </w:tc>
        <w:tc>
          <w:tcPr>
            <w:tcW w:w="996" w:type="dxa"/>
            <w:tcBorders>
              <w:top w:val="single" w:sz="8" w:space="0" w:color="auto"/>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E11623">
              <w:rPr>
                <w:rFonts w:ascii="Times New Roman" w:eastAsia="Times New Roman" w:hAnsi="Times New Roman" w:cs="Times New Roman"/>
                <w:color w:val="000000"/>
                <w:sz w:val="24"/>
                <w:szCs w:val="24"/>
                <w:lang w:eastAsia="en-ZW"/>
              </w:rPr>
              <w:t>St</w:t>
            </w:r>
            <w:r w:rsidRPr="00000BF5">
              <w:rPr>
                <w:rFonts w:ascii="Times New Roman" w:eastAsia="Times New Roman" w:hAnsi="Times New Roman" w:cs="Times New Roman"/>
                <w:color w:val="000000"/>
                <w:sz w:val="24"/>
                <w:szCs w:val="24"/>
                <w:lang w:eastAsia="en-ZW"/>
              </w:rPr>
              <w:t>r</w:t>
            </w:r>
            <w:r w:rsidRPr="00E11623">
              <w:rPr>
                <w:rFonts w:ascii="Times New Roman" w:eastAsia="Times New Roman" w:hAnsi="Times New Roman" w:cs="Times New Roman"/>
                <w:color w:val="000000"/>
                <w:sz w:val="24"/>
                <w:szCs w:val="24"/>
                <w:lang w:eastAsia="en-ZW"/>
              </w:rPr>
              <w:t>o</w:t>
            </w:r>
            <w:r w:rsidRPr="00000BF5">
              <w:rPr>
                <w:rFonts w:ascii="Times New Roman" w:eastAsia="Times New Roman" w:hAnsi="Times New Roman" w:cs="Times New Roman"/>
                <w:color w:val="000000"/>
                <w:sz w:val="24"/>
                <w:szCs w:val="24"/>
                <w:lang w:eastAsia="en-ZW"/>
              </w:rPr>
              <w:t>ngly disagree</w:t>
            </w:r>
          </w:p>
        </w:tc>
        <w:tc>
          <w:tcPr>
            <w:tcW w:w="983" w:type="dxa"/>
            <w:tcBorders>
              <w:top w:val="single" w:sz="8" w:space="0" w:color="auto"/>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Disagree</w:t>
            </w:r>
          </w:p>
        </w:tc>
        <w:tc>
          <w:tcPr>
            <w:tcW w:w="1070" w:type="dxa"/>
            <w:tcBorders>
              <w:top w:val="single" w:sz="8" w:space="0" w:color="auto"/>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Uncertain</w:t>
            </w:r>
          </w:p>
        </w:tc>
        <w:tc>
          <w:tcPr>
            <w:tcW w:w="714" w:type="dxa"/>
            <w:tcBorders>
              <w:top w:val="single" w:sz="8" w:space="0" w:color="auto"/>
              <w:left w:val="nil"/>
              <w:bottom w:val="single" w:sz="8" w:space="0" w:color="auto"/>
              <w:right w:val="single" w:sz="8"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Total</w:t>
            </w:r>
          </w:p>
        </w:tc>
      </w:tr>
      <w:tr w:rsidR="00000BF5" w:rsidRPr="00000BF5" w:rsidTr="00FD5AE6">
        <w:trPr>
          <w:trHeight w:val="340"/>
        </w:trPr>
        <w:tc>
          <w:tcPr>
            <w:tcW w:w="2786" w:type="dxa"/>
            <w:tcBorders>
              <w:top w:val="nil"/>
              <w:left w:val="single" w:sz="8" w:space="0" w:color="auto"/>
              <w:bottom w:val="single" w:sz="4" w:space="0" w:color="auto"/>
              <w:right w:val="nil"/>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a) Reward for employees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17</w:t>
            </w:r>
          </w:p>
        </w:tc>
        <w:tc>
          <w:tcPr>
            <w:tcW w:w="1013"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5</w:t>
            </w:r>
          </w:p>
        </w:tc>
        <w:tc>
          <w:tcPr>
            <w:tcW w:w="996"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0</w:t>
            </w:r>
          </w:p>
        </w:tc>
        <w:tc>
          <w:tcPr>
            <w:tcW w:w="983"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w:t>
            </w:r>
          </w:p>
        </w:tc>
        <w:tc>
          <w:tcPr>
            <w:tcW w:w="1070"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w:t>
            </w:r>
          </w:p>
        </w:tc>
        <w:tc>
          <w:tcPr>
            <w:tcW w:w="714" w:type="dxa"/>
            <w:tcBorders>
              <w:top w:val="nil"/>
              <w:left w:val="nil"/>
              <w:bottom w:val="single" w:sz="4" w:space="0" w:color="auto"/>
              <w:right w:val="single" w:sz="8"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25</w:t>
            </w:r>
          </w:p>
        </w:tc>
      </w:tr>
      <w:tr w:rsidR="00000BF5" w:rsidRPr="00000BF5" w:rsidTr="00FD5AE6">
        <w:trPr>
          <w:trHeight w:val="357"/>
        </w:trPr>
        <w:tc>
          <w:tcPr>
            <w:tcW w:w="2786" w:type="dxa"/>
            <w:tcBorders>
              <w:top w:val="nil"/>
              <w:left w:val="single" w:sz="8" w:space="0" w:color="auto"/>
              <w:bottom w:val="single" w:sz="8" w:space="0" w:color="auto"/>
              <w:right w:val="nil"/>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 of respondents</w:t>
            </w:r>
          </w:p>
        </w:tc>
        <w:tc>
          <w:tcPr>
            <w:tcW w:w="1030" w:type="dxa"/>
            <w:tcBorders>
              <w:top w:val="nil"/>
              <w:left w:val="single" w:sz="4" w:space="0" w:color="auto"/>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68%</w:t>
            </w:r>
          </w:p>
        </w:tc>
        <w:tc>
          <w:tcPr>
            <w:tcW w:w="1013" w:type="dxa"/>
            <w:tcBorders>
              <w:top w:val="nil"/>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20%</w:t>
            </w:r>
          </w:p>
        </w:tc>
        <w:tc>
          <w:tcPr>
            <w:tcW w:w="996" w:type="dxa"/>
            <w:tcBorders>
              <w:top w:val="nil"/>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0%</w:t>
            </w:r>
          </w:p>
        </w:tc>
        <w:tc>
          <w:tcPr>
            <w:tcW w:w="983" w:type="dxa"/>
            <w:tcBorders>
              <w:top w:val="nil"/>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8%</w:t>
            </w:r>
          </w:p>
        </w:tc>
        <w:tc>
          <w:tcPr>
            <w:tcW w:w="1070" w:type="dxa"/>
            <w:tcBorders>
              <w:top w:val="nil"/>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4%</w:t>
            </w:r>
          </w:p>
        </w:tc>
        <w:tc>
          <w:tcPr>
            <w:tcW w:w="714" w:type="dxa"/>
            <w:tcBorders>
              <w:top w:val="nil"/>
              <w:left w:val="nil"/>
              <w:bottom w:val="single" w:sz="8" w:space="0" w:color="auto"/>
              <w:right w:val="single" w:sz="8"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100%</w:t>
            </w:r>
          </w:p>
        </w:tc>
      </w:tr>
      <w:tr w:rsidR="00000BF5" w:rsidRPr="00000BF5" w:rsidTr="00DF6F48">
        <w:trPr>
          <w:trHeight w:val="688"/>
        </w:trPr>
        <w:tc>
          <w:tcPr>
            <w:tcW w:w="2786" w:type="dxa"/>
            <w:tcBorders>
              <w:top w:val="nil"/>
              <w:left w:val="single" w:sz="8" w:space="0" w:color="auto"/>
              <w:bottom w:val="single" w:sz="4" w:space="0" w:color="auto"/>
              <w:right w:val="nil"/>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b)Set clearly defined objectives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10</w:t>
            </w:r>
          </w:p>
        </w:tc>
        <w:tc>
          <w:tcPr>
            <w:tcW w:w="1013"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6</w:t>
            </w:r>
          </w:p>
        </w:tc>
        <w:tc>
          <w:tcPr>
            <w:tcW w:w="996"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7</w:t>
            </w:r>
          </w:p>
        </w:tc>
        <w:tc>
          <w:tcPr>
            <w:tcW w:w="983"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w:t>
            </w:r>
          </w:p>
        </w:tc>
        <w:tc>
          <w:tcPr>
            <w:tcW w:w="1070"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0</w:t>
            </w:r>
          </w:p>
        </w:tc>
        <w:tc>
          <w:tcPr>
            <w:tcW w:w="714" w:type="dxa"/>
            <w:tcBorders>
              <w:top w:val="nil"/>
              <w:left w:val="nil"/>
              <w:bottom w:val="single" w:sz="4" w:space="0" w:color="auto"/>
              <w:right w:val="single" w:sz="8"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25</w:t>
            </w:r>
          </w:p>
        </w:tc>
      </w:tr>
      <w:tr w:rsidR="00000BF5" w:rsidRPr="00000BF5" w:rsidTr="00FD5AE6">
        <w:trPr>
          <w:trHeight w:val="357"/>
        </w:trPr>
        <w:tc>
          <w:tcPr>
            <w:tcW w:w="2786" w:type="dxa"/>
            <w:tcBorders>
              <w:top w:val="nil"/>
              <w:left w:val="single" w:sz="8" w:space="0" w:color="auto"/>
              <w:bottom w:val="single" w:sz="8" w:space="0" w:color="auto"/>
              <w:right w:val="nil"/>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 of respondents</w:t>
            </w:r>
          </w:p>
        </w:tc>
        <w:tc>
          <w:tcPr>
            <w:tcW w:w="1030" w:type="dxa"/>
            <w:tcBorders>
              <w:top w:val="nil"/>
              <w:left w:val="single" w:sz="4" w:space="0" w:color="auto"/>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40%</w:t>
            </w:r>
          </w:p>
        </w:tc>
        <w:tc>
          <w:tcPr>
            <w:tcW w:w="1013" w:type="dxa"/>
            <w:tcBorders>
              <w:top w:val="nil"/>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24%</w:t>
            </w:r>
          </w:p>
        </w:tc>
        <w:tc>
          <w:tcPr>
            <w:tcW w:w="996" w:type="dxa"/>
            <w:tcBorders>
              <w:top w:val="nil"/>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28%</w:t>
            </w:r>
          </w:p>
        </w:tc>
        <w:tc>
          <w:tcPr>
            <w:tcW w:w="983" w:type="dxa"/>
            <w:tcBorders>
              <w:top w:val="nil"/>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8%</w:t>
            </w:r>
          </w:p>
        </w:tc>
        <w:tc>
          <w:tcPr>
            <w:tcW w:w="1070" w:type="dxa"/>
            <w:tcBorders>
              <w:top w:val="nil"/>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0%</w:t>
            </w:r>
          </w:p>
        </w:tc>
        <w:tc>
          <w:tcPr>
            <w:tcW w:w="714" w:type="dxa"/>
            <w:tcBorders>
              <w:top w:val="nil"/>
              <w:left w:val="nil"/>
              <w:bottom w:val="single" w:sz="8" w:space="0" w:color="auto"/>
              <w:right w:val="single" w:sz="8"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100%</w:t>
            </w:r>
          </w:p>
        </w:tc>
      </w:tr>
      <w:tr w:rsidR="00000BF5" w:rsidRPr="00000BF5" w:rsidTr="00FD5AE6">
        <w:trPr>
          <w:trHeight w:val="340"/>
        </w:trPr>
        <w:tc>
          <w:tcPr>
            <w:tcW w:w="2786" w:type="dxa"/>
            <w:tcBorders>
              <w:top w:val="nil"/>
              <w:left w:val="single" w:sz="8" w:space="0" w:color="auto"/>
              <w:bottom w:val="single" w:sz="4" w:space="0" w:color="auto"/>
              <w:right w:val="nil"/>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c)Communication</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3</w:t>
            </w:r>
          </w:p>
        </w:tc>
        <w:tc>
          <w:tcPr>
            <w:tcW w:w="1013" w:type="dxa"/>
            <w:tcBorders>
              <w:top w:val="nil"/>
              <w:left w:val="nil"/>
              <w:bottom w:val="single" w:sz="4" w:space="0" w:color="auto"/>
              <w:right w:val="single" w:sz="4" w:space="0" w:color="auto"/>
            </w:tcBorders>
            <w:shd w:val="clear" w:color="auto" w:fill="auto"/>
            <w:noWrap/>
            <w:vAlign w:val="bottom"/>
            <w:hideMark/>
          </w:tcPr>
          <w:p w:rsidR="00000BF5" w:rsidRPr="00000BF5" w:rsidRDefault="00312980" w:rsidP="003D6BBE">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2</w:t>
            </w:r>
          </w:p>
        </w:tc>
        <w:tc>
          <w:tcPr>
            <w:tcW w:w="996" w:type="dxa"/>
            <w:tcBorders>
              <w:top w:val="nil"/>
              <w:left w:val="nil"/>
              <w:bottom w:val="single" w:sz="4" w:space="0" w:color="auto"/>
              <w:right w:val="single" w:sz="4" w:space="0" w:color="auto"/>
            </w:tcBorders>
            <w:shd w:val="clear" w:color="auto" w:fill="auto"/>
            <w:noWrap/>
            <w:vAlign w:val="bottom"/>
            <w:hideMark/>
          </w:tcPr>
          <w:p w:rsidR="00000BF5" w:rsidRPr="00000BF5" w:rsidRDefault="00330730" w:rsidP="003D6BBE">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15</w:t>
            </w:r>
          </w:p>
        </w:tc>
        <w:tc>
          <w:tcPr>
            <w:tcW w:w="983" w:type="dxa"/>
            <w:tcBorders>
              <w:top w:val="nil"/>
              <w:left w:val="nil"/>
              <w:bottom w:val="single" w:sz="4" w:space="0" w:color="auto"/>
              <w:right w:val="single" w:sz="4" w:space="0" w:color="auto"/>
            </w:tcBorders>
            <w:shd w:val="clear" w:color="auto" w:fill="auto"/>
            <w:noWrap/>
            <w:vAlign w:val="bottom"/>
            <w:hideMark/>
          </w:tcPr>
          <w:p w:rsidR="00000BF5" w:rsidRPr="00000BF5" w:rsidRDefault="00312980" w:rsidP="003D6BBE">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4</w:t>
            </w:r>
          </w:p>
        </w:tc>
        <w:tc>
          <w:tcPr>
            <w:tcW w:w="1070"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w:t>
            </w:r>
          </w:p>
        </w:tc>
        <w:tc>
          <w:tcPr>
            <w:tcW w:w="714" w:type="dxa"/>
            <w:tcBorders>
              <w:top w:val="nil"/>
              <w:left w:val="nil"/>
              <w:bottom w:val="single" w:sz="4" w:space="0" w:color="auto"/>
              <w:right w:val="single" w:sz="8"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25</w:t>
            </w:r>
          </w:p>
        </w:tc>
      </w:tr>
      <w:tr w:rsidR="00000BF5" w:rsidRPr="00000BF5" w:rsidTr="00FD5AE6">
        <w:trPr>
          <w:trHeight w:val="357"/>
        </w:trPr>
        <w:tc>
          <w:tcPr>
            <w:tcW w:w="2786" w:type="dxa"/>
            <w:tcBorders>
              <w:top w:val="nil"/>
              <w:left w:val="single" w:sz="8" w:space="0" w:color="auto"/>
              <w:bottom w:val="single" w:sz="8" w:space="0" w:color="auto"/>
              <w:right w:val="nil"/>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 of respondents</w:t>
            </w:r>
          </w:p>
        </w:tc>
        <w:tc>
          <w:tcPr>
            <w:tcW w:w="1030" w:type="dxa"/>
            <w:tcBorders>
              <w:top w:val="nil"/>
              <w:left w:val="single" w:sz="4" w:space="0" w:color="auto"/>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12%</w:t>
            </w:r>
          </w:p>
        </w:tc>
        <w:tc>
          <w:tcPr>
            <w:tcW w:w="1013" w:type="dxa"/>
            <w:tcBorders>
              <w:top w:val="nil"/>
              <w:left w:val="nil"/>
              <w:bottom w:val="single" w:sz="8" w:space="0" w:color="auto"/>
              <w:right w:val="single" w:sz="4" w:space="0" w:color="auto"/>
            </w:tcBorders>
            <w:shd w:val="clear" w:color="auto" w:fill="auto"/>
            <w:noWrap/>
            <w:vAlign w:val="bottom"/>
            <w:hideMark/>
          </w:tcPr>
          <w:p w:rsidR="00000BF5" w:rsidRPr="00000BF5" w:rsidRDefault="00312980" w:rsidP="003D6BBE">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8</w:t>
            </w:r>
            <w:r w:rsidR="00000BF5" w:rsidRPr="00000BF5">
              <w:rPr>
                <w:rFonts w:ascii="Times New Roman" w:eastAsia="Times New Roman" w:hAnsi="Times New Roman" w:cs="Times New Roman"/>
                <w:color w:val="000000"/>
                <w:sz w:val="24"/>
                <w:szCs w:val="24"/>
                <w:lang w:eastAsia="en-ZW"/>
              </w:rPr>
              <w:t>%</w:t>
            </w:r>
          </w:p>
        </w:tc>
        <w:tc>
          <w:tcPr>
            <w:tcW w:w="996" w:type="dxa"/>
            <w:tcBorders>
              <w:top w:val="nil"/>
              <w:left w:val="nil"/>
              <w:bottom w:val="single" w:sz="8" w:space="0" w:color="auto"/>
              <w:right w:val="single" w:sz="4" w:space="0" w:color="auto"/>
            </w:tcBorders>
            <w:shd w:val="clear" w:color="auto" w:fill="auto"/>
            <w:noWrap/>
            <w:vAlign w:val="bottom"/>
            <w:hideMark/>
          </w:tcPr>
          <w:p w:rsidR="00000BF5" w:rsidRPr="00000BF5" w:rsidRDefault="00312980" w:rsidP="003D6BBE">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60</w:t>
            </w:r>
            <w:r w:rsidR="00000BF5" w:rsidRPr="00000BF5">
              <w:rPr>
                <w:rFonts w:ascii="Times New Roman" w:eastAsia="Times New Roman" w:hAnsi="Times New Roman" w:cs="Times New Roman"/>
                <w:color w:val="000000"/>
                <w:sz w:val="24"/>
                <w:szCs w:val="24"/>
                <w:lang w:eastAsia="en-ZW"/>
              </w:rPr>
              <w:t>%</w:t>
            </w:r>
          </w:p>
        </w:tc>
        <w:tc>
          <w:tcPr>
            <w:tcW w:w="983" w:type="dxa"/>
            <w:tcBorders>
              <w:top w:val="nil"/>
              <w:left w:val="nil"/>
              <w:bottom w:val="single" w:sz="8" w:space="0" w:color="auto"/>
              <w:right w:val="single" w:sz="4" w:space="0" w:color="auto"/>
            </w:tcBorders>
            <w:shd w:val="clear" w:color="auto" w:fill="auto"/>
            <w:noWrap/>
            <w:vAlign w:val="bottom"/>
            <w:hideMark/>
          </w:tcPr>
          <w:p w:rsidR="00000BF5" w:rsidRPr="00000BF5" w:rsidRDefault="00312980" w:rsidP="003D6BBE">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16</w:t>
            </w:r>
            <w:r w:rsidR="00000BF5" w:rsidRPr="00000BF5">
              <w:rPr>
                <w:rFonts w:ascii="Times New Roman" w:eastAsia="Times New Roman" w:hAnsi="Times New Roman" w:cs="Times New Roman"/>
                <w:color w:val="000000"/>
                <w:sz w:val="24"/>
                <w:szCs w:val="24"/>
                <w:lang w:eastAsia="en-ZW"/>
              </w:rPr>
              <w:t>%</w:t>
            </w:r>
          </w:p>
        </w:tc>
        <w:tc>
          <w:tcPr>
            <w:tcW w:w="1070" w:type="dxa"/>
            <w:tcBorders>
              <w:top w:val="nil"/>
              <w:left w:val="nil"/>
              <w:bottom w:val="single" w:sz="8" w:space="0" w:color="auto"/>
              <w:right w:val="single" w:sz="4"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4%</w:t>
            </w:r>
          </w:p>
        </w:tc>
        <w:tc>
          <w:tcPr>
            <w:tcW w:w="714" w:type="dxa"/>
            <w:tcBorders>
              <w:top w:val="nil"/>
              <w:left w:val="nil"/>
              <w:bottom w:val="single" w:sz="8" w:space="0" w:color="auto"/>
              <w:right w:val="single" w:sz="8" w:space="0" w:color="auto"/>
            </w:tcBorders>
            <w:shd w:val="clear" w:color="auto" w:fill="auto"/>
            <w:noWrap/>
            <w:vAlign w:val="bottom"/>
            <w:hideMark/>
          </w:tcPr>
          <w:p w:rsidR="00000BF5" w:rsidRPr="00000BF5" w:rsidRDefault="00000BF5" w:rsidP="003D6BBE">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100%</w:t>
            </w:r>
          </w:p>
        </w:tc>
      </w:tr>
    </w:tbl>
    <w:p w:rsidR="00000BF5" w:rsidRPr="00F32144" w:rsidRDefault="00F32144"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Research Data</w:t>
      </w:r>
    </w:p>
    <w:p w:rsidR="00CB2187" w:rsidRDefault="00CB2187" w:rsidP="002354C0">
      <w:pPr>
        <w:tabs>
          <w:tab w:val="left" w:pos="319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A4221">
        <w:rPr>
          <w:rFonts w:ascii="Times New Roman" w:hAnsi="Times New Roman" w:cs="Times New Roman"/>
          <w:sz w:val="24"/>
          <w:szCs w:val="24"/>
        </w:rPr>
        <w:t xml:space="preserve">Research data shows that </w:t>
      </w:r>
      <w:r w:rsidRPr="00CB2187">
        <w:rPr>
          <w:rFonts w:ascii="Times New Roman" w:hAnsi="Times New Roman" w:cs="Times New Roman"/>
          <w:sz w:val="24"/>
          <w:szCs w:val="24"/>
        </w:rPr>
        <w:t xml:space="preserve">68% strongly agreed and the other 20% agrees that </w:t>
      </w:r>
      <w:r>
        <w:rPr>
          <w:rFonts w:ascii="Times New Roman" w:hAnsi="Times New Roman" w:cs="Times New Roman"/>
          <w:sz w:val="24"/>
          <w:szCs w:val="24"/>
        </w:rPr>
        <w:t>the reward for employees is the control that is currently utilized by the company at the moment.</w:t>
      </w:r>
      <w:r w:rsidR="006A4221">
        <w:rPr>
          <w:rFonts w:ascii="Times New Roman" w:hAnsi="Times New Roman" w:cs="Times New Roman"/>
          <w:sz w:val="24"/>
          <w:szCs w:val="24"/>
        </w:rPr>
        <w:t xml:space="preserve"> The data also shows that </w:t>
      </w:r>
      <w:r>
        <w:rPr>
          <w:rFonts w:ascii="Times New Roman" w:hAnsi="Times New Roman" w:cs="Times New Roman"/>
          <w:sz w:val="24"/>
          <w:szCs w:val="24"/>
        </w:rPr>
        <w:t>0% strongly disagrees, 8% disagrees and 4% was uncertain that the rewards for employees control is utilised most by the company. It can be argued that everyone in the organisation is satisfied that they are having enough money in their pockets at the end of the month.</w:t>
      </w:r>
      <w:r w:rsidR="0023170A">
        <w:rPr>
          <w:rFonts w:ascii="Times New Roman" w:hAnsi="Times New Roman" w:cs="Times New Roman"/>
          <w:sz w:val="24"/>
          <w:szCs w:val="24"/>
        </w:rPr>
        <w:t xml:space="preserve"> Bragg (2010) also agrees that workers have to be rewarded for their efforts. </w:t>
      </w:r>
    </w:p>
    <w:p w:rsidR="005258A0" w:rsidRDefault="00330730" w:rsidP="002354C0">
      <w:pPr>
        <w:tabs>
          <w:tab w:val="left" w:pos="319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C425A8">
        <w:rPr>
          <w:rFonts w:ascii="Times New Roman" w:hAnsi="Times New Roman" w:cs="Times New Roman"/>
          <w:sz w:val="24"/>
          <w:szCs w:val="24"/>
        </w:rPr>
        <w:t xml:space="preserve">Based on the data </w:t>
      </w:r>
      <w:r>
        <w:rPr>
          <w:rFonts w:ascii="Times New Roman" w:hAnsi="Times New Roman" w:cs="Times New Roman"/>
          <w:sz w:val="24"/>
          <w:szCs w:val="24"/>
        </w:rPr>
        <w:t>40% strongly agrees, 24% agrees, 28% strongly disagrees, 8% disagrees and 0% was uncertain. Most of the workers agree that the objectives that were set by the organisation were c</w:t>
      </w:r>
      <w:r w:rsidR="005258A0">
        <w:rPr>
          <w:rFonts w:ascii="Times New Roman" w:hAnsi="Times New Roman" w:cs="Times New Roman"/>
          <w:sz w:val="24"/>
          <w:szCs w:val="24"/>
        </w:rPr>
        <w:t>lear. The findings agree with the notion outline by IOMA (2012) in chapter two that the company must clearly set their cost cutting objectives.</w:t>
      </w:r>
    </w:p>
    <w:p w:rsidR="00330730" w:rsidRPr="00CB2187" w:rsidRDefault="00330730" w:rsidP="002354C0">
      <w:pPr>
        <w:tabs>
          <w:tab w:val="left" w:pos="3195"/>
        </w:tabs>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C425A8">
        <w:rPr>
          <w:rFonts w:ascii="Times New Roman" w:hAnsi="Times New Roman" w:cs="Times New Roman"/>
          <w:sz w:val="24"/>
          <w:szCs w:val="24"/>
        </w:rPr>
        <w:t xml:space="preserve"> The shows that</w:t>
      </w:r>
      <w:r w:rsidR="00312980">
        <w:rPr>
          <w:rFonts w:ascii="Times New Roman" w:hAnsi="Times New Roman" w:cs="Times New Roman"/>
          <w:sz w:val="24"/>
          <w:szCs w:val="24"/>
        </w:rPr>
        <w:t>60% strongly disagree, 16% disagrees and 4% was uncertain that communication control is being utilized</w:t>
      </w:r>
      <w:r w:rsidR="00FB5101">
        <w:rPr>
          <w:rFonts w:ascii="Times New Roman" w:hAnsi="Times New Roman" w:cs="Times New Roman"/>
          <w:sz w:val="24"/>
          <w:szCs w:val="24"/>
        </w:rPr>
        <w:t>. The other 12</w:t>
      </w:r>
      <w:r w:rsidR="00945ECD">
        <w:rPr>
          <w:rFonts w:ascii="Times New Roman" w:hAnsi="Times New Roman" w:cs="Times New Roman"/>
          <w:sz w:val="24"/>
          <w:szCs w:val="24"/>
        </w:rPr>
        <w:t xml:space="preserve">% strongly agreed whilst the other 8% agrees that communication is being utilized. </w:t>
      </w:r>
      <w:r w:rsidR="00762A6A">
        <w:rPr>
          <w:rFonts w:ascii="Times New Roman" w:hAnsi="Times New Roman" w:cs="Times New Roman"/>
          <w:sz w:val="24"/>
          <w:szCs w:val="24"/>
        </w:rPr>
        <w:t>F</w:t>
      </w:r>
      <w:r w:rsidR="00F32144">
        <w:rPr>
          <w:rFonts w:ascii="Times New Roman" w:hAnsi="Times New Roman" w:cs="Times New Roman"/>
          <w:sz w:val="24"/>
          <w:szCs w:val="24"/>
        </w:rPr>
        <w:t>rom these finding is can be concluded that the company had weak communication system within.</w:t>
      </w:r>
      <w:r w:rsidR="005258A0">
        <w:rPr>
          <w:rFonts w:ascii="Times New Roman" w:hAnsi="Times New Roman" w:cs="Times New Roman"/>
          <w:sz w:val="24"/>
          <w:szCs w:val="24"/>
        </w:rPr>
        <w:t xml:space="preserve"> This disagrees with Neu (2013) who emphasized the need for communication in making a cost cutting programme work.</w:t>
      </w:r>
    </w:p>
    <w:p w:rsidR="00DF6F48" w:rsidRPr="00DF6F48" w:rsidRDefault="009C160C" w:rsidP="002354C0">
      <w:pPr>
        <w:pStyle w:val="Heading2"/>
        <w:spacing w:line="480" w:lineRule="auto"/>
      </w:pPr>
      <w:bookmarkStart w:id="165" w:name="_Toc399477261"/>
      <w:bookmarkStart w:id="166" w:name="_Toc399505280"/>
      <w:r>
        <w:lastRenderedPageBreak/>
        <w:t>4.3</w:t>
      </w:r>
      <w:r w:rsidR="00B5385A">
        <w:t>.</w:t>
      </w:r>
      <w:r w:rsidR="00B5385A" w:rsidRPr="00A330BB">
        <w:t>11</w:t>
      </w:r>
      <w:r w:rsidR="00EA18B4" w:rsidRPr="00A330BB">
        <w:t>M</w:t>
      </w:r>
      <w:r w:rsidR="00FC1C6F" w:rsidRPr="00A330BB">
        <w:t>ost effective control</w:t>
      </w:r>
      <w:bookmarkEnd w:id="165"/>
      <w:bookmarkEnd w:id="166"/>
    </w:p>
    <w:p w:rsidR="00FA7DDC" w:rsidRPr="00A330BB" w:rsidRDefault="009A7697" w:rsidP="002354C0">
      <w:pPr>
        <w:tabs>
          <w:tab w:val="left" w:pos="3195"/>
        </w:tabs>
        <w:spacing w:line="480" w:lineRule="auto"/>
        <w:rPr>
          <w:rFonts w:ascii="Times New Roman" w:hAnsi="Times New Roman" w:cs="Times New Roman"/>
          <w:b/>
          <w:sz w:val="24"/>
          <w:szCs w:val="24"/>
        </w:rPr>
      </w:pPr>
      <w:r w:rsidRPr="00A330BB">
        <w:rPr>
          <w:rFonts w:ascii="Times New Roman" w:hAnsi="Times New Roman" w:cs="Times New Roman"/>
          <w:b/>
          <w:sz w:val="24"/>
          <w:szCs w:val="24"/>
        </w:rPr>
        <w:t>Table</w:t>
      </w:r>
      <w:r w:rsidR="00B35DDF" w:rsidRPr="00A330BB">
        <w:rPr>
          <w:rFonts w:ascii="Times New Roman" w:hAnsi="Times New Roman" w:cs="Times New Roman"/>
          <w:b/>
          <w:sz w:val="24"/>
          <w:szCs w:val="24"/>
        </w:rPr>
        <w:t xml:space="preserve"> 4</w:t>
      </w:r>
      <w:r w:rsidRPr="00A330BB">
        <w:rPr>
          <w:rFonts w:ascii="Times New Roman" w:hAnsi="Times New Roman" w:cs="Times New Roman"/>
          <w:b/>
          <w:sz w:val="24"/>
          <w:szCs w:val="24"/>
        </w:rPr>
        <w:t>.14</w:t>
      </w:r>
      <w:r w:rsidR="00EA18B4" w:rsidRPr="00A330BB">
        <w:rPr>
          <w:rFonts w:ascii="Times New Roman" w:hAnsi="Times New Roman" w:cs="Times New Roman"/>
          <w:b/>
          <w:sz w:val="24"/>
          <w:szCs w:val="24"/>
        </w:rPr>
        <w:t xml:space="preserve"> Most effective control</w:t>
      </w:r>
    </w:p>
    <w:tbl>
      <w:tblPr>
        <w:tblW w:w="8830" w:type="dxa"/>
        <w:tblInd w:w="93" w:type="dxa"/>
        <w:tblLook w:val="04A0"/>
      </w:tblPr>
      <w:tblGrid>
        <w:gridCol w:w="1937"/>
        <w:gridCol w:w="1920"/>
        <w:gridCol w:w="2464"/>
        <w:gridCol w:w="1856"/>
        <w:gridCol w:w="833"/>
      </w:tblGrid>
      <w:tr w:rsidR="00000BF5" w:rsidRPr="00000BF5" w:rsidTr="00FD3450">
        <w:trPr>
          <w:trHeight w:val="458"/>
        </w:trPr>
        <w:tc>
          <w:tcPr>
            <w:tcW w:w="1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Response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Reward for employees</w:t>
            </w:r>
          </w:p>
        </w:tc>
        <w:tc>
          <w:tcPr>
            <w:tcW w:w="2464" w:type="dxa"/>
            <w:tcBorders>
              <w:top w:val="single" w:sz="4" w:space="0" w:color="auto"/>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Set clearly defined objectives</w:t>
            </w:r>
          </w:p>
        </w:tc>
        <w:tc>
          <w:tcPr>
            <w:tcW w:w="1676" w:type="dxa"/>
            <w:tcBorders>
              <w:top w:val="single" w:sz="4" w:space="0" w:color="auto"/>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Communications</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Total</w:t>
            </w:r>
          </w:p>
        </w:tc>
      </w:tr>
      <w:tr w:rsidR="00000BF5" w:rsidRPr="00000BF5" w:rsidTr="00FD3450">
        <w:trPr>
          <w:trHeight w:val="458"/>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Number of respondents</w:t>
            </w:r>
          </w:p>
        </w:tc>
        <w:tc>
          <w:tcPr>
            <w:tcW w:w="1920"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16</w:t>
            </w:r>
          </w:p>
        </w:tc>
        <w:tc>
          <w:tcPr>
            <w:tcW w:w="2464"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5</w:t>
            </w:r>
          </w:p>
        </w:tc>
        <w:tc>
          <w:tcPr>
            <w:tcW w:w="1676"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4</w:t>
            </w:r>
          </w:p>
        </w:tc>
        <w:tc>
          <w:tcPr>
            <w:tcW w:w="833"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25</w:t>
            </w:r>
          </w:p>
        </w:tc>
      </w:tr>
      <w:tr w:rsidR="00000BF5" w:rsidRPr="00000BF5" w:rsidTr="00FD3450">
        <w:trPr>
          <w:trHeight w:val="458"/>
        </w:trPr>
        <w:tc>
          <w:tcPr>
            <w:tcW w:w="1937" w:type="dxa"/>
            <w:tcBorders>
              <w:top w:val="nil"/>
              <w:left w:val="single" w:sz="4" w:space="0" w:color="auto"/>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 of respondents</w:t>
            </w:r>
          </w:p>
        </w:tc>
        <w:tc>
          <w:tcPr>
            <w:tcW w:w="1920"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64%</w:t>
            </w:r>
          </w:p>
        </w:tc>
        <w:tc>
          <w:tcPr>
            <w:tcW w:w="2464"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20%</w:t>
            </w:r>
          </w:p>
        </w:tc>
        <w:tc>
          <w:tcPr>
            <w:tcW w:w="1676"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16%</w:t>
            </w:r>
          </w:p>
        </w:tc>
        <w:tc>
          <w:tcPr>
            <w:tcW w:w="833" w:type="dxa"/>
            <w:tcBorders>
              <w:top w:val="nil"/>
              <w:left w:val="nil"/>
              <w:bottom w:val="single" w:sz="4" w:space="0" w:color="auto"/>
              <w:right w:val="single" w:sz="4" w:space="0" w:color="auto"/>
            </w:tcBorders>
            <w:shd w:val="clear" w:color="auto" w:fill="auto"/>
            <w:noWrap/>
            <w:vAlign w:val="bottom"/>
            <w:hideMark/>
          </w:tcPr>
          <w:p w:rsidR="00000BF5" w:rsidRPr="00000BF5" w:rsidRDefault="00000BF5" w:rsidP="00C72774">
            <w:pPr>
              <w:spacing w:after="0" w:line="360" w:lineRule="auto"/>
              <w:rPr>
                <w:rFonts w:ascii="Times New Roman" w:eastAsia="Times New Roman" w:hAnsi="Times New Roman" w:cs="Times New Roman"/>
                <w:color w:val="000000"/>
                <w:sz w:val="24"/>
                <w:szCs w:val="24"/>
                <w:lang w:eastAsia="en-ZW"/>
              </w:rPr>
            </w:pPr>
            <w:r w:rsidRPr="00000BF5">
              <w:rPr>
                <w:rFonts w:ascii="Times New Roman" w:eastAsia="Times New Roman" w:hAnsi="Times New Roman" w:cs="Times New Roman"/>
                <w:color w:val="000000"/>
                <w:sz w:val="24"/>
                <w:szCs w:val="24"/>
                <w:lang w:eastAsia="en-ZW"/>
              </w:rPr>
              <w:t>100%</w:t>
            </w:r>
          </w:p>
        </w:tc>
      </w:tr>
    </w:tbl>
    <w:p w:rsidR="00F32144" w:rsidRPr="00F32144" w:rsidRDefault="00F32144" w:rsidP="002354C0">
      <w:pPr>
        <w:tabs>
          <w:tab w:val="left" w:pos="3195"/>
        </w:tabs>
        <w:spacing w:line="480" w:lineRule="auto"/>
        <w:rPr>
          <w:rFonts w:ascii="Times New Roman" w:hAnsi="Times New Roman" w:cs="Times New Roman"/>
          <w:b/>
          <w:sz w:val="24"/>
          <w:szCs w:val="24"/>
        </w:rPr>
      </w:pPr>
      <w:r w:rsidRPr="00F32144">
        <w:rPr>
          <w:rFonts w:ascii="Times New Roman" w:hAnsi="Times New Roman" w:cs="Times New Roman"/>
          <w:b/>
          <w:sz w:val="24"/>
          <w:szCs w:val="24"/>
        </w:rPr>
        <w:t>Source: Data Research</w:t>
      </w:r>
    </w:p>
    <w:p w:rsidR="00000BF5" w:rsidRPr="00E11623" w:rsidRDefault="00C425A8" w:rsidP="002354C0">
      <w:pPr>
        <w:tabs>
          <w:tab w:val="left" w:pos="3195"/>
        </w:tabs>
        <w:spacing w:line="480" w:lineRule="auto"/>
        <w:rPr>
          <w:rFonts w:ascii="Times New Roman" w:hAnsi="Times New Roman" w:cs="Times New Roman"/>
          <w:sz w:val="24"/>
          <w:szCs w:val="24"/>
        </w:rPr>
      </w:pPr>
      <w:r>
        <w:rPr>
          <w:rFonts w:ascii="Times New Roman" w:hAnsi="Times New Roman" w:cs="Times New Roman"/>
          <w:sz w:val="24"/>
          <w:szCs w:val="24"/>
        </w:rPr>
        <w:t xml:space="preserve">Based on the data </w:t>
      </w:r>
      <w:r w:rsidR="00F32144">
        <w:rPr>
          <w:rFonts w:ascii="Times New Roman" w:hAnsi="Times New Roman" w:cs="Times New Roman"/>
          <w:sz w:val="24"/>
          <w:szCs w:val="24"/>
        </w:rPr>
        <w:t>64% of the employees choose reward for employees as the most effective control. From these finding it can be argued that most employees are happy and concerned with seeing their pockets fat.</w:t>
      </w:r>
      <w:r>
        <w:rPr>
          <w:rFonts w:ascii="Times New Roman" w:hAnsi="Times New Roman" w:cs="Times New Roman"/>
          <w:sz w:val="24"/>
          <w:szCs w:val="24"/>
        </w:rPr>
        <w:t xml:space="preserve"> The other 20% ticked clear objectives as most effective in terms of control. The remaining respondent supported communication as the most effective control.</w:t>
      </w:r>
    </w:p>
    <w:p w:rsidR="00AE61DA" w:rsidRPr="00AE61DA" w:rsidRDefault="009C160C" w:rsidP="00C72774">
      <w:pPr>
        <w:pStyle w:val="Heading2"/>
        <w:spacing w:line="480" w:lineRule="auto"/>
      </w:pPr>
      <w:bookmarkStart w:id="167" w:name="_Toc399477262"/>
      <w:bookmarkStart w:id="168" w:name="_Toc399505281"/>
      <w:r>
        <w:t>4.4</w:t>
      </w:r>
      <w:r w:rsidR="005A5C4C">
        <w:t>Analyses of the i</w:t>
      </w:r>
      <w:r w:rsidR="00443401">
        <w:t xml:space="preserve">nterview </w:t>
      </w:r>
      <w:r w:rsidR="005A5C4C">
        <w:t>questions</w:t>
      </w:r>
      <w:bookmarkEnd w:id="167"/>
      <w:bookmarkEnd w:id="168"/>
    </w:p>
    <w:p w:rsidR="00E11623" w:rsidRPr="005A5C4C" w:rsidRDefault="009C160C"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4.4</w:t>
      </w:r>
      <w:r w:rsidR="00B5385A">
        <w:rPr>
          <w:rFonts w:ascii="Times New Roman" w:hAnsi="Times New Roman" w:cs="Times New Roman"/>
          <w:b/>
          <w:sz w:val="24"/>
          <w:szCs w:val="24"/>
        </w:rPr>
        <w:t>.1</w:t>
      </w:r>
      <w:r w:rsidR="00E11623" w:rsidRPr="005A5C4C">
        <w:rPr>
          <w:rFonts w:ascii="Times New Roman" w:hAnsi="Times New Roman" w:cs="Times New Roman"/>
          <w:b/>
          <w:sz w:val="24"/>
          <w:szCs w:val="24"/>
        </w:rPr>
        <w:t xml:space="preserve"> What costs are eroding profits?</w:t>
      </w:r>
    </w:p>
    <w:p w:rsidR="00BC63B7" w:rsidRDefault="00BC63B7" w:rsidP="002354C0">
      <w:pPr>
        <w:tabs>
          <w:tab w:val="left" w:pos="3195"/>
        </w:tabs>
        <w:spacing w:line="480" w:lineRule="auto"/>
        <w:rPr>
          <w:rFonts w:ascii="Times New Roman" w:hAnsi="Times New Roman" w:cs="Times New Roman"/>
          <w:sz w:val="24"/>
          <w:szCs w:val="24"/>
        </w:rPr>
      </w:pPr>
      <w:r>
        <w:rPr>
          <w:rFonts w:ascii="Times New Roman" w:hAnsi="Times New Roman" w:cs="Times New Roman"/>
          <w:sz w:val="24"/>
          <w:szCs w:val="24"/>
        </w:rPr>
        <w:t xml:space="preserve">Two of the respondents noted that the overtime and administration costs are contributing the most to the costs that have been rising. The other two respondents agreed with the other two but they went on to highlight other costs such as bad debts, sales costs, repairs and </w:t>
      </w:r>
      <w:r w:rsidR="00B044E0">
        <w:rPr>
          <w:rFonts w:ascii="Times New Roman" w:hAnsi="Times New Roman" w:cs="Times New Roman"/>
          <w:sz w:val="24"/>
          <w:szCs w:val="24"/>
        </w:rPr>
        <w:t>maintenance</w:t>
      </w:r>
      <w:r>
        <w:rPr>
          <w:rFonts w:ascii="Times New Roman" w:hAnsi="Times New Roman" w:cs="Times New Roman"/>
          <w:sz w:val="24"/>
          <w:szCs w:val="24"/>
        </w:rPr>
        <w:t>.</w:t>
      </w:r>
    </w:p>
    <w:p w:rsidR="00AD09B6" w:rsidRDefault="009C160C"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b/>
          <w:sz w:val="24"/>
          <w:szCs w:val="24"/>
        </w:rPr>
        <w:t>4.4</w:t>
      </w:r>
      <w:r w:rsidR="00B5385A">
        <w:rPr>
          <w:rFonts w:ascii="Times New Roman" w:hAnsi="Times New Roman" w:cs="Times New Roman"/>
          <w:b/>
          <w:sz w:val="24"/>
          <w:szCs w:val="24"/>
        </w:rPr>
        <w:t>.2</w:t>
      </w:r>
      <w:r w:rsidR="00E11623" w:rsidRPr="005A5C4C">
        <w:rPr>
          <w:rFonts w:ascii="Times New Roman" w:hAnsi="Times New Roman" w:cs="Times New Roman"/>
          <w:b/>
          <w:sz w:val="24"/>
          <w:szCs w:val="24"/>
        </w:rPr>
        <w:t>Does the</w:t>
      </w:r>
      <w:r w:rsidR="00AD09B6">
        <w:rPr>
          <w:rFonts w:ascii="Times New Roman" w:hAnsi="Times New Roman" w:cs="Times New Roman"/>
          <w:b/>
          <w:sz w:val="24"/>
          <w:szCs w:val="24"/>
        </w:rPr>
        <w:t xml:space="preserve"> organization need these costs?</w:t>
      </w:r>
    </w:p>
    <w:p w:rsidR="00BC63B7" w:rsidRPr="00AD09B6" w:rsidRDefault="000424FE" w:rsidP="002354C0">
      <w:pPr>
        <w:tabs>
          <w:tab w:val="left" w:pos="3195"/>
        </w:tabs>
        <w:spacing w:line="480" w:lineRule="auto"/>
        <w:rPr>
          <w:rFonts w:ascii="Times New Roman" w:hAnsi="Times New Roman" w:cs="Times New Roman"/>
          <w:b/>
          <w:sz w:val="24"/>
          <w:szCs w:val="24"/>
        </w:rPr>
      </w:pPr>
      <w:r>
        <w:rPr>
          <w:rFonts w:ascii="Times New Roman" w:hAnsi="Times New Roman" w:cs="Times New Roman"/>
          <w:sz w:val="24"/>
          <w:szCs w:val="24"/>
        </w:rPr>
        <w:t>The three respondents replied saying the organisation needs some of the costs but there must be some kind of control as to keep the levels of these expenses in within reasonable limits. The other respondent noted that the company do not need these costs at all as it is affecting the company negatively in terms of its profit.</w:t>
      </w:r>
    </w:p>
    <w:p w:rsidR="00B044E0" w:rsidRDefault="00B044E0" w:rsidP="002354C0">
      <w:pPr>
        <w:widowControl w:val="0"/>
        <w:suppressAutoHyphens/>
        <w:spacing w:after="0" w:line="480" w:lineRule="auto"/>
        <w:jc w:val="both"/>
        <w:rPr>
          <w:rFonts w:ascii="Times New Roman" w:hAnsi="Times New Roman" w:cs="Times New Roman"/>
          <w:sz w:val="24"/>
          <w:szCs w:val="24"/>
        </w:rPr>
      </w:pPr>
    </w:p>
    <w:p w:rsidR="00E11623" w:rsidRPr="005A5C4C" w:rsidRDefault="009C160C" w:rsidP="002354C0">
      <w:pPr>
        <w:widowControl w:val="0"/>
        <w:suppressAutoHyphen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4.4</w:t>
      </w:r>
      <w:r w:rsidR="00B5385A">
        <w:rPr>
          <w:rFonts w:ascii="Times New Roman" w:hAnsi="Times New Roman" w:cs="Times New Roman"/>
          <w:b/>
          <w:sz w:val="24"/>
          <w:szCs w:val="24"/>
        </w:rPr>
        <w:t>.3</w:t>
      </w:r>
      <w:r w:rsidR="00E11623" w:rsidRPr="005A5C4C">
        <w:rPr>
          <w:rFonts w:ascii="Times New Roman" w:hAnsi="Times New Roman" w:cs="Times New Roman"/>
          <w:b/>
          <w:sz w:val="24"/>
          <w:szCs w:val="24"/>
        </w:rPr>
        <w:t>Can cost cutting improve company profits?</w:t>
      </w:r>
    </w:p>
    <w:p w:rsidR="00B044E0" w:rsidRDefault="000424FE" w:rsidP="002354C0">
      <w:pPr>
        <w:widowControl w:val="0"/>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the respondents agreed with the notion that the cost cutting can improve the profits of the </w:t>
      </w:r>
      <w:r w:rsidR="005A5C4C">
        <w:rPr>
          <w:rFonts w:ascii="Times New Roman" w:hAnsi="Times New Roman" w:cs="Times New Roman"/>
          <w:sz w:val="24"/>
          <w:szCs w:val="24"/>
        </w:rPr>
        <w:t>business</w:t>
      </w:r>
      <w:r>
        <w:rPr>
          <w:rFonts w:ascii="Times New Roman" w:hAnsi="Times New Roman" w:cs="Times New Roman"/>
          <w:sz w:val="24"/>
          <w:szCs w:val="24"/>
        </w:rPr>
        <w:t xml:space="preserve">. They added that cost cutting needs some elements like willingness of the workers, good communication, commitment and proper documentation of </w:t>
      </w:r>
      <w:r w:rsidR="00762A6A">
        <w:rPr>
          <w:rFonts w:ascii="Times New Roman" w:hAnsi="Times New Roman" w:cs="Times New Roman"/>
          <w:sz w:val="24"/>
          <w:szCs w:val="24"/>
        </w:rPr>
        <w:t xml:space="preserve">all activities to ensure that </w:t>
      </w:r>
      <w:r>
        <w:rPr>
          <w:rFonts w:ascii="Times New Roman" w:hAnsi="Times New Roman" w:cs="Times New Roman"/>
          <w:sz w:val="24"/>
          <w:szCs w:val="24"/>
        </w:rPr>
        <w:t xml:space="preserve">a common goal is achieved of removing </w:t>
      </w:r>
      <w:r w:rsidR="00AA755F">
        <w:rPr>
          <w:rFonts w:ascii="Times New Roman" w:hAnsi="Times New Roman" w:cs="Times New Roman"/>
          <w:sz w:val="24"/>
          <w:szCs w:val="24"/>
        </w:rPr>
        <w:t>unnecessary expenses.</w:t>
      </w:r>
    </w:p>
    <w:p w:rsidR="00C72774" w:rsidRDefault="00C72774" w:rsidP="002354C0">
      <w:pPr>
        <w:widowControl w:val="0"/>
        <w:suppressAutoHyphens/>
        <w:spacing w:after="0" w:line="480" w:lineRule="auto"/>
        <w:jc w:val="both"/>
        <w:rPr>
          <w:rFonts w:ascii="Times New Roman" w:hAnsi="Times New Roman" w:cs="Times New Roman"/>
          <w:sz w:val="24"/>
          <w:szCs w:val="24"/>
        </w:rPr>
      </w:pPr>
    </w:p>
    <w:p w:rsidR="00E11623" w:rsidRPr="005A5C4C" w:rsidRDefault="009C160C" w:rsidP="002354C0">
      <w:pPr>
        <w:widowControl w:val="0"/>
        <w:suppressAutoHyphen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w:t>
      </w:r>
      <w:r w:rsidR="00B5385A">
        <w:rPr>
          <w:rFonts w:ascii="Times New Roman" w:hAnsi="Times New Roman" w:cs="Times New Roman"/>
          <w:b/>
          <w:sz w:val="24"/>
          <w:szCs w:val="24"/>
        </w:rPr>
        <w:t>.</w:t>
      </w:r>
      <w:r w:rsidR="00BC63B7" w:rsidRPr="005A5C4C">
        <w:rPr>
          <w:rFonts w:ascii="Times New Roman" w:hAnsi="Times New Roman" w:cs="Times New Roman"/>
          <w:b/>
          <w:sz w:val="24"/>
          <w:szCs w:val="24"/>
        </w:rPr>
        <w:t>4</w:t>
      </w:r>
      <w:r w:rsidR="00E11623" w:rsidRPr="005A5C4C">
        <w:rPr>
          <w:rFonts w:ascii="Times New Roman" w:hAnsi="Times New Roman" w:cs="Times New Roman"/>
          <w:b/>
          <w:sz w:val="24"/>
          <w:szCs w:val="24"/>
        </w:rPr>
        <w:t>Does Freight World have cost cutting targets?</w:t>
      </w:r>
    </w:p>
    <w:p w:rsidR="00B044E0" w:rsidRDefault="00600B81" w:rsidP="002354C0">
      <w:pPr>
        <w:widowControl w:val="0"/>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All the respondent agreed that Freight world has targets that management set at the beginning of each year that en</w:t>
      </w:r>
      <w:r w:rsidR="009839DC">
        <w:rPr>
          <w:rFonts w:ascii="Times New Roman" w:hAnsi="Times New Roman" w:cs="Times New Roman"/>
          <w:sz w:val="24"/>
          <w:szCs w:val="24"/>
        </w:rPr>
        <w:t xml:space="preserve">hance its chances of achieving </w:t>
      </w:r>
      <w:r>
        <w:rPr>
          <w:rFonts w:ascii="Times New Roman" w:hAnsi="Times New Roman" w:cs="Times New Roman"/>
          <w:sz w:val="24"/>
          <w:szCs w:val="24"/>
        </w:rPr>
        <w:t xml:space="preserve">main goal to maximise shareholder’s wealth. These targets include both quantitative and qualitative in nature. Under </w:t>
      </w:r>
      <w:r w:rsidR="00B4313B">
        <w:rPr>
          <w:rFonts w:ascii="Times New Roman" w:hAnsi="Times New Roman" w:cs="Times New Roman"/>
          <w:sz w:val="24"/>
          <w:szCs w:val="24"/>
        </w:rPr>
        <w:t>quantitative, they</w:t>
      </w:r>
      <w:r>
        <w:rPr>
          <w:rFonts w:ascii="Times New Roman" w:hAnsi="Times New Roman" w:cs="Times New Roman"/>
          <w:sz w:val="24"/>
          <w:szCs w:val="24"/>
        </w:rPr>
        <w:t xml:space="preserve"> are limits that organisation expect to expend in a given financial period that are included in the budget prepared before the beginning of period. Qualitatively the standards are set to enhance or better the services that the organisation current</w:t>
      </w:r>
      <w:r w:rsidR="00C72774">
        <w:rPr>
          <w:rFonts w:ascii="Times New Roman" w:hAnsi="Times New Roman" w:cs="Times New Roman"/>
          <w:sz w:val="24"/>
          <w:szCs w:val="24"/>
        </w:rPr>
        <w:t xml:space="preserve">ly offers to its stakeholders. </w:t>
      </w:r>
    </w:p>
    <w:p w:rsidR="00C72774" w:rsidRDefault="00C72774" w:rsidP="002354C0">
      <w:pPr>
        <w:widowControl w:val="0"/>
        <w:suppressAutoHyphens/>
        <w:spacing w:after="0" w:line="480" w:lineRule="auto"/>
        <w:jc w:val="both"/>
        <w:rPr>
          <w:rFonts w:ascii="Times New Roman" w:hAnsi="Times New Roman" w:cs="Times New Roman"/>
          <w:sz w:val="24"/>
          <w:szCs w:val="24"/>
        </w:rPr>
      </w:pPr>
    </w:p>
    <w:p w:rsidR="00E11623" w:rsidRPr="005A5C4C" w:rsidRDefault="009C160C" w:rsidP="002354C0">
      <w:pPr>
        <w:widowControl w:val="0"/>
        <w:suppressAutoHyphen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w:t>
      </w:r>
      <w:r w:rsidR="00B5385A">
        <w:rPr>
          <w:rFonts w:ascii="Times New Roman" w:hAnsi="Times New Roman" w:cs="Times New Roman"/>
          <w:b/>
          <w:sz w:val="24"/>
          <w:szCs w:val="24"/>
        </w:rPr>
        <w:t>.5</w:t>
      </w:r>
      <w:r w:rsidR="00E11623" w:rsidRPr="005A5C4C">
        <w:rPr>
          <w:rFonts w:ascii="Times New Roman" w:hAnsi="Times New Roman" w:cs="Times New Roman"/>
          <w:b/>
          <w:sz w:val="24"/>
          <w:szCs w:val="24"/>
        </w:rPr>
        <w:t>What controls can management put in place do to minimize costs?</w:t>
      </w:r>
    </w:p>
    <w:p w:rsidR="00AE61DA" w:rsidRDefault="00600B81" w:rsidP="002354C0">
      <w:pPr>
        <w:widowControl w:val="0"/>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The two respondents pointed out the need for better communication within the organis</w:t>
      </w:r>
      <w:r w:rsidR="00B4313B">
        <w:rPr>
          <w:rFonts w:ascii="Times New Roman" w:hAnsi="Times New Roman" w:cs="Times New Roman"/>
          <w:sz w:val="24"/>
          <w:szCs w:val="24"/>
        </w:rPr>
        <w:t>ation to ensure that information flows through in respect of time. They also noted that every activity needs to be documented and the organisation has to allow all the workers in the organisation to participate in development of ideas. The other two went to highlight that there is need to follow up in every implementation that take place to ensure</w:t>
      </w:r>
      <w:r w:rsidR="00B044E0">
        <w:rPr>
          <w:rFonts w:ascii="Times New Roman" w:hAnsi="Times New Roman" w:cs="Times New Roman"/>
          <w:sz w:val="24"/>
          <w:szCs w:val="24"/>
        </w:rPr>
        <w:t>.</w:t>
      </w:r>
    </w:p>
    <w:p w:rsidR="00C72774" w:rsidRDefault="00C72774" w:rsidP="002354C0">
      <w:pPr>
        <w:widowControl w:val="0"/>
        <w:suppressAutoHyphens/>
        <w:spacing w:after="0" w:line="480" w:lineRule="auto"/>
        <w:jc w:val="both"/>
        <w:rPr>
          <w:rFonts w:ascii="Times New Roman" w:hAnsi="Times New Roman" w:cs="Times New Roman"/>
          <w:sz w:val="24"/>
          <w:szCs w:val="24"/>
        </w:rPr>
      </w:pPr>
    </w:p>
    <w:p w:rsidR="00AE61DA" w:rsidRPr="005A5C4C" w:rsidRDefault="009C160C" w:rsidP="002354C0">
      <w:pPr>
        <w:widowControl w:val="0"/>
        <w:suppressAutoHyphen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w:t>
      </w:r>
      <w:r w:rsidR="00B5385A">
        <w:rPr>
          <w:rFonts w:ascii="Times New Roman" w:hAnsi="Times New Roman" w:cs="Times New Roman"/>
          <w:b/>
          <w:sz w:val="24"/>
          <w:szCs w:val="24"/>
        </w:rPr>
        <w:t>.6</w:t>
      </w:r>
      <w:r w:rsidR="00E11623" w:rsidRPr="005A5C4C">
        <w:rPr>
          <w:rFonts w:ascii="Times New Roman" w:hAnsi="Times New Roman" w:cs="Times New Roman"/>
          <w:b/>
          <w:sz w:val="24"/>
          <w:szCs w:val="24"/>
        </w:rPr>
        <w:t>Obstacles in implementing cost cutting strategy?</w:t>
      </w:r>
    </w:p>
    <w:p w:rsidR="00B4313B" w:rsidRDefault="00B4313B" w:rsidP="002354C0">
      <w:pPr>
        <w:widowControl w:val="0"/>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respondent noted that other workers were not given enough knowledge about the </w:t>
      </w:r>
      <w:r w:rsidR="001A1CF9">
        <w:rPr>
          <w:rFonts w:ascii="Times New Roman" w:hAnsi="Times New Roman" w:cs="Times New Roman"/>
          <w:sz w:val="24"/>
          <w:szCs w:val="24"/>
        </w:rPr>
        <w:t>cost cutting strategy. The other respondent noted that there</w:t>
      </w:r>
      <w:r w:rsidR="0009385C">
        <w:rPr>
          <w:rFonts w:ascii="Times New Roman" w:hAnsi="Times New Roman" w:cs="Times New Roman"/>
          <w:sz w:val="24"/>
          <w:szCs w:val="24"/>
        </w:rPr>
        <w:t xml:space="preserve"> is</w:t>
      </w:r>
      <w:r w:rsidR="001A1CF9">
        <w:rPr>
          <w:rFonts w:ascii="Times New Roman" w:hAnsi="Times New Roman" w:cs="Times New Roman"/>
          <w:sz w:val="24"/>
          <w:szCs w:val="24"/>
        </w:rPr>
        <w:t xml:space="preserve"> repetition of work as other over workers at the other branches do some of the work that had to be redone at the head office. </w:t>
      </w:r>
      <w:r w:rsidR="001A1CF9">
        <w:rPr>
          <w:rFonts w:ascii="Times New Roman" w:hAnsi="Times New Roman" w:cs="Times New Roman"/>
          <w:sz w:val="24"/>
          <w:szCs w:val="24"/>
        </w:rPr>
        <w:lastRenderedPageBreak/>
        <w:t>The third responded noted that there is challenge that there is less effective communication across the departments of the organisation. The fourth respondent noted that there is weak supervision of overtime and most o</w:t>
      </w:r>
      <w:r w:rsidR="001B167A">
        <w:rPr>
          <w:rFonts w:ascii="Times New Roman" w:hAnsi="Times New Roman" w:cs="Times New Roman"/>
          <w:sz w:val="24"/>
          <w:szCs w:val="24"/>
        </w:rPr>
        <w:t>f the workers tend to claim from</w:t>
      </w:r>
      <w:r w:rsidR="004D0150">
        <w:rPr>
          <w:rFonts w:ascii="Times New Roman" w:hAnsi="Times New Roman" w:cs="Times New Roman"/>
          <w:sz w:val="24"/>
          <w:szCs w:val="24"/>
        </w:rPr>
        <w:t xml:space="preserve"> the facility at easy.</w:t>
      </w:r>
    </w:p>
    <w:p w:rsidR="00AD09B6" w:rsidRPr="00AD09B6" w:rsidRDefault="009C160C" w:rsidP="002354C0">
      <w:pPr>
        <w:pStyle w:val="Heading2"/>
        <w:spacing w:line="480" w:lineRule="auto"/>
      </w:pPr>
      <w:bookmarkStart w:id="169" w:name="_Toc399477263"/>
      <w:bookmarkStart w:id="170" w:name="_Toc399505282"/>
      <w:r>
        <w:t>4.5</w:t>
      </w:r>
      <w:r w:rsidR="00FC6605">
        <w:t>Quantitative results analysis</w:t>
      </w:r>
      <w:bookmarkEnd w:id="169"/>
      <w:bookmarkEnd w:id="170"/>
    </w:p>
    <w:p w:rsidR="001B167A" w:rsidRDefault="001B167A" w:rsidP="002354C0">
      <w:pPr>
        <w:spacing w:line="480" w:lineRule="auto"/>
        <w:jc w:val="both"/>
        <w:rPr>
          <w:rFonts w:ascii="Times New Roman" w:hAnsi="Times New Roman" w:cs="Times New Roman"/>
          <w:sz w:val="24"/>
          <w:szCs w:val="24"/>
        </w:rPr>
      </w:pPr>
      <w:r w:rsidRPr="001B167A">
        <w:rPr>
          <w:rFonts w:ascii="Times New Roman" w:hAnsi="Times New Roman" w:cs="Times New Roman"/>
          <w:sz w:val="24"/>
          <w:szCs w:val="24"/>
        </w:rPr>
        <w:t>It is summing up of econometrics model results, correlation, coefficient and {t} values and the analysis is helping to shed more light on the hypothesis under the study.</w:t>
      </w:r>
    </w:p>
    <w:p w:rsidR="00AD09B6" w:rsidRPr="00AD09B6" w:rsidRDefault="009C160C" w:rsidP="00C4737C">
      <w:pPr>
        <w:pStyle w:val="Heading2"/>
        <w:spacing w:line="480" w:lineRule="auto"/>
      </w:pPr>
      <w:bookmarkStart w:id="171" w:name="_Toc399477264"/>
      <w:bookmarkStart w:id="172" w:name="_Toc399505283"/>
      <w:r w:rsidRPr="00A81AD1">
        <w:t>4.5</w:t>
      </w:r>
      <w:r w:rsidR="00B5385A" w:rsidRPr="00A81AD1">
        <w:t>.1 Coefficient and {t} statistics analysis</w:t>
      </w:r>
      <w:bookmarkEnd w:id="171"/>
      <w:bookmarkEnd w:id="172"/>
    </w:p>
    <w:p w:rsidR="00AE61DA" w:rsidRPr="00AE61DA" w:rsidRDefault="00AE61DA" w:rsidP="002354C0">
      <w:pPr>
        <w:spacing w:line="480" w:lineRule="auto"/>
      </w:pPr>
      <w:r w:rsidRPr="00A81AD1">
        <w:rPr>
          <w:rFonts w:ascii="Times New Roman" w:hAnsi="Times New Roman" w:cs="Times New Roman"/>
          <w:b/>
          <w:sz w:val="24"/>
          <w:szCs w:val="24"/>
        </w:rPr>
        <w:t>Table 4.15 Summary of standard error, coeffic</w:t>
      </w:r>
      <w:r>
        <w:rPr>
          <w:rFonts w:ascii="Times New Roman" w:hAnsi="Times New Roman" w:cs="Times New Roman"/>
          <w:b/>
          <w:sz w:val="24"/>
          <w:szCs w:val="24"/>
        </w:rPr>
        <w:t>ient, {t} values and {p} statistics</w:t>
      </w:r>
    </w:p>
    <w:p w:rsidR="00A81AD1" w:rsidRPr="00AE61DA" w:rsidRDefault="00A81AD1" w:rsidP="002354C0">
      <w:pPr>
        <w:spacing w:line="480" w:lineRule="auto"/>
        <w:rPr>
          <w:rFonts w:ascii="Times New Roman" w:hAnsi="Times New Roman" w:cs="Times New Roman"/>
          <w:b/>
          <w:sz w:val="24"/>
          <w:szCs w:val="24"/>
        </w:rPr>
      </w:pPr>
    </w:p>
    <w:tbl>
      <w:tblPr>
        <w:tblStyle w:val="TableGrid"/>
        <w:tblpPr w:leftFromText="180" w:rightFromText="180" w:vertAnchor="text" w:horzAnchor="margin" w:tblpY="-45"/>
        <w:tblOverlap w:val="never"/>
        <w:tblW w:w="0" w:type="auto"/>
        <w:tblLook w:val="04A0"/>
      </w:tblPr>
      <w:tblGrid>
        <w:gridCol w:w="1670"/>
        <w:gridCol w:w="1116"/>
        <w:gridCol w:w="1236"/>
        <w:gridCol w:w="1417"/>
        <w:gridCol w:w="756"/>
        <w:gridCol w:w="1408"/>
        <w:gridCol w:w="1610"/>
      </w:tblGrid>
      <w:tr w:rsidR="001E5D07" w:rsidTr="00A81AD1">
        <w:trPr>
          <w:trHeight w:val="155"/>
        </w:trPr>
        <w:tc>
          <w:tcPr>
            <w:tcW w:w="167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Profit</w:t>
            </w:r>
          </w:p>
        </w:tc>
        <w:tc>
          <w:tcPr>
            <w:tcW w:w="111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Coef.</w:t>
            </w:r>
          </w:p>
        </w:tc>
        <w:tc>
          <w:tcPr>
            <w:tcW w:w="123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 xml:space="preserve">Std. Err.      </w:t>
            </w:r>
          </w:p>
        </w:tc>
        <w:tc>
          <w:tcPr>
            <w:tcW w:w="1417"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T</w:t>
            </w:r>
          </w:p>
        </w:tc>
        <w:tc>
          <w:tcPr>
            <w:tcW w:w="75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P&gt;t</w:t>
            </w:r>
          </w:p>
        </w:tc>
        <w:tc>
          <w:tcPr>
            <w:tcW w:w="1408"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[95% Conf.</w:t>
            </w:r>
          </w:p>
        </w:tc>
        <w:tc>
          <w:tcPr>
            <w:tcW w:w="161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Interval]</w:t>
            </w:r>
          </w:p>
        </w:tc>
      </w:tr>
      <w:tr w:rsidR="001E5D07" w:rsidTr="00A81AD1">
        <w:trPr>
          <w:trHeight w:val="405"/>
        </w:trPr>
        <w:tc>
          <w:tcPr>
            <w:tcW w:w="167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Employee</w:t>
            </w:r>
            <w:r>
              <w:rPr>
                <w:rFonts w:ascii="Times New Roman" w:eastAsia="Times New Roman" w:hAnsi="Times New Roman" w:cs="Times New Roman"/>
                <w:color w:val="000000"/>
                <w:sz w:val="24"/>
                <w:szCs w:val="24"/>
              </w:rPr>
              <w:t xml:space="preserve"> costs</w:t>
            </w:r>
          </w:p>
        </w:tc>
        <w:tc>
          <w:tcPr>
            <w:tcW w:w="111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-2.96507</w:t>
            </w:r>
          </w:p>
        </w:tc>
        <w:tc>
          <w:tcPr>
            <w:tcW w:w="123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3.73E-07</w:t>
            </w:r>
          </w:p>
        </w:tc>
        <w:tc>
          <w:tcPr>
            <w:tcW w:w="1417"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-7.90E+06</w:t>
            </w:r>
          </w:p>
        </w:tc>
        <w:tc>
          <w:tcPr>
            <w:tcW w:w="75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w:t>
            </w:r>
          </w:p>
        </w:tc>
        <w:tc>
          <w:tcPr>
            <w:tcW w:w="1408"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-2.96507</w:t>
            </w:r>
          </w:p>
        </w:tc>
        <w:tc>
          <w:tcPr>
            <w:tcW w:w="161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-2.96506</w:t>
            </w:r>
          </w:p>
        </w:tc>
      </w:tr>
      <w:tr w:rsidR="001E5D07" w:rsidTr="00A81AD1">
        <w:trPr>
          <w:trHeight w:val="313"/>
        </w:trPr>
        <w:tc>
          <w:tcPr>
            <w:tcW w:w="167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211FAA">
              <w:rPr>
                <w:rFonts w:ascii="Times New Roman" w:eastAsia="Times New Roman" w:hAnsi="Times New Roman" w:cs="Times New Roman"/>
                <w:color w:val="000000"/>
                <w:sz w:val="24"/>
                <w:szCs w:val="24"/>
              </w:rPr>
              <w:t>vertime</w:t>
            </w:r>
          </w:p>
        </w:tc>
        <w:tc>
          <w:tcPr>
            <w:tcW w:w="111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6.939247</w:t>
            </w:r>
          </w:p>
        </w:tc>
        <w:tc>
          <w:tcPr>
            <w:tcW w:w="123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2.88E-06</w:t>
            </w:r>
          </w:p>
        </w:tc>
        <w:tc>
          <w:tcPr>
            <w:tcW w:w="1417"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2.40E+06</w:t>
            </w:r>
          </w:p>
        </w:tc>
        <w:tc>
          <w:tcPr>
            <w:tcW w:w="75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w:t>
            </w:r>
          </w:p>
        </w:tc>
        <w:tc>
          <w:tcPr>
            <w:tcW w:w="1408"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6.93924</w:t>
            </w:r>
          </w:p>
        </w:tc>
        <w:tc>
          <w:tcPr>
            <w:tcW w:w="161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6.939254</w:t>
            </w:r>
          </w:p>
        </w:tc>
      </w:tr>
      <w:tr w:rsidR="001E5D07" w:rsidTr="00A81AD1">
        <w:trPr>
          <w:trHeight w:val="314"/>
        </w:trPr>
        <w:tc>
          <w:tcPr>
            <w:tcW w:w="167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Salescosts</w:t>
            </w:r>
          </w:p>
        </w:tc>
        <w:tc>
          <w:tcPr>
            <w:tcW w:w="111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20.62096</w:t>
            </w:r>
          </w:p>
        </w:tc>
        <w:tc>
          <w:tcPr>
            <w:tcW w:w="123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1.55E-06</w:t>
            </w:r>
          </w:p>
        </w:tc>
        <w:tc>
          <w:tcPr>
            <w:tcW w:w="1417"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1.30E+07</w:t>
            </w:r>
          </w:p>
        </w:tc>
        <w:tc>
          <w:tcPr>
            <w:tcW w:w="75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w:t>
            </w:r>
          </w:p>
        </w:tc>
        <w:tc>
          <w:tcPr>
            <w:tcW w:w="1408"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20.62095</w:t>
            </w:r>
          </w:p>
        </w:tc>
        <w:tc>
          <w:tcPr>
            <w:tcW w:w="161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20.62096</w:t>
            </w:r>
          </w:p>
        </w:tc>
      </w:tr>
      <w:tr w:rsidR="001E5D07" w:rsidTr="00A81AD1">
        <w:trPr>
          <w:trHeight w:val="398"/>
        </w:trPr>
        <w:tc>
          <w:tcPr>
            <w:tcW w:w="167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Admi</w:t>
            </w:r>
            <w:r>
              <w:rPr>
                <w:rFonts w:ascii="Times New Roman" w:eastAsia="Times New Roman" w:hAnsi="Times New Roman" w:cs="Times New Roman"/>
                <w:color w:val="000000"/>
                <w:sz w:val="24"/>
                <w:szCs w:val="24"/>
              </w:rPr>
              <w:t>n</w:t>
            </w:r>
            <w:r w:rsidRPr="00211FAA">
              <w:rPr>
                <w:rFonts w:ascii="Times New Roman" w:eastAsia="Times New Roman" w:hAnsi="Times New Roman" w:cs="Times New Roman"/>
                <w:color w:val="000000"/>
                <w:sz w:val="24"/>
                <w:szCs w:val="24"/>
              </w:rPr>
              <w:t>istrat</w:t>
            </w:r>
            <w:r>
              <w:rPr>
                <w:rFonts w:ascii="Times New Roman" w:eastAsia="Times New Roman" w:hAnsi="Times New Roman" w:cs="Times New Roman"/>
                <w:color w:val="000000"/>
                <w:sz w:val="24"/>
                <w:szCs w:val="24"/>
              </w:rPr>
              <w:t>ion costs</w:t>
            </w:r>
          </w:p>
        </w:tc>
        <w:tc>
          <w:tcPr>
            <w:tcW w:w="111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-12.5676</w:t>
            </w:r>
          </w:p>
        </w:tc>
        <w:tc>
          <w:tcPr>
            <w:tcW w:w="123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1.84E-06</w:t>
            </w:r>
          </w:p>
        </w:tc>
        <w:tc>
          <w:tcPr>
            <w:tcW w:w="1417"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4D33CB">
              <w:rPr>
                <w:rFonts w:ascii="Times New Roman" w:eastAsia="Times New Roman" w:hAnsi="Times New Roman" w:cs="Times New Roman"/>
                <w:color w:val="000000"/>
                <w:sz w:val="24"/>
                <w:szCs w:val="24"/>
              </w:rPr>
              <w:t>-</w:t>
            </w:r>
            <w:r w:rsidRPr="00211FAA">
              <w:rPr>
                <w:rFonts w:ascii="Times New Roman" w:eastAsia="Times New Roman" w:hAnsi="Times New Roman" w:cs="Times New Roman"/>
                <w:color w:val="000000"/>
                <w:sz w:val="24"/>
                <w:szCs w:val="24"/>
              </w:rPr>
              <w:t>6.80E+06</w:t>
            </w:r>
          </w:p>
        </w:tc>
        <w:tc>
          <w:tcPr>
            <w:tcW w:w="75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w:t>
            </w:r>
          </w:p>
        </w:tc>
        <w:tc>
          <w:tcPr>
            <w:tcW w:w="1408"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-12.5676</w:t>
            </w:r>
          </w:p>
        </w:tc>
        <w:tc>
          <w:tcPr>
            <w:tcW w:w="161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-12.5676</w:t>
            </w:r>
          </w:p>
        </w:tc>
      </w:tr>
      <w:tr w:rsidR="001E5D07" w:rsidTr="00A81AD1">
        <w:trPr>
          <w:trHeight w:val="485"/>
        </w:trPr>
        <w:tc>
          <w:tcPr>
            <w:tcW w:w="167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_cons</w:t>
            </w:r>
          </w:p>
        </w:tc>
        <w:tc>
          <w:tcPr>
            <w:tcW w:w="111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-0.02521</w:t>
            </w:r>
          </w:p>
        </w:tc>
        <w:tc>
          <w:tcPr>
            <w:tcW w:w="123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0.0602976</w:t>
            </w:r>
          </w:p>
        </w:tc>
        <w:tc>
          <w:tcPr>
            <w:tcW w:w="1417"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-0.42</w:t>
            </w:r>
          </w:p>
        </w:tc>
        <w:tc>
          <w:tcPr>
            <w:tcW w:w="756"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0.688</w:t>
            </w:r>
          </w:p>
        </w:tc>
        <w:tc>
          <w:tcPr>
            <w:tcW w:w="1408"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-0.16779</w:t>
            </w:r>
          </w:p>
        </w:tc>
        <w:tc>
          <w:tcPr>
            <w:tcW w:w="1610" w:type="dxa"/>
            <w:vAlign w:val="bottom"/>
          </w:tcPr>
          <w:p w:rsidR="001E5D07" w:rsidRPr="00211FAA" w:rsidRDefault="001E5D07" w:rsidP="00C4737C">
            <w:pPr>
              <w:spacing w:line="360" w:lineRule="auto"/>
              <w:jc w:val="center"/>
              <w:rPr>
                <w:rFonts w:ascii="Times New Roman" w:eastAsia="Times New Roman" w:hAnsi="Times New Roman" w:cs="Times New Roman"/>
                <w:color w:val="000000"/>
                <w:sz w:val="24"/>
                <w:szCs w:val="24"/>
              </w:rPr>
            </w:pPr>
            <w:r w:rsidRPr="00211FAA">
              <w:rPr>
                <w:rFonts w:ascii="Times New Roman" w:eastAsia="Times New Roman" w:hAnsi="Times New Roman" w:cs="Times New Roman"/>
                <w:color w:val="000000"/>
                <w:sz w:val="24"/>
                <w:szCs w:val="24"/>
              </w:rPr>
              <w:t>0.117374</w:t>
            </w:r>
          </w:p>
        </w:tc>
      </w:tr>
    </w:tbl>
    <w:p w:rsidR="00A81AD1" w:rsidRPr="00A81AD1" w:rsidRDefault="00A81AD1" w:rsidP="002354C0">
      <w:pPr>
        <w:spacing w:line="480" w:lineRule="auto"/>
        <w:rPr>
          <w:rFonts w:ascii="Times New Roman" w:hAnsi="Times New Roman" w:cs="Times New Roman"/>
          <w:b/>
          <w:sz w:val="24"/>
          <w:szCs w:val="24"/>
        </w:rPr>
      </w:pPr>
      <w:r w:rsidRPr="00A81AD1">
        <w:rPr>
          <w:rFonts w:ascii="Times New Roman" w:hAnsi="Times New Roman" w:cs="Times New Roman"/>
          <w:b/>
          <w:sz w:val="24"/>
          <w:szCs w:val="24"/>
        </w:rPr>
        <w:t>Source: Stata 11</w:t>
      </w:r>
    </w:p>
    <w:p w:rsidR="00C3054C" w:rsidRDefault="00FC6605"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the {t} value is greater than 2 in terms of absolute value, it means the dependent variable significantly related to the independent variable. </w:t>
      </w:r>
    </w:p>
    <w:p w:rsidR="00C3054C" w:rsidRDefault="00C3054C"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model is highlighting that the employee costs have a negative {t} value </w:t>
      </w:r>
      <w:r w:rsidR="00553D14">
        <w:rPr>
          <w:rFonts w:ascii="Times New Roman" w:hAnsi="Times New Roman" w:cs="Times New Roman"/>
          <w:sz w:val="24"/>
          <w:szCs w:val="24"/>
        </w:rPr>
        <w:t>and negative coefficient. The results mean that employee costs are contributing significantly and in a negative way towards the profit of the organisation. They are eating away all the profits for the entity. The results show a negative relationship between employee costs and profits.</w:t>
      </w:r>
    </w:p>
    <w:p w:rsidR="00553D14" w:rsidRDefault="00553D14"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model shows</w:t>
      </w:r>
      <w:r w:rsidR="00006798">
        <w:rPr>
          <w:rFonts w:ascii="Times New Roman" w:hAnsi="Times New Roman" w:cs="Times New Roman"/>
          <w:sz w:val="24"/>
          <w:szCs w:val="24"/>
        </w:rPr>
        <w:t xml:space="preserve"> results that administration costs have a negative {t} value and negative coefficient.The results mean that administration costs are contributing significantly and in a negative way towards the profit of the organisation. They are eroding profits for the entity. This implies that a negative relationship between employee costs and profits exists.</w:t>
      </w:r>
    </w:p>
    <w:p w:rsidR="00553D14" w:rsidRDefault="00006798" w:rsidP="002354C0">
      <w:pPr>
        <w:spacing w:line="48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There is a positive coefficient </w:t>
      </w:r>
      <w:r w:rsidR="003141AD">
        <w:rPr>
          <w:rFonts w:ascii="Times New Roman" w:hAnsi="Times New Roman" w:cs="Times New Roman"/>
          <w:sz w:val="24"/>
          <w:szCs w:val="24"/>
        </w:rPr>
        <w:t>and {t} values for overtime facility. This implies that overtime affects profits positively. The costs are significant between</w:t>
      </w:r>
      <w:r w:rsidR="00DA33CA">
        <w:rPr>
          <w:rFonts w:ascii="Times New Roman" w:hAnsi="Times New Roman" w:cs="Times New Roman"/>
          <w:sz w:val="24"/>
          <w:szCs w:val="24"/>
        </w:rPr>
        <w:t xml:space="preserve"> overtime costs and the profits</w:t>
      </w:r>
      <w:r w:rsidR="005E2F4C">
        <w:rPr>
          <w:rFonts w:ascii="Times New Roman" w:hAnsi="Times New Roman" w:cs="Times New Roman"/>
          <w:sz w:val="24"/>
          <w:szCs w:val="24"/>
        </w:rPr>
        <w:t>.</w:t>
      </w:r>
      <w:r w:rsidR="003141AD">
        <w:rPr>
          <w:rFonts w:ascii="Times New Roman" w:hAnsi="Times New Roman" w:cs="Times New Roman"/>
          <w:sz w:val="24"/>
          <w:szCs w:val="24"/>
        </w:rPr>
        <w:t xml:space="preserve"> The coefficient</w:t>
      </w:r>
      <w:r w:rsidR="005E2F4C">
        <w:rPr>
          <w:rFonts w:ascii="Times New Roman" w:hAnsi="Times New Roman" w:cs="Times New Roman"/>
          <w:sz w:val="24"/>
          <w:szCs w:val="24"/>
        </w:rPr>
        <w:t xml:space="preserve"> of overtime on profit</w:t>
      </w:r>
      <w:r w:rsidR="003141AD">
        <w:rPr>
          <w:rFonts w:ascii="Times New Roman" w:hAnsi="Times New Roman" w:cs="Times New Roman"/>
          <w:sz w:val="24"/>
          <w:szCs w:val="24"/>
        </w:rPr>
        <w:t xml:space="preserve"> is +</w:t>
      </w:r>
      <w:r w:rsidR="003141AD" w:rsidRPr="00211FAA">
        <w:rPr>
          <w:rFonts w:ascii="Times New Roman" w:eastAsia="Times New Roman" w:hAnsi="Times New Roman" w:cs="Times New Roman"/>
          <w:color w:val="000000"/>
          <w:sz w:val="24"/>
          <w:szCs w:val="24"/>
        </w:rPr>
        <w:t>6.939247</w:t>
      </w:r>
      <w:r w:rsidR="003141AD">
        <w:rPr>
          <w:rFonts w:ascii="Times New Roman" w:eastAsia="Times New Roman" w:hAnsi="Times New Roman" w:cs="Times New Roman"/>
          <w:color w:val="000000"/>
          <w:sz w:val="24"/>
          <w:szCs w:val="24"/>
        </w:rPr>
        <w:t>. On the other hand</w:t>
      </w:r>
      <w:r w:rsidR="00C01AA0">
        <w:rPr>
          <w:rFonts w:ascii="Times New Roman" w:eastAsia="Times New Roman" w:hAnsi="Times New Roman" w:cs="Times New Roman"/>
          <w:color w:val="000000"/>
          <w:sz w:val="24"/>
          <w:szCs w:val="24"/>
        </w:rPr>
        <w:t xml:space="preserve"> the sales costs have a positive</w:t>
      </w:r>
      <w:r w:rsidR="003141AD">
        <w:rPr>
          <w:rFonts w:ascii="Times New Roman" w:eastAsia="Times New Roman" w:hAnsi="Times New Roman" w:cs="Times New Roman"/>
          <w:color w:val="000000"/>
          <w:sz w:val="24"/>
          <w:szCs w:val="24"/>
        </w:rPr>
        <w:t xml:space="preserve"> correlation </w:t>
      </w:r>
      <w:r w:rsidR="00C01AA0">
        <w:rPr>
          <w:rFonts w:ascii="Times New Roman" w:eastAsia="Times New Roman" w:hAnsi="Times New Roman" w:cs="Times New Roman"/>
          <w:color w:val="000000"/>
          <w:sz w:val="24"/>
          <w:szCs w:val="24"/>
        </w:rPr>
        <w:t>of +</w:t>
      </w:r>
      <w:r w:rsidR="00C01AA0" w:rsidRPr="00211FAA">
        <w:rPr>
          <w:rFonts w:ascii="Times New Roman" w:eastAsia="Times New Roman" w:hAnsi="Times New Roman" w:cs="Times New Roman"/>
          <w:color w:val="000000"/>
          <w:sz w:val="24"/>
          <w:szCs w:val="24"/>
        </w:rPr>
        <w:t>20.62096</w:t>
      </w:r>
      <w:r w:rsidR="00C01AA0">
        <w:rPr>
          <w:rFonts w:ascii="Times New Roman" w:eastAsia="Times New Roman" w:hAnsi="Times New Roman" w:cs="Times New Roman"/>
          <w:color w:val="000000"/>
          <w:sz w:val="24"/>
          <w:szCs w:val="24"/>
        </w:rPr>
        <w:t xml:space="preserve">. The sales costs have a positive {t} value of </w:t>
      </w:r>
      <w:r w:rsidR="00C01AA0" w:rsidRPr="00211FAA">
        <w:rPr>
          <w:rFonts w:ascii="Times New Roman" w:eastAsia="Times New Roman" w:hAnsi="Times New Roman" w:cs="Times New Roman"/>
          <w:color w:val="000000"/>
          <w:sz w:val="24"/>
          <w:szCs w:val="24"/>
        </w:rPr>
        <w:t>1.30</w:t>
      </w:r>
      <w:r w:rsidR="00E85A41">
        <w:rPr>
          <w:rFonts w:ascii="Times New Roman" w:eastAsia="Times New Roman" w:hAnsi="Times New Roman" w:cs="Times New Roman"/>
          <w:color w:val="000000"/>
          <w:sz w:val="24"/>
          <w:szCs w:val="24"/>
        </w:rPr>
        <w:t>, meaning it does not have a significant influence on profit.</w:t>
      </w:r>
    </w:p>
    <w:p w:rsidR="00AD09B6" w:rsidRPr="00C4737C" w:rsidRDefault="009C160C" w:rsidP="00C4737C">
      <w:pPr>
        <w:pStyle w:val="Heading2"/>
        <w:spacing w:line="480" w:lineRule="auto"/>
        <w:rPr>
          <w:rFonts w:eastAsia="Times New Roman"/>
        </w:rPr>
      </w:pPr>
      <w:bookmarkStart w:id="173" w:name="_Toc399477265"/>
      <w:bookmarkStart w:id="174" w:name="_Toc399505284"/>
      <w:r>
        <w:rPr>
          <w:rFonts w:eastAsia="Times New Roman"/>
        </w:rPr>
        <w:t>4.5</w:t>
      </w:r>
      <w:r w:rsidR="00B5385A" w:rsidRPr="00B5385A">
        <w:rPr>
          <w:rFonts w:eastAsia="Times New Roman"/>
        </w:rPr>
        <w:t>.2 Correlation analysis</w:t>
      </w:r>
      <w:bookmarkEnd w:id="173"/>
      <w:bookmarkEnd w:id="174"/>
    </w:p>
    <w:p w:rsidR="00FC6605" w:rsidRPr="001B167A" w:rsidRDefault="00B35DDF" w:rsidP="002354C0">
      <w:pPr>
        <w:spacing w:line="480" w:lineRule="auto"/>
        <w:rPr>
          <w:rFonts w:ascii="Times New Roman" w:hAnsi="Times New Roman" w:cs="Times New Roman"/>
          <w:sz w:val="24"/>
          <w:szCs w:val="24"/>
        </w:rPr>
      </w:pPr>
      <w:r>
        <w:rPr>
          <w:rFonts w:ascii="Times New Roman" w:hAnsi="Times New Roman" w:cs="Times New Roman"/>
          <w:b/>
          <w:sz w:val="24"/>
          <w:szCs w:val="24"/>
        </w:rPr>
        <w:t>Table</w:t>
      </w:r>
      <w:r w:rsidR="00EA0A97" w:rsidRPr="00EA0A97">
        <w:rPr>
          <w:rFonts w:ascii="Times New Roman" w:hAnsi="Times New Roman" w:cs="Times New Roman"/>
          <w:b/>
          <w:sz w:val="24"/>
          <w:szCs w:val="24"/>
        </w:rPr>
        <w:t>4.1</w:t>
      </w:r>
      <w:r>
        <w:rPr>
          <w:rFonts w:ascii="Times New Roman" w:hAnsi="Times New Roman" w:cs="Times New Roman"/>
          <w:b/>
          <w:sz w:val="24"/>
          <w:szCs w:val="24"/>
        </w:rPr>
        <w:t>6</w:t>
      </w:r>
      <w:r w:rsidR="001B167A" w:rsidRPr="001B167A">
        <w:rPr>
          <w:rFonts w:ascii="Times New Roman" w:hAnsi="Times New Roman" w:cs="Times New Roman"/>
          <w:b/>
          <w:sz w:val="24"/>
          <w:szCs w:val="24"/>
        </w:rPr>
        <w:t>Statistics on correlation</w:t>
      </w:r>
      <w:r w:rsidR="00EA0A97">
        <w:rPr>
          <w:rFonts w:ascii="Times New Roman" w:hAnsi="Times New Roman" w:cs="Times New Roman"/>
          <w:b/>
          <w:sz w:val="24"/>
          <w:szCs w:val="24"/>
        </w:rPr>
        <w:t xml:space="preserve"> of dependant and independent variables</w:t>
      </w:r>
      <w:r w:rsidR="00B61E95">
        <w:rPr>
          <w:rFonts w:ascii="Times New Roman" w:hAnsi="Times New Roman" w:cs="Times New Roman"/>
          <w:sz w:val="24"/>
          <w:szCs w:val="24"/>
        </w:rPr>
        <w:tab/>
      </w:r>
      <w:r w:rsidR="00B61E95">
        <w:rPr>
          <w:rFonts w:ascii="Times New Roman" w:hAnsi="Times New Roman" w:cs="Times New Roman"/>
          <w:sz w:val="24"/>
          <w:szCs w:val="24"/>
        </w:rPr>
        <w:tab/>
      </w:r>
    </w:p>
    <w:tbl>
      <w:tblPr>
        <w:tblStyle w:val="TableGrid"/>
        <w:tblW w:w="8847" w:type="dxa"/>
        <w:tblLook w:val="04A0"/>
      </w:tblPr>
      <w:tblGrid>
        <w:gridCol w:w="1670"/>
        <w:gridCol w:w="1449"/>
        <w:gridCol w:w="1449"/>
        <w:gridCol w:w="1449"/>
        <w:gridCol w:w="1449"/>
        <w:gridCol w:w="1381"/>
      </w:tblGrid>
      <w:tr w:rsidR="00FC6605" w:rsidRPr="001B167A" w:rsidTr="00817725">
        <w:trPr>
          <w:trHeight w:val="590"/>
        </w:trPr>
        <w:tc>
          <w:tcPr>
            <w:tcW w:w="1670" w:type="dxa"/>
            <w:vAlign w:val="bottom"/>
          </w:tcPr>
          <w:p w:rsidR="00FC6605" w:rsidRPr="001B167A" w:rsidRDefault="00FC6605" w:rsidP="00C4737C">
            <w:pPr>
              <w:spacing w:line="360" w:lineRule="auto"/>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xml:space="preserve">Profit    </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1</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c>
          <w:tcPr>
            <w:tcW w:w="1381"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r>
      <w:tr w:rsidR="00FC6605" w:rsidRPr="001B167A" w:rsidTr="00817725">
        <w:trPr>
          <w:trHeight w:val="712"/>
        </w:trPr>
        <w:tc>
          <w:tcPr>
            <w:tcW w:w="1670" w:type="dxa"/>
            <w:vAlign w:val="bottom"/>
          </w:tcPr>
          <w:p w:rsidR="00FC6605" w:rsidRPr="001B167A" w:rsidRDefault="00FC6605" w:rsidP="00C4737C">
            <w:pPr>
              <w:spacing w:line="360" w:lineRule="auto"/>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xml:space="preserve">Employee cost   </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-0.4327</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1</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c>
          <w:tcPr>
            <w:tcW w:w="1381"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r>
      <w:tr w:rsidR="00FC6605" w:rsidRPr="001B167A" w:rsidTr="00817725">
        <w:trPr>
          <w:trHeight w:val="740"/>
        </w:trPr>
        <w:tc>
          <w:tcPr>
            <w:tcW w:w="1670" w:type="dxa"/>
            <w:vAlign w:val="bottom"/>
          </w:tcPr>
          <w:p w:rsidR="00FC6605" w:rsidRPr="001B167A" w:rsidRDefault="00FC6605" w:rsidP="00C4737C">
            <w:pPr>
              <w:spacing w:line="360" w:lineRule="auto"/>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xml:space="preserve">Overtime  costs        </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-0.5271</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0.9597</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1</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c>
          <w:tcPr>
            <w:tcW w:w="1381"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r>
      <w:tr w:rsidR="00FC6605" w:rsidRPr="001B167A" w:rsidTr="00817725">
        <w:trPr>
          <w:trHeight w:val="734"/>
        </w:trPr>
        <w:tc>
          <w:tcPr>
            <w:tcW w:w="1670" w:type="dxa"/>
            <w:vAlign w:val="bottom"/>
          </w:tcPr>
          <w:p w:rsidR="00FC6605" w:rsidRPr="001B167A" w:rsidRDefault="00FC6605" w:rsidP="00C4737C">
            <w:pPr>
              <w:spacing w:line="360" w:lineRule="auto"/>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xml:space="preserve">Sales costs       </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-0.1779</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0.9551</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0.8901</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1</w:t>
            </w:r>
          </w:p>
        </w:tc>
        <w:tc>
          <w:tcPr>
            <w:tcW w:w="1381"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w:t>
            </w:r>
          </w:p>
        </w:tc>
      </w:tr>
      <w:tr w:rsidR="00FC6605" w:rsidRPr="001B167A" w:rsidTr="00817725">
        <w:trPr>
          <w:trHeight w:val="866"/>
        </w:trPr>
        <w:tc>
          <w:tcPr>
            <w:tcW w:w="1670" w:type="dxa"/>
            <w:vAlign w:val="bottom"/>
          </w:tcPr>
          <w:p w:rsidR="00FC6605" w:rsidRPr="001B167A" w:rsidRDefault="00FC6605" w:rsidP="00C4737C">
            <w:pPr>
              <w:spacing w:line="360" w:lineRule="auto"/>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 xml:space="preserve">Administration costs        </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-0.5786</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0.8986</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0.9394</w:t>
            </w:r>
          </w:p>
        </w:tc>
        <w:tc>
          <w:tcPr>
            <w:tcW w:w="1449"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0.8533</w:t>
            </w:r>
          </w:p>
        </w:tc>
        <w:tc>
          <w:tcPr>
            <w:tcW w:w="1381" w:type="dxa"/>
            <w:vAlign w:val="bottom"/>
          </w:tcPr>
          <w:p w:rsidR="00FC6605" w:rsidRPr="001B167A" w:rsidRDefault="00FC6605" w:rsidP="00C4737C">
            <w:pPr>
              <w:spacing w:line="360" w:lineRule="auto"/>
              <w:jc w:val="center"/>
              <w:rPr>
                <w:rFonts w:ascii="Times New Roman" w:eastAsia="Times New Roman" w:hAnsi="Times New Roman" w:cs="Times New Roman"/>
                <w:color w:val="000000"/>
                <w:sz w:val="24"/>
                <w:szCs w:val="24"/>
              </w:rPr>
            </w:pPr>
            <w:r w:rsidRPr="001B167A">
              <w:rPr>
                <w:rFonts w:ascii="Times New Roman" w:eastAsia="Times New Roman" w:hAnsi="Times New Roman" w:cs="Times New Roman"/>
                <w:color w:val="000000"/>
                <w:sz w:val="24"/>
                <w:szCs w:val="24"/>
              </w:rPr>
              <w:t>1</w:t>
            </w:r>
          </w:p>
        </w:tc>
      </w:tr>
    </w:tbl>
    <w:p w:rsidR="00FC6605" w:rsidRPr="00817725" w:rsidRDefault="00BE5B7D" w:rsidP="002354C0">
      <w:pPr>
        <w:tabs>
          <w:tab w:val="left" w:pos="720"/>
          <w:tab w:val="left" w:pos="2325"/>
        </w:tabs>
        <w:spacing w:line="480" w:lineRule="auto"/>
        <w:jc w:val="both"/>
        <w:rPr>
          <w:rFonts w:ascii="Times New Roman" w:hAnsi="Times New Roman" w:cs="Times New Roman"/>
          <w:b/>
          <w:sz w:val="24"/>
          <w:szCs w:val="24"/>
        </w:rPr>
      </w:pPr>
      <w:r>
        <w:rPr>
          <w:rFonts w:ascii="Times New Roman" w:hAnsi="Times New Roman" w:cs="Times New Roman"/>
          <w:b/>
          <w:sz w:val="24"/>
          <w:szCs w:val="24"/>
        </w:rPr>
        <w:t>Source: Stata 11</w:t>
      </w:r>
      <w:r w:rsidR="00FC6605" w:rsidRPr="00817725">
        <w:rPr>
          <w:rFonts w:ascii="Times New Roman" w:hAnsi="Times New Roman" w:cs="Times New Roman"/>
          <w:b/>
          <w:sz w:val="24"/>
          <w:szCs w:val="24"/>
        </w:rPr>
        <w:tab/>
      </w:r>
    </w:p>
    <w:p w:rsidR="00386C03" w:rsidRPr="00FC6605" w:rsidRDefault="00FC6605" w:rsidP="002354C0">
      <w:pPr>
        <w:tabs>
          <w:tab w:val="left" w:pos="720"/>
          <w:tab w:val="left" w:pos="2325"/>
        </w:tabs>
        <w:spacing w:line="480" w:lineRule="auto"/>
        <w:jc w:val="both"/>
        <w:rPr>
          <w:rFonts w:ascii="Times New Roman" w:hAnsi="Times New Roman" w:cs="Times New Roman"/>
          <w:sz w:val="24"/>
          <w:szCs w:val="24"/>
        </w:rPr>
      </w:pPr>
      <w:r>
        <w:rPr>
          <w:rFonts w:ascii="Times New Roman" w:hAnsi="Times New Roman" w:cs="Times New Roman"/>
          <w:sz w:val="24"/>
          <w:szCs w:val="24"/>
        </w:rPr>
        <w:t>When the correlation is below 0.8, it indicates that there is no problem and nothing needs to be done on the independent variables. From the results obtained, they are indicating that all the independent variables have no problem with the dependent variable profit and nothing needs to be done on them. The independent variables seem to be aff</w:t>
      </w:r>
      <w:r w:rsidR="00886914">
        <w:rPr>
          <w:rFonts w:ascii="Times New Roman" w:hAnsi="Times New Roman" w:cs="Times New Roman"/>
          <w:sz w:val="24"/>
          <w:szCs w:val="24"/>
        </w:rPr>
        <w:t xml:space="preserve">ecting themselves in a big </w:t>
      </w:r>
      <w:r w:rsidR="00886914">
        <w:rPr>
          <w:rFonts w:ascii="Times New Roman" w:hAnsi="Times New Roman" w:cs="Times New Roman"/>
          <w:sz w:val="24"/>
          <w:szCs w:val="24"/>
        </w:rPr>
        <w:lastRenderedPageBreak/>
        <w:t>way.</w:t>
      </w:r>
      <w:r w:rsidR="00386C03">
        <w:rPr>
          <w:rFonts w:ascii="Times New Roman" w:hAnsi="Times New Roman" w:cs="Times New Roman"/>
          <w:sz w:val="24"/>
          <w:szCs w:val="24"/>
        </w:rPr>
        <w:t>From the results obtained the cost cutting has failed to therefore agreeing with the hypothesis.</w:t>
      </w:r>
    </w:p>
    <w:p w:rsidR="00661BDB" w:rsidRDefault="009C160C" w:rsidP="002354C0">
      <w:pPr>
        <w:pStyle w:val="Heading2"/>
        <w:spacing w:line="480" w:lineRule="auto"/>
      </w:pPr>
      <w:bookmarkStart w:id="175" w:name="_Toc399477266"/>
      <w:bookmarkStart w:id="176" w:name="_Toc399505285"/>
      <w:r>
        <w:t xml:space="preserve">4.6 </w:t>
      </w:r>
      <w:r w:rsidR="0038614E">
        <w:t>Summary</w:t>
      </w:r>
      <w:bookmarkEnd w:id="175"/>
      <w:bookmarkEnd w:id="176"/>
    </w:p>
    <w:p w:rsidR="002F1BAF" w:rsidRPr="00E43C66" w:rsidRDefault="00E43C66" w:rsidP="002354C0">
      <w:pPr>
        <w:spacing w:line="480" w:lineRule="auto"/>
        <w:jc w:val="both"/>
        <w:rPr>
          <w:rFonts w:ascii="Times New Roman" w:hAnsi="Times New Roman" w:cs="Times New Roman"/>
          <w:sz w:val="24"/>
          <w:szCs w:val="24"/>
        </w:rPr>
      </w:pPr>
      <w:r w:rsidRPr="00E43C66">
        <w:rPr>
          <w:rFonts w:ascii="Times New Roman" w:hAnsi="Times New Roman" w:cs="Times New Roman"/>
          <w:sz w:val="24"/>
          <w:szCs w:val="24"/>
        </w:rPr>
        <w:t xml:space="preserve">The </w:t>
      </w:r>
      <w:r>
        <w:rPr>
          <w:rFonts w:ascii="Times New Roman" w:hAnsi="Times New Roman" w:cs="Times New Roman"/>
          <w:sz w:val="24"/>
          <w:szCs w:val="24"/>
        </w:rPr>
        <w:t>chapter focused on data analysis and presentation</w:t>
      </w:r>
      <w:r w:rsidR="001F71AE">
        <w:rPr>
          <w:rFonts w:ascii="Times New Roman" w:hAnsi="Times New Roman" w:cs="Times New Roman"/>
          <w:sz w:val="24"/>
          <w:szCs w:val="24"/>
        </w:rPr>
        <w:t>. The questionnaire was sent to the 26 expected respondents and 25 of them were able to respond. The researcher managed to interview the entire expected respondents making it a 100% success rate.</w:t>
      </w:r>
      <w:r w:rsidR="00222C45">
        <w:rPr>
          <w:rFonts w:ascii="Times New Roman" w:hAnsi="Times New Roman" w:cs="Times New Roman"/>
          <w:sz w:val="24"/>
          <w:szCs w:val="24"/>
        </w:rPr>
        <w:t xml:space="preserve"> The researcher also used regression in establishing the relationship between independent variable (profit) and the independent variables. </w:t>
      </w:r>
      <w:r w:rsidR="005B66CA">
        <w:rPr>
          <w:rFonts w:ascii="Times New Roman" w:hAnsi="Times New Roman" w:cs="Times New Roman"/>
          <w:sz w:val="24"/>
          <w:szCs w:val="24"/>
        </w:rPr>
        <w:t>T</w:t>
      </w:r>
      <w:r w:rsidR="00463881">
        <w:rPr>
          <w:rFonts w:ascii="Times New Roman" w:hAnsi="Times New Roman" w:cs="Times New Roman"/>
          <w:sz w:val="24"/>
          <w:szCs w:val="24"/>
        </w:rPr>
        <w:t>he chapter also outlines the analysis presented using Stata 11.</w:t>
      </w:r>
    </w:p>
    <w:p w:rsidR="00FD552B" w:rsidRDefault="00FD552B" w:rsidP="002354C0">
      <w:pPr>
        <w:spacing w:line="480" w:lineRule="auto"/>
        <w:jc w:val="both"/>
        <w:rPr>
          <w:rFonts w:ascii="Times New Roman" w:hAnsi="Times New Roman" w:cs="Times New Roman"/>
          <w:b/>
          <w:sz w:val="24"/>
          <w:szCs w:val="24"/>
        </w:rPr>
      </w:pPr>
    </w:p>
    <w:p w:rsidR="00E85A41" w:rsidRDefault="00E85A41" w:rsidP="002354C0">
      <w:pPr>
        <w:spacing w:line="480" w:lineRule="auto"/>
        <w:jc w:val="both"/>
        <w:rPr>
          <w:rFonts w:ascii="Times New Roman" w:hAnsi="Times New Roman" w:cs="Times New Roman"/>
          <w:b/>
          <w:sz w:val="24"/>
          <w:szCs w:val="24"/>
        </w:rPr>
      </w:pPr>
    </w:p>
    <w:p w:rsidR="00E85A41" w:rsidRDefault="00E85A41" w:rsidP="002354C0">
      <w:pPr>
        <w:spacing w:line="480" w:lineRule="auto"/>
        <w:jc w:val="both"/>
        <w:rPr>
          <w:rFonts w:ascii="Times New Roman" w:hAnsi="Times New Roman" w:cs="Times New Roman"/>
          <w:b/>
          <w:sz w:val="24"/>
          <w:szCs w:val="24"/>
        </w:rPr>
      </w:pPr>
    </w:p>
    <w:p w:rsidR="00E85A41" w:rsidRDefault="00E85A41" w:rsidP="002354C0">
      <w:pPr>
        <w:spacing w:line="480" w:lineRule="auto"/>
        <w:jc w:val="both"/>
        <w:rPr>
          <w:rFonts w:ascii="Times New Roman" w:hAnsi="Times New Roman" w:cs="Times New Roman"/>
          <w:b/>
          <w:sz w:val="24"/>
          <w:szCs w:val="24"/>
        </w:rPr>
      </w:pPr>
    </w:p>
    <w:p w:rsidR="00E85A41" w:rsidRDefault="00E85A41" w:rsidP="002354C0">
      <w:pPr>
        <w:spacing w:line="480" w:lineRule="auto"/>
        <w:rPr>
          <w:rFonts w:ascii="Times New Roman" w:hAnsi="Times New Roman" w:cs="Times New Roman"/>
          <w:b/>
          <w:sz w:val="24"/>
          <w:szCs w:val="24"/>
        </w:rPr>
      </w:pPr>
    </w:p>
    <w:p w:rsidR="00A330BB" w:rsidRDefault="00A330BB" w:rsidP="002354C0">
      <w:pPr>
        <w:spacing w:line="480" w:lineRule="auto"/>
        <w:rPr>
          <w:rFonts w:ascii="Times New Roman" w:hAnsi="Times New Roman" w:cs="Times New Roman"/>
          <w:b/>
          <w:sz w:val="24"/>
          <w:szCs w:val="24"/>
        </w:rPr>
      </w:pPr>
    </w:p>
    <w:p w:rsidR="00A330BB" w:rsidRDefault="00A330BB" w:rsidP="002354C0">
      <w:pPr>
        <w:spacing w:line="480" w:lineRule="auto"/>
        <w:rPr>
          <w:rFonts w:ascii="Times New Roman" w:hAnsi="Times New Roman" w:cs="Times New Roman"/>
          <w:b/>
          <w:sz w:val="24"/>
          <w:szCs w:val="24"/>
        </w:rPr>
      </w:pPr>
    </w:p>
    <w:p w:rsidR="00A330BB" w:rsidRDefault="00A330BB" w:rsidP="002354C0">
      <w:pPr>
        <w:spacing w:line="480" w:lineRule="auto"/>
        <w:rPr>
          <w:rFonts w:ascii="Times New Roman" w:hAnsi="Times New Roman" w:cs="Times New Roman"/>
          <w:b/>
          <w:sz w:val="24"/>
          <w:szCs w:val="24"/>
        </w:rPr>
      </w:pPr>
    </w:p>
    <w:p w:rsidR="00AE61DA" w:rsidRDefault="00AE61DA" w:rsidP="002354C0">
      <w:pPr>
        <w:spacing w:line="480" w:lineRule="auto"/>
        <w:rPr>
          <w:rFonts w:ascii="Times New Roman" w:hAnsi="Times New Roman" w:cs="Times New Roman"/>
          <w:b/>
          <w:sz w:val="24"/>
          <w:szCs w:val="24"/>
        </w:rPr>
      </w:pPr>
    </w:p>
    <w:p w:rsidR="00AE61DA" w:rsidRDefault="00AE61DA" w:rsidP="002354C0">
      <w:pPr>
        <w:spacing w:line="480" w:lineRule="auto"/>
        <w:rPr>
          <w:rFonts w:ascii="Times New Roman" w:hAnsi="Times New Roman" w:cs="Times New Roman"/>
          <w:b/>
          <w:sz w:val="24"/>
          <w:szCs w:val="24"/>
        </w:rPr>
      </w:pPr>
    </w:p>
    <w:p w:rsidR="00AE61DA" w:rsidRDefault="00AE61DA" w:rsidP="002354C0">
      <w:pPr>
        <w:spacing w:line="480" w:lineRule="auto"/>
        <w:rPr>
          <w:rFonts w:ascii="Times New Roman" w:hAnsi="Times New Roman" w:cs="Times New Roman"/>
          <w:b/>
          <w:sz w:val="24"/>
          <w:szCs w:val="24"/>
        </w:rPr>
      </w:pPr>
    </w:p>
    <w:p w:rsidR="00AB212D" w:rsidRDefault="00AB212D" w:rsidP="002354C0">
      <w:pPr>
        <w:spacing w:line="480" w:lineRule="auto"/>
        <w:rPr>
          <w:rFonts w:ascii="Times New Roman" w:hAnsi="Times New Roman" w:cs="Times New Roman"/>
          <w:b/>
          <w:sz w:val="24"/>
          <w:szCs w:val="24"/>
        </w:rPr>
      </w:pPr>
    </w:p>
    <w:p w:rsidR="00FD552B" w:rsidRDefault="00A330BB" w:rsidP="002354C0">
      <w:pPr>
        <w:pStyle w:val="Heading1"/>
        <w:spacing w:line="480" w:lineRule="auto"/>
      </w:pPr>
      <w:bookmarkStart w:id="177" w:name="_Toc399477267"/>
      <w:bookmarkStart w:id="178" w:name="_Toc399505286"/>
      <w:r>
        <w:lastRenderedPageBreak/>
        <w:t>C</w:t>
      </w:r>
      <w:r w:rsidR="00501501">
        <w:t>HAPTER 5</w:t>
      </w:r>
      <w:bookmarkEnd w:id="177"/>
      <w:bookmarkEnd w:id="178"/>
    </w:p>
    <w:p w:rsidR="00FD552B" w:rsidRDefault="00DD0395" w:rsidP="002354C0">
      <w:pPr>
        <w:pStyle w:val="Heading1"/>
        <w:spacing w:line="480" w:lineRule="auto"/>
      </w:pPr>
      <w:bookmarkStart w:id="179" w:name="_Toc399477268"/>
      <w:bookmarkStart w:id="180" w:name="_Toc399505287"/>
      <w:r>
        <w:t>C</w:t>
      </w:r>
      <w:r w:rsidR="00501501">
        <w:t>ONCLUSION AND RECOMMENDANTION</w:t>
      </w:r>
      <w:bookmarkEnd w:id="179"/>
      <w:bookmarkEnd w:id="180"/>
    </w:p>
    <w:p w:rsidR="00C410EE" w:rsidRPr="00C410EE" w:rsidRDefault="00A330BB" w:rsidP="002354C0">
      <w:pPr>
        <w:pStyle w:val="Heading2"/>
        <w:spacing w:line="480" w:lineRule="auto"/>
      </w:pPr>
      <w:bookmarkStart w:id="181" w:name="_Toc399477269"/>
      <w:bookmarkStart w:id="182" w:name="_Toc399505288"/>
      <w:r w:rsidRPr="00A330BB">
        <w:t>5.0</w:t>
      </w:r>
      <w:r>
        <w:t xml:space="preserve"> Introduction</w:t>
      </w:r>
      <w:bookmarkEnd w:id="181"/>
      <w:bookmarkEnd w:id="182"/>
    </w:p>
    <w:p w:rsidR="00DD0395" w:rsidRPr="00FD5D59" w:rsidRDefault="00DD0395" w:rsidP="002354C0">
      <w:pPr>
        <w:spacing w:line="480" w:lineRule="auto"/>
        <w:rPr>
          <w:rFonts w:ascii="Times New Roman" w:hAnsi="Times New Roman" w:cs="Times New Roman"/>
          <w:sz w:val="24"/>
          <w:szCs w:val="24"/>
        </w:rPr>
      </w:pPr>
      <w:r w:rsidRPr="00DD0395">
        <w:rPr>
          <w:rFonts w:ascii="Times New Roman" w:hAnsi="Times New Roman" w:cs="Times New Roman"/>
          <w:sz w:val="24"/>
          <w:szCs w:val="24"/>
        </w:rPr>
        <w:t xml:space="preserve">This chapter look at the summary of chapters, the major findings of research, and conclusion </w:t>
      </w:r>
      <w:r w:rsidRPr="00FD5D59">
        <w:rPr>
          <w:rFonts w:ascii="Times New Roman" w:hAnsi="Times New Roman" w:cs="Times New Roman"/>
          <w:sz w:val="24"/>
          <w:szCs w:val="24"/>
        </w:rPr>
        <w:t>of the study, recommendations and suggested areas of further study.</w:t>
      </w:r>
    </w:p>
    <w:p w:rsidR="006F1594" w:rsidRPr="006F1594" w:rsidRDefault="00FA7DDC" w:rsidP="002354C0">
      <w:pPr>
        <w:pStyle w:val="Heading2"/>
        <w:spacing w:line="480" w:lineRule="auto"/>
      </w:pPr>
      <w:bookmarkStart w:id="183" w:name="_Toc399477270"/>
      <w:bookmarkStart w:id="184" w:name="_Toc399505289"/>
      <w:r>
        <w:t xml:space="preserve">5.1 </w:t>
      </w:r>
      <w:r w:rsidR="00DD0395" w:rsidRPr="00861F77">
        <w:t>Chapter of summaries</w:t>
      </w:r>
      <w:bookmarkEnd w:id="183"/>
      <w:bookmarkEnd w:id="184"/>
    </w:p>
    <w:p w:rsidR="00DD0395" w:rsidRPr="00FD5D59" w:rsidRDefault="00DD0395" w:rsidP="002354C0">
      <w:pPr>
        <w:spacing w:line="480" w:lineRule="auto"/>
        <w:jc w:val="both"/>
        <w:rPr>
          <w:rFonts w:ascii="Times New Roman" w:hAnsi="Times New Roman" w:cs="Times New Roman"/>
          <w:sz w:val="24"/>
          <w:szCs w:val="24"/>
        </w:rPr>
      </w:pPr>
      <w:r w:rsidRPr="00FD5D59">
        <w:rPr>
          <w:rFonts w:ascii="Times New Roman" w:hAnsi="Times New Roman" w:cs="Times New Roman"/>
          <w:sz w:val="24"/>
          <w:szCs w:val="24"/>
        </w:rPr>
        <w:t xml:space="preserve">Chapter one outlined the </w:t>
      </w:r>
      <w:r w:rsidR="00E31BF5" w:rsidRPr="00FD5D59">
        <w:rPr>
          <w:rFonts w:ascii="Times New Roman" w:hAnsi="Times New Roman" w:cs="Times New Roman"/>
          <w:sz w:val="24"/>
          <w:szCs w:val="24"/>
        </w:rPr>
        <w:t xml:space="preserve">background of the study as well indicating the </w:t>
      </w:r>
      <w:r w:rsidRPr="00FD5D59">
        <w:rPr>
          <w:rFonts w:ascii="Times New Roman" w:hAnsi="Times New Roman" w:cs="Times New Roman"/>
          <w:sz w:val="24"/>
          <w:szCs w:val="24"/>
        </w:rPr>
        <w:t>major problem that freight world is facing that even after implementing a cost cuttin</w:t>
      </w:r>
      <w:r w:rsidR="00E31BF5" w:rsidRPr="00FD5D59">
        <w:rPr>
          <w:rFonts w:ascii="Times New Roman" w:hAnsi="Times New Roman" w:cs="Times New Roman"/>
          <w:sz w:val="24"/>
          <w:szCs w:val="24"/>
        </w:rPr>
        <w:t>g strategy the profits are falling downwards. The chapter analysed the trends of operating costs have been on the rise from 2010 up to the current year and the effect to the profits. The major contributors of the operating costs are the administration costs, employee costs, time management, bed debts and sales costs.</w:t>
      </w:r>
    </w:p>
    <w:p w:rsidR="004A17EE" w:rsidRPr="00FD5D59" w:rsidRDefault="004A17EE" w:rsidP="002354C0">
      <w:pPr>
        <w:spacing w:line="480" w:lineRule="auto"/>
        <w:jc w:val="both"/>
        <w:rPr>
          <w:rFonts w:ascii="Times New Roman" w:hAnsi="Times New Roman" w:cs="Times New Roman"/>
          <w:sz w:val="24"/>
          <w:szCs w:val="24"/>
        </w:rPr>
      </w:pPr>
      <w:r w:rsidRPr="00FD5D59">
        <w:rPr>
          <w:rFonts w:ascii="Times New Roman" w:hAnsi="Times New Roman" w:cs="Times New Roman"/>
          <w:sz w:val="24"/>
          <w:szCs w:val="24"/>
        </w:rPr>
        <w:t>Chapter two focused on reviewing the area of study by the researcher. In the cha</w:t>
      </w:r>
      <w:r w:rsidR="00B8653E" w:rsidRPr="00FD5D59">
        <w:rPr>
          <w:rFonts w:ascii="Times New Roman" w:hAnsi="Times New Roman" w:cs="Times New Roman"/>
          <w:sz w:val="24"/>
          <w:szCs w:val="24"/>
        </w:rPr>
        <w:t>pter the researcher was re</w:t>
      </w:r>
      <w:r w:rsidRPr="00FD5D59">
        <w:rPr>
          <w:rFonts w:ascii="Times New Roman" w:hAnsi="Times New Roman" w:cs="Times New Roman"/>
          <w:sz w:val="24"/>
          <w:szCs w:val="24"/>
        </w:rPr>
        <w:t xml:space="preserve">viewing what other </w:t>
      </w:r>
      <w:r w:rsidR="00B8653E" w:rsidRPr="00FD5D59">
        <w:rPr>
          <w:rFonts w:ascii="Times New Roman" w:hAnsi="Times New Roman" w:cs="Times New Roman"/>
          <w:sz w:val="24"/>
          <w:szCs w:val="24"/>
        </w:rPr>
        <w:t>authors</w:t>
      </w:r>
      <w:r w:rsidRPr="00FD5D59">
        <w:rPr>
          <w:rFonts w:ascii="Times New Roman" w:hAnsi="Times New Roman" w:cs="Times New Roman"/>
          <w:sz w:val="24"/>
          <w:szCs w:val="24"/>
        </w:rPr>
        <w:t xml:space="preserve"> wrote about the area of study in question. This was an important area since it had to</w:t>
      </w:r>
      <w:r w:rsidR="00B8653E" w:rsidRPr="00FD5D59">
        <w:rPr>
          <w:rFonts w:ascii="Times New Roman" w:hAnsi="Times New Roman" w:cs="Times New Roman"/>
          <w:sz w:val="24"/>
          <w:szCs w:val="24"/>
        </w:rPr>
        <w:t xml:space="preserve"> combine different thoughts, conclusions of researches conducted by different authors in different geographical locations. The chapter limits was the objectives that the researcher cited in chapter one.</w:t>
      </w:r>
    </w:p>
    <w:p w:rsidR="00DD0395" w:rsidRPr="00FD5D59" w:rsidRDefault="00B8653E" w:rsidP="002354C0">
      <w:pPr>
        <w:spacing w:line="480" w:lineRule="auto"/>
        <w:jc w:val="both"/>
        <w:rPr>
          <w:rFonts w:ascii="Times New Roman" w:hAnsi="Times New Roman" w:cs="Times New Roman"/>
          <w:sz w:val="24"/>
          <w:szCs w:val="24"/>
        </w:rPr>
      </w:pPr>
      <w:r w:rsidRPr="00FD5D59">
        <w:rPr>
          <w:rFonts w:ascii="Times New Roman" w:hAnsi="Times New Roman" w:cs="Times New Roman"/>
          <w:sz w:val="24"/>
          <w:szCs w:val="24"/>
        </w:rPr>
        <w:t xml:space="preserve">Chapter three focus on the research methodology that the researcher used in conducting the research. Positivism research philosophy was the one the researcher used in carrying out the research. </w:t>
      </w:r>
      <w:r w:rsidR="00FD5D59" w:rsidRPr="00FD5D59">
        <w:rPr>
          <w:rFonts w:ascii="Times New Roman" w:hAnsi="Times New Roman" w:cs="Times New Roman"/>
          <w:sz w:val="24"/>
          <w:szCs w:val="24"/>
        </w:rPr>
        <w:t xml:space="preserve">Mainly the data collected was the primary data from the source. </w:t>
      </w:r>
      <w:r w:rsidRPr="00FD5D59">
        <w:rPr>
          <w:rFonts w:ascii="Times New Roman" w:hAnsi="Times New Roman" w:cs="Times New Roman"/>
          <w:sz w:val="24"/>
          <w:szCs w:val="24"/>
        </w:rPr>
        <w:t>The research instruments used was the questionnaires and the interviews.</w:t>
      </w:r>
      <w:r w:rsidR="00FD5D59">
        <w:rPr>
          <w:rFonts w:ascii="Times New Roman" w:hAnsi="Times New Roman" w:cs="Times New Roman"/>
          <w:sz w:val="24"/>
          <w:szCs w:val="24"/>
        </w:rPr>
        <w:t xml:space="preserve"> The chapter also highlighted how the data was going to be analysed, presented as well as tested for validity and reliability.</w:t>
      </w:r>
    </w:p>
    <w:p w:rsidR="00FD5D59" w:rsidRPr="00FD5D59" w:rsidRDefault="00FD5D59" w:rsidP="002354C0">
      <w:pPr>
        <w:spacing w:line="480" w:lineRule="auto"/>
        <w:jc w:val="both"/>
        <w:rPr>
          <w:rFonts w:ascii="Times New Roman" w:hAnsi="Times New Roman" w:cs="Times New Roman"/>
          <w:sz w:val="24"/>
          <w:szCs w:val="24"/>
        </w:rPr>
      </w:pPr>
      <w:r w:rsidRPr="00FD5D59">
        <w:rPr>
          <w:rFonts w:ascii="Times New Roman" w:hAnsi="Times New Roman" w:cs="Times New Roman"/>
          <w:sz w:val="24"/>
          <w:szCs w:val="24"/>
        </w:rPr>
        <w:lastRenderedPageBreak/>
        <w:t xml:space="preserve">Chapter four looked at the </w:t>
      </w:r>
      <w:r>
        <w:rPr>
          <w:rFonts w:ascii="Times New Roman" w:hAnsi="Times New Roman" w:cs="Times New Roman"/>
          <w:sz w:val="24"/>
          <w:szCs w:val="24"/>
        </w:rPr>
        <w:t xml:space="preserve">analysing and presenting all the data collected using the research instruments. </w:t>
      </w:r>
      <w:r w:rsidR="00507230">
        <w:rPr>
          <w:rFonts w:ascii="Times New Roman" w:hAnsi="Times New Roman" w:cs="Times New Roman"/>
          <w:sz w:val="24"/>
          <w:szCs w:val="24"/>
        </w:rPr>
        <w:t>The finding was collected in relation to the objectives that the researcher noted in the chapter one. The objectives have to be addressed so that study will remain valuable to the users of the information. The data was presented using excel that provided different utilities like graphs, pie charts and tables. This helped in making the data understandable to the users of the information.</w:t>
      </w:r>
    </w:p>
    <w:p w:rsidR="006F1594" w:rsidRPr="006F1594" w:rsidRDefault="00FA7DDC" w:rsidP="002354C0">
      <w:pPr>
        <w:pStyle w:val="Heading2"/>
        <w:spacing w:line="480" w:lineRule="auto"/>
      </w:pPr>
      <w:bookmarkStart w:id="185" w:name="_Toc399477271"/>
      <w:bookmarkStart w:id="186" w:name="_Toc399505290"/>
      <w:r>
        <w:t xml:space="preserve">5.2 </w:t>
      </w:r>
      <w:r w:rsidR="00831C52" w:rsidRPr="00831C52">
        <w:t>Finding of the study</w:t>
      </w:r>
      <w:bookmarkEnd w:id="185"/>
      <w:bookmarkEnd w:id="186"/>
    </w:p>
    <w:p w:rsidR="00514ABB" w:rsidRPr="00514ABB" w:rsidRDefault="00514ABB"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Freight World currently has a cost cutting strategy in place.</w:t>
      </w:r>
      <w:r w:rsidR="007032C3" w:rsidRPr="007032C3">
        <w:rPr>
          <w:rFonts w:ascii="Times New Roman" w:hAnsi="Times New Roman" w:cs="Times New Roman"/>
          <w:sz w:val="24"/>
          <w:szCs w:val="24"/>
        </w:rPr>
        <w:t>The cost cutting programme has failed to lower down the costs of the organisation that has been rising and hence the shareholders wealth has remained stagnant</w:t>
      </w:r>
      <w:r w:rsidR="007032C3">
        <w:rPr>
          <w:rFonts w:ascii="Times New Roman" w:hAnsi="Times New Roman" w:cs="Times New Roman"/>
          <w:sz w:val="24"/>
          <w:szCs w:val="24"/>
        </w:rPr>
        <w:t>.</w:t>
      </w:r>
      <w:r w:rsidRPr="00514ABB">
        <w:rPr>
          <w:rFonts w:ascii="Times New Roman" w:hAnsi="Times New Roman" w:cs="Times New Roman"/>
          <w:sz w:val="24"/>
          <w:szCs w:val="24"/>
        </w:rPr>
        <w:t>The cost cutting programme implementation has been a failure it is evidenced by the finding of the research that com</w:t>
      </w:r>
      <w:r w:rsidR="00EB7444">
        <w:rPr>
          <w:rFonts w:ascii="Times New Roman" w:hAnsi="Times New Roman" w:cs="Times New Roman"/>
          <w:sz w:val="24"/>
          <w:szCs w:val="24"/>
        </w:rPr>
        <w:t xml:space="preserve">pany cost continues to increase </w:t>
      </w:r>
      <w:r w:rsidRPr="00514ABB">
        <w:rPr>
          <w:rFonts w:ascii="Times New Roman" w:hAnsi="Times New Roman" w:cs="Times New Roman"/>
          <w:sz w:val="24"/>
          <w:szCs w:val="24"/>
        </w:rPr>
        <w:t>yet the main objective of cutting costs is to minimise them.</w:t>
      </w:r>
    </w:p>
    <w:p w:rsidR="007E063A" w:rsidRPr="007E063A" w:rsidRDefault="007E063A" w:rsidP="002354C0">
      <w:pPr>
        <w:spacing w:line="480" w:lineRule="auto"/>
        <w:jc w:val="both"/>
        <w:rPr>
          <w:rFonts w:ascii="Times New Roman" w:hAnsi="Times New Roman" w:cs="Times New Roman"/>
          <w:sz w:val="24"/>
          <w:szCs w:val="24"/>
        </w:rPr>
      </w:pPr>
      <w:r w:rsidRPr="007E063A">
        <w:rPr>
          <w:rFonts w:ascii="Times New Roman" w:hAnsi="Times New Roman" w:cs="Times New Roman"/>
          <w:sz w:val="24"/>
          <w:szCs w:val="24"/>
        </w:rPr>
        <w:t>The control</w:t>
      </w:r>
      <w:r w:rsidR="00517DC3">
        <w:rPr>
          <w:rFonts w:ascii="Times New Roman" w:hAnsi="Times New Roman" w:cs="Times New Roman"/>
          <w:sz w:val="24"/>
          <w:szCs w:val="24"/>
        </w:rPr>
        <w:t>s</w:t>
      </w:r>
      <w:r w:rsidRPr="007E063A">
        <w:rPr>
          <w:rFonts w:ascii="Times New Roman" w:hAnsi="Times New Roman" w:cs="Times New Roman"/>
          <w:sz w:val="24"/>
          <w:szCs w:val="24"/>
        </w:rPr>
        <w:t xml:space="preserve"> of the organisation are very </w:t>
      </w:r>
      <w:r w:rsidR="00517DC3" w:rsidRPr="007E063A">
        <w:rPr>
          <w:rFonts w:ascii="Times New Roman" w:hAnsi="Times New Roman" w:cs="Times New Roman"/>
          <w:sz w:val="24"/>
          <w:szCs w:val="24"/>
        </w:rPr>
        <w:t>weak;</w:t>
      </w:r>
      <w:r w:rsidRPr="007E063A">
        <w:rPr>
          <w:rFonts w:ascii="Times New Roman" w:hAnsi="Times New Roman" w:cs="Times New Roman"/>
          <w:sz w:val="24"/>
          <w:szCs w:val="24"/>
        </w:rPr>
        <w:t xml:space="preserve"> I might</w:t>
      </w:r>
      <w:r w:rsidR="00517DC3">
        <w:rPr>
          <w:rFonts w:ascii="Times New Roman" w:hAnsi="Times New Roman" w:cs="Times New Roman"/>
          <w:sz w:val="24"/>
          <w:szCs w:val="24"/>
        </w:rPr>
        <w:t xml:space="preserve"> be tempted to</w:t>
      </w:r>
      <w:r w:rsidRPr="007E063A">
        <w:rPr>
          <w:rFonts w:ascii="Times New Roman" w:hAnsi="Times New Roman" w:cs="Times New Roman"/>
          <w:sz w:val="24"/>
          <w:szCs w:val="24"/>
        </w:rPr>
        <w:t xml:space="preserve"> say that they rarely exist within the organisation. The communication is very poor. The issue that rose from the research was that the workers seem to rejoice that the control of rewarding the staff is an effective control. A great point debate arose that these cost have been affecting the company main goals negatively.</w:t>
      </w:r>
      <w:r w:rsidR="00193AA9">
        <w:rPr>
          <w:rFonts w:ascii="Times New Roman" w:hAnsi="Times New Roman" w:cs="Times New Roman"/>
          <w:sz w:val="24"/>
          <w:szCs w:val="24"/>
        </w:rPr>
        <w:t xml:space="preserve"> The managers of the company are not leading by example in making sure the costs are minimised to lower levels.</w:t>
      </w:r>
    </w:p>
    <w:p w:rsidR="007E063A" w:rsidRDefault="00E43C66" w:rsidP="002354C0">
      <w:pPr>
        <w:tabs>
          <w:tab w:val="left" w:pos="2100"/>
        </w:tabs>
        <w:spacing w:line="480" w:lineRule="auto"/>
        <w:jc w:val="both"/>
        <w:rPr>
          <w:rFonts w:ascii="Times New Roman" w:hAnsi="Times New Roman" w:cs="Times New Roman"/>
          <w:sz w:val="24"/>
          <w:szCs w:val="24"/>
        </w:rPr>
      </w:pPr>
      <w:r w:rsidRPr="00E43C66">
        <w:rPr>
          <w:rFonts w:ascii="Times New Roman" w:hAnsi="Times New Roman" w:cs="Times New Roman"/>
          <w:sz w:val="24"/>
          <w:szCs w:val="24"/>
        </w:rPr>
        <w:t xml:space="preserve">There </w:t>
      </w:r>
      <w:r>
        <w:rPr>
          <w:rFonts w:ascii="Times New Roman" w:hAnsi="Times New Roman" w:cs="Times New Roman"/>
          <w:sz w:val="24"/>
          <w:szCs w:val="24"/>
        </w:rPr>
        <w:t>is need to adequately train the staff personnel so that they possess enough knowledge about the cost cutting strategy. Education is the key because it teaches the personnel what they are actually expected to do in the program.</w:t>
      </w:r>
      <w:r w:rsidR="00517DC3">
        <w:rPr>
          <w:rFonts w:ascii="Times New Roman" w:hAnsi="Times New Roman" w:cs="Times New Roman"/>
          <w:sz w:val="24"/>
          <w:szCs w:val="24"/>
        </w:rPr>
        <w:t xml:space="preserve"> There was no</w:t>
      </w:r>
      <w:r w:rsidR="007E063A" w:rsidRPr="007E063A">
        <w:rPr>
          <w:rFonts w:ascii="Times New Roman" w:hAnsi="Times New Roman" w:cs="Times New Roman"/>
          <w:sz w:val="24"/>
          <w:szCs w:val="24"/>
        </w:rPr>
        <w:t xml:space="preserve"> enough involvement of the staff in the initiation of targets and aims of the cost cutting. This made it hard for the organisation since some of the workers tend</w:t>
      </w:r>
      <w:r w:rsidR="007E063A">
        <w:rPr>
          <w:rFonts w:ascii="Times New Roman" w:hAnsi="Times New Roman" w:cs="Times New Roman"/>
          <w:sz w:val="24"/>
          <w:szCs w:val="24"/>
        </w:rPr>
        <w:t xml:space="preserve"> to be resistant to the changes</w:t>
      </w:r>
      <w:r w:rsidR="007E063A" w:rsidRPr="007E063A">
        <w:rPr>
          <w:rFonts w:ascii="Times New Roman" w:hAnsi="Times New Roman" w:cs="Times New Roman"/>
          <w:sz w:val="24"/>
          <w:szCs w:val="24"/>
        </w:rPr>
        <w:t>.</w:t>
      </w:r>
    </w:p>
    <w:p w:rsidR="006F1594" w:rsidRPr="006F1594" w:rsidRDefault="00FA7DDC" w:rsidP="002354C0">
      <w:pPr>
        <w:pStyle w:val="Heading2"/>
        <w:spacing w:line="480" w:lineRule="auto"/>
      </w:pPr>
      <w:bookmarkStart w:id="187" w:name="_Toc399477272"/>
      <w:bookmarkStart w:id="188" w:name="_Toc399505291"/>
      <w:r>
        <w:lastRenderedPageBreak/>
        <w:t xml:space="preserve">5.3 </w:t>
      </w:r>
      <w:r w:rsidR="00A61CF8" w:rsidRPr="00A61CF8">
        <w:t>Recommendations</w:t>
      </w:r>
      <w:bookmarkEnd w:id="187"/>
      <w:bookmarkEnd w:id="188"/>
    </w:p>
    <w:p w:rsidR="002A1445" w:rsidRPr="00062E89" w:rsidRDefault="002A1445" w:rsidP="002354C0">
      <w:pPr>
        <w:spacing w:line="480" w:lineRule="auto"/>
        <w:jc w:val="both"/>
        <w:rPr>
          <w:rFonts w:ascii="Times New Roman" w:hAnsi="Times New Roman" w:cs="Times New Roman"/>
          <w:sz w:val="24"/>
          <w:szCs w:val="24"/>
        </w:rPr>
      </w:pPr>
      <w:r w:rsidRPr="00062E89">
        <w:rPr>
          <w:rFonts w:ascii="Times New Roman" w:hAnsi="Times New Roman" w:cs="Times New Roman"/>
          <w:sz w:val="24"/>
          <w:szCs w:val="24"/>
        </w:rPr>
        <w:t>The researcher recommends the company to use Neu (2013) five stage processes in starting and implementing cost cutting program as indicated in chapter two. The stages are as follows a) top management initiates the cost cutting idea and communicates to all its employees, b) pass responsibility to every individual for every activity taken, c) the programme has to be monitored and outcomes measured, d) management communicates successful cost cutting outcomes, and e) top management rewards the individuals as to their achievements. The process will assist the company to critically analyse its cost. Every individual will be accountable for his or her actions in the day to day operations of the company.</w:t>
      </w:r>
    </w:p>
    <w:p w:rsidR="002A1445" w:rsidRPr="00062E89" w:rsidRDefault="002A1445" w:rsidP="002354C0">
      <w:pPr>
        <w:spacing w:line="480" w:lineRule="auto"/>
        <w:jc w:val="both"/>
        <w:rPr>
          <w:rFonts w:ascii="Times New Roman" w:hAnsi="Times New Roman" w:cs="Times New Roman"/>
          <w:sz w:val="24"/>
          <w:szCs w:val="24"/>
        </w:rPr>
      </w:pPr>
      <w:r w:rsidRPr="00062E89">
        <w:rPr>
          <w:rFonts w:ascii="Times New Roman" w:hAnsi="Times New Roman" w:cs="Times New Roman"/>
          <w:sz w:val="24"/>
          <w:szCs w:val="24"/>
        </w:rPr>
        <w:t xml:space="preserve">Wileman (2011) supports the importance of feedback loop. It stretches the organisation to point out solid reasons for difference of targets and short falls. He </w:t>
      </w:r>
      <w:r>
        <w:rPr>
          <w:rFonts w:ascii="Times New Roman" w:hAnsi="Times New Roman" w:cs="Times New Roman"/>
          <w:sz w:val="24"/>
          <w:szCs w:val="24"/>
        </w:rPr>
        <w:t xml:space="preserve">scholar </w:t>
      </w:r>
      <w:r w:rsidRPr="00062E89">
        <w:rPr>
          <w:rFonts w:ascii="Times New Roman" w:hAnsi="Times New Roman" w:cs="Times New Roman"/>
          <w:sz w:val="24"/>
          <w:szCs w:val="24"/>
        </w:rPr>
        <w:t>also noted that there must be good communication in the organisation.</w:t>
      </w:r>
    </w:p>
    <w:p w:rsidR="002A1445" w:rsidRPr="00062E89" w:rsidRDefault="002A1445" w:rsidP="002354C0">
      <w:pPr>
        <w:spacing w:line="480" w:lineRule="auto"/>
        <w:jc w:val="both"/>
        <w:rPr>
          <w:rFonts w:ascii="Times New Roman" w:hAnsi="Times New Roman" w:cs="Times New Roman"/>
          <w:sz w:val="24"/>
          <w:szCs w:val="24"/>
        </w:rPr>
      </w:pPr>
      <w:r w:rsidRPr="00062E89">
        <w:rPr>
          <w:rFonts w:ascii="Times New Roman" w:hAnsi="Times New Roman" w:cs="Times New Roman"/>
          <w:sz w:val="24"/>
          <w:szCs w:val="24"/>
        </w:rPr>
        <w:t>Bragg (2010) disagrees with the last stage of rewarding employees saying it might increase the costs if not carefully considered. The scholar went on to emphasize the need for careful rewarding system that will not kill the willingness of employees. The findings also encouraged the company cut the employee costs and administration costs to minimise their costs.</w:t>
      </w:r>
    </w:p>
    <w:p w:rsidR="00FB0644" w:rsidRPr="00A61CF8" w:rsidRDefault="002A1445" w:rsidP="002354C0">
      <w:pPr>
        <w:spacing w:line="480" w:lineRule="auto"/>
        <w:jc w:val="both"/>
        <w:rPr>
          <w:rFonts w:ascii="Times New Roman" w:hAnsi="Times New Roman" w:cs="Times New Roman"/>
          <w:b/>
          <w:sz w:val="24"/>
          <w:szCs w:val="24"/>
        </w:rPr>
      </w:pPr>
      <w:r w:rsidRPr="00062E89">
        <w:rPr>
          <w:rFonts w:ascii="Times New Roman" w:hAnsi="Times New Roman" w:cs="Times New Roman"/>
          <w:sz w:val="24"/>
          <w:szCs w:val="24"/>
        </w:rPr>
        <w:t>In agreement with Katzenbach (2008), the scholar noted that rather focusing on cutting costs only, the organisation need to make whatever necessary to get the willingness of workers. This serves to help the in making the employees accept their responsibility in making the programme a success as an addition to stage number two of the five stages. Workers who are willing to participate always do much better than workers under duress.</w:t>
      </w:r>
    </w:p>
    <w:p w:rsidR="006F1594" w:rsidRPr="006F1594" w:rsidRDefault="00FA7DDC" w:rsidP="002354C0">
      <w:pPr>
        <w:pStyle w:val="Heading2"/>
        <w:spacing w:line="480" w:lineRule="auto"/>
      </w:pPr>
      <w:bookmarkStart w:id="189" w:name="_Toc399477273"/>
      <w:bookmarkStart w:id="190" w:name="_Toc399505292"/>
      <w:r>
        <w:lastRenderedPageBreak/>
        <w:t xml:space="preserve">5.4 </w:t>
      </w:r>
      <w:r w:rsidR="000E457E" w:rsidRPr="000E457E">
        <w:t>Areas of further research</w:t>
      </w:r>
      <w:bookmarkEnd w:id="189"/>
      <w:bookmarkEnd w:id="190"/>
    </w:p>
    <w:p w:rsidR="008A1607" w:rsidRPr="002A1445" w:rsidRDefault="002A1445" w:rsidP="002354C0">
      <w:pPr>
        <w:spacing w:line="480" w:lineRule="auto"/>
        <w:jc w:val="both"/>
        <w:rPr>
          <w:rFonts w:ascii="Times New Roman" w:hAnsi="Times New Roman" w:cs="Times New Roman"/>
          <w:b/>
          <w:sz w:val="24"/>
          <w:szCs w:val="24"/>
        </w:rPr>
      </w:pPr>
      <w:r>
        <w:rPr>
          <w:rFonts w:ascii="Times New Roman" w:hAnsi="Times New Roman" w:cs="Times New Roman"/>
          <w:sz w:val="24"/>
          <w:szCs w:val="24"/>
        </w:rPr>
        <w:t>F</w:t>
      </w:r>
      <w:r w:rsidR="008A1607" w:rsidRPr="008A1607">
        <w:rPr>
          <w:rFonts w:ascii="Times New Roman" w:hAnsi="Times New Roman" w:cs="Times New Roman"/>
          <w:sz w:val="24"/>
          <w:szCs w:val="24"/>
        </w:rPr>
        <w:t>urther research areas</w:t>
      </w:r>
      <w:r>
        <w:rPr>
          <w:rFonts w:ascii="Times New Roman" w:hAnsi="Times New Roman" w:cs="Times New Roman"/>
          <w:sz w:val="24"/>
          <w:szCs w:val="24"/>
        </w:rPr>
        <w:t xml:space="preserve"> such</w:t>
      </w:r>
      <w:r w:rsidR="008A1607" w:rsidRPr="002A1445">
        <w:rPr>
          <w:rFonts w:ascii="Times New Roman" w:hAnsi="Times New Roman" w:cs="Times New Roman"/>
          <w:bCs/>
          <w:sz w:val="24"/>
          <w:szCs w:val="24"/>
        </w:rPr>
        <w:t xml:space="preserve"> identify</w:t>
      </w:r>
      <w:r>
        <w:rPr>
          <w:rFonts w:ascii="Times New Roman" w:hAnsi="Times New Roman" w:cs="Times New Roman"/>
          <w:bCs/>
          <w:sz w:val="24"/>
          <w:szCs w:val="24"/>
        </w:rPr>
        <w:t xml:space="preserve">ing </w:t>
      </w:r>
      <w:r w:rsidR="002520A5" w:rsidRPr="002A1445">
        <w:rPr>
          <w:rFonts w:ascii="Times New Roman" w:hAnsi="Times New Roman" w:cs="Times New Roman"/>
          <w:bCs/>
          <w:sz w:val="24"/>
          <w:szCs w:val="24"/>
        </w:rPr>
        <w:t>hidden dependencies</w:t>
      </w:r>
      <w:r w:rsidR="002520A5" w:rsidRPr="002A1445">
        <w:rPr>
          <w:rFonts w:ascii="Times New Roman" w:hAnsi="Times New Roman" w:cs="Times New Roman"/>
          <w:sz w:val="24"/>
          <w:szCs w:val="24"/>
        </w:rPr>
        <w:t xml:space="preserve"> that are located in the operations of an entity in trying to come up with the possible areas to cut the costs.</w:t>
      </w:r>
      <w:r w:rsidR="00DD5FD4">
        <w:rPr>
          <w:rFonts w:ascii="Times New Roman" w:hAnsi="Times New Roman" w:cs="Times New Roman"/>
          <w:sz w:val="24"/>
          <w:szCs w:val="24"/>
        </w:rPr>
        <w:t>Another</w:t>
      </w:r>
      <w:r>
        <w:rPr>
          <w:rFonts w:ascii="Times New Roman" w:hAnsi="Times New Roman" w:cs="Times New Roman"/>
          <w:sz w:val="24"/>
          <w:szCs w:val="24"/>
        </w:rPr>
        <w:t xml:space="preserve"> area is to find ways to coordinate ideas and human effort into a success</w:t>
      </w:r>
      <w:r w:rsidR="00DD5FD4">
        <w:rPr>
          <w:rFonts w:ascii="Times New Roman" w:hAnsi="Times New Roman" w:cs="Times New Roman"/>
          <w:sz w:val="24"/>
          <w:szCs w:val="24"/>
        </w:rPr>
        <w:t>ful cost cutting programme.</w:t>
      </w:r>
    </w:p>
    <w:p w:rsidR="00FD5D59" w:rsidRDefault="00FD5D59" w:rsidP="002354C0">
      <w:pPr>
        <w:spacing w:line="480" w:lineRule="auto"/>
        <w:jc w:val="center"/>
        <w:rPr>
          <w:rFonts w:ascii="Times New Roman" w:hAnsi="Times New Roman" w:cs="Times New Roman"/>
          <w:sz w:val="24"/>
          <w:szCs w:val="24"/>
        </w:rPr>
      </w:pPr>
    </w:p>
    <w:p w:rsidR="001E236E" w:rsidRDefault="001E236E" w:rsidP="002354C0">
      <w:pPr>
        <w:spacing w:line="480" w:lineRule="auto"/>
        <w:jc w:val="center"/>
        <w:rPr>
          <w:rFonts w:ascii="Times New Roman" w:hAnsi="Times New Roman" w:cs="Times New Roman"/>
          <w:sz w:val="24"/>
          <w:szCs w:val="24"/>
        </w:rPr>
      </w:pPr>
    </w:p>
    <w:p w:rsidR="001E236E" w:rsidRDefault="001E236E" w:rsidP="002354C0">
      <w:pPr>
        <w:spacing w:line="480" w:lineRule="auto"/>
        <w:jc w:val="center"/>
        <w:rPr>
          <w:rFonts w:ascii="Times New Roman" w:hAnsi="Times New Roman" w:cs="Times New Roman"/>
          <w:sz w:val="24"/>
          <w:szCs w:val="24"/>
        </w:rPr>
      </w:pPr>
    </w:p>
    <w:p w:rsidR="001E236E" w:rsidRDefault="001E236E" w:rsidP="002354C0">
      <w:pPr>
        <w:spacing w:line="480" w:lineRule="auto"/>
        <w:jc w:val="center"/>
        <w:rPr>
          <w:rFonts w:ascii="Times New Roman" w:hAnsi="Times New Roman" w:cs="Times New Roman"/>
          <w:sz w:val="24"/>
          <w:szCs w:val="24"/>
        </w:rPr>
      </w:pPr>
    </w:p>
    <w:p w:rsidR="001E236E" w:rsidRDefault="001E236E" w:rsidP="002354C0">
      <w:pPr>
        <w:spacing w:line="480" w:lineRule="auto"/>
        <w:jc w:val="center"/>
        <w:rPr>
          <w:rFonts w:ascii="Times New Roman" w:hAnsi="Times New Roman" w:cs="Times New Roman"/>
          <w:sz w:val="24"/>
          <w:szCs w:val="24"/>
        </w:rPr>
      </w:pPr>
    </w:p>
    <w:p w:rsidR="008805B8" w:rsidRDefault="008805B8" w:rsidP="002354C0">
      <w:pPr>
        <w:spacing w:line="480" w:lineRule="auto"/>
        <w:jc w:val="center"/>
        <w:rPr>
          <w:rFonts w:ascii="Times New Roman" w:hAnsi="Times New Roman" w:cs="Times New Roman"/>
          <w:sz w:val="24"/>
          <w:szCs w:val="24"/>
        </w:rPr>
      </w:pPr>
    </w:p>
    <w:p w:rsidR="008805B8" w:rsidRDefault="008805B8" w:rsidP="002354C0">
      <w:pPr>
        <w:spacing w:line="480" w:lineRule="auto"/>
        <w:jc w:val="center"/>
        <w:rPr>
          <w:rFonts w:ascii="Times New Roman" w:hAnsi="Times New Roman" w:cs="Times New Roman"/>
          <w:sz w:val="24"/>
          <w:szCs w:val="24"/>
        </w:rPr>
      </w:pPr>
    </w:p>
    <w:p w:rsidR="008805B8" w:rsidRDefault="008805B8" w:rsidP="002354C0">
      <w:pPr>
        <w:spacing w:line="480" w:lineRule="auto"/>
        <w:rPr>
          <w:rFonts w:ascii="Times New Roman" w:hAnsi="Times New Roman" w:cs="Times New Roman"/>
          <w:sz w:val="24"/>
          <w:szCs w:val="24"/>
        </w:rPr>
      </w:pPr>
    </w:p>
    <w:p w:rsidR="00BA023B" w:rsidRDefault="00BA023B" w:rsidP="002354C0">
      <w:pPr>
        <w:spacing w:line="480" w:lineRule="auto"/>
        <w:rPr>
          <w:rFonts w:ascii="Times New Roman" w:hAnsi="Times New Roman" w:cs="Times New Roman"/>
          <w:sz w:val="24"/>
          <w:szCs w:val="24"/>
        </w:rPr>
      </w:pPr>
    </w:p>
    <w:p w:rsidR="00193AA9" w:rsidRDefault="00193AA9" w:rsidP="002354C0">
      <w:pPr>
        <w:spacing w:line="480" w:lineRule="auto"/>
        <w:rPr>
          <w:rFonts w:ascii="Times New Roman" w:hAnsi="Times New Roman" w:cs="Times New Roman"/>
          <w:sz w:val="24"/>
          <w:szCs w:val="24"/>
        </w:rPr>
      </w:pPr>
    </w:p>
    <w:p w:rsidR="00193AA9" w:rsidRDefault="00193AA9" w:rsidP="002354C0">
      <w:pPr>
        <w:spacing w:line="480" w:lineRule="auto"/>
        <w:rPr>
          <w:rFonts w:ascii="Times New Roman" w:hAnsi="Times New Roman" w:cs="Times New Roman"/>
          <w:sz w:val="24"/>
          <w:szCs w:val="24"/>
        </w:rPr>
      </w:pPr>
    </w:p>
    <w:p w:rsidR="00DD5FD4" w:rsidRDefault="00DD5FD4" w:rsidP="002354C0">
      <w:pPr>
        <w:spacing w:line="480" w:lineRule="auto"/>
        <w:rPr>
          <w:rFonts w:ascii="Times New Roman" w:hAnsi="Times New Roman" w:cs="Times New Roman"/>
          <w:sz w:val="24"/>
          <w:szCs w:val="24"/>
        </w:rPr>
      </w:pPr>
    </w:p>
    <w:p w:rsidR="00C4737C" w:rsidRDefault="00C4737C" w:rsidP="002354C0">
      <w:pPr>
        <w:spacing w:line="480" w:lineRule="auto"/>
        <w:rPr>
          <w:rFonts w:ascii="Times New Roman" w:hAnsi="Times New Roman" w:cs="Times New Roman"/>
          <w:sz w:val="24"/>
          <w:szCs w:val="24"/>
        </w:rPr>
      </w:pPr>
    </w:p>
    <w:p w:rsidR="00DD5FD4" w:rsidRDefault="00DD5FD4" w:rsidP="002354C0">
      <w:pPr>
        <w:spacing w:line="480" w:lineRule="auto"/>
        <w:rPr>
          <w:rFonts w:ascii="Times New Roman" w:hAnsi="Times New Roman" w:cs="Times New Roman"/>
          <w:sz w:val="24"/>
          <w:szCs w:val="24"/>
        </w:rPr>
      </w:pPr>
    </w:p>
    <w:p w:rsidR="008805B8" w:rsidRDefault="008805B8" w:rsidP="002354C0">
      <w:pPr>
        <w:spacing w:line="480" w:lineRule="auto"/>
        <w:rPr>
          <w:rFonts w:ascii="Times New Roman" w:hAnsi="Times New Roman" w:cs="Times New Roman"/>
          <w:sz w:val="24"/>
          <w:szCs w:val="24"/>
        </w:rPr>
      </w:pPr>
    </w:p>
    <w:p w:rsidR="001C77F0" w:rsidRDefault="009839DC" w:rsidP="002354C0">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Reference </w:t>
      </w:r>
    </w:p>
    <w:p w:rsidR="00386C03" w:rsidRPr="00C410EE" w:rsidRDefault="00386C03" w:rsidP="002354C0">
      <w:pPr>
        <w:spacing w:line="480" w:lineRule="auto"/>
        <w:rPr>
          <w:rFonts w:ascii="Times New Roman" w:hAnsi="Times New Roman" w:cs="Times New Roman"/>
          <w:b/>
          <w:sz w:val="24"/>
          <w:szCs w:val="24"/>
        </w:rPr>
      </w:pPr>
      <w:r w:rsidRPr="00C410EE">
        <w:rPr>
          <w:rFonts w:ascii="Times New Roman" w:hAnsi="Times New Roman" w:cs="Times New Roman"/>
          <w:b/>
          <w:sz w:val="24"/>
          <w:szCs w:val="24"/>
        </w:rPr>
        <w:t>Books</w:t>
      </w:r>
    </w:p>
    <w:p w:rsidR="001C77F0" w:rsidRPr="003C34C9" w:rsidRDefault="001C77F0" w:rsidP="002354C0">
      <w:pPr>
        <w:spacing w:line="480" w:lineRule="auto"/>
        <w:jc w:val="both"/>
        <w:rPr>
          <w:rFonts w:ascii="Times New Roman" w:eastAsia="Calibri" w:hAnsi="Times New Roman" w:cs="Times New Roman"/>
          <w:noProof/>
          <w:sz w:val="24"/>
          <w:szCs w:val="24"/>
        </w:rPr>
      </w:pPr>
      <w:r w:rsidRPr="003C34C9">
        <w:rPr>
          <w:rFonts w:ascii="Times New Roman" w:eastAsia="Calibri" w:hAnsi="Times New Roman" w:cs="Times New Roman"/>
          <w:noProof/>
          <w:sz w:val="24"/>
          <w:szCs w:val="24"/>
        </w:rPr>
        <w:t>Aaker, D. ( 2009</w:t>
      </w:r>
      <w:r w:rsidRPr="003C34C9">
        <w:rPr>
          <w:rFonts w:ascii="Times New Roman" w:hAnsi="Times New Roman" w:cs="Times New Roman"/>
          <w:noProof/>
          <w:sz w:val="24"/>
          <w:szCs w:val="24"/>
        </w:rPr>
        <w:t>)</w:t>
      </w:r>
      <w:r w:rsidRPr="003848C3">
        <w:rPr>
          <w:rFonts w:ascii="Times New Roman" w:eastAsia="Calibri" w:hAnsi="Times New Roman" w:cs="Times New Roman"/>
          <w:b/>
          <w:noProof/>
          <w:sz w:val="24"/>
          <w:szCs w:val="24"/>
        </w:rPr>
        <w:t>Marketing Research</w:t>
      </w:r>
      <w:r w:rsidRPr="003C34C9">
        <w:rPr>
          <w:rFonts w:ascii="Times New Roman" w:eastAsia="Calibri" w:hAnsi="Times New Roman" w:cs="Times New Roman"/>
          <w:noProof/>
          <w:sz w:val="24"/>
          <w:szCs w:val="24"/>
        </w:rPr>
        <w:t>. New York: John Willey and Sons Inc.</w:t>
      </w:r>
    </w:p>
    <w:p w:rsidR="001C77F0" w:rsidRDefault="001C77F0" w:rsidP="002354C0">
      <w:pPr>
        <w:tabs>
          <w:tab w:val="left" w:pos="3780"/>
        </w:tabs>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Bahnub, B. J. (2010) </w:t>
      </w:r>
      <w:r w:rsidRPr="003848C3">
        <w:rPr>
          <w:rFonts w:ascii="Times New Roman" w:hAnsi="Times New Roman" w:cs="Times New Roman"/>
          <w:b/>
          <w:color w:val="000000"/>
          <w:sz w:val="24"/>
          <w:szCs w:val="24"/>
          <w:shd w:val="clear" w:color="auto" w:fill="FFFFFF"/>
        </w:rPr>
        <w:t>Activity-Based Management for Financial Institutions: Driving Bottom-Line Results</w:t>
      </w:r>
      <w:r>
        <w:rPr>
          <w:rFonts w:ascii="Times New Roman" w:hAnsi="Times New Roman" w:cs="Times New Roman"/>
          <w:color w:val="000000"/>
          <w:sz w:val="24"/>
          <w:szCs w:val="24"/>
          <w:shd w:val="clear" w:color="auto" w:fill="FFFFFF"/>
        </w:rPr>
        <w:t>. New Jersey: John Wiley and Sons.</w:t>
      </w:r>
    </w:p>
    <w:p w:rsidR="001C77F0" w:rsidRDefault="001C77F0" w:rsidP="002354C0">
      <w:pPr>
        <w:spacing w:line="480" w:lineRule="auto"/>
        <w:rPr>
          <w:rFonts w:ascii="Times New Roman" w:hAnsi="Times New Roman" w:cs="Times New Roman"/>
          <w:sz w:val="24"/>
          <w:szCs w:val="24"/>
        </w:rPr>
      </w:pPr>
      <w:r w:rsidRPr="006941C9">
        <w:rPr>
          <w:rFonts w:ascii="Times New Roman" w:hAnsi="Times New Roman" w:cs="Times New Roman"/>
          <w:sz w:val="24"/>
          <w:szCs w:val="24"/>
        </w:rPr>
        <w:t xml:space="preserve">Barrow, C. (2010) </w:t>
      </w:r>
      <w:r w:rsidRPr="003848C3">
        <w:rPr>
          <w:rFonts w:ascii="Times New Roman" w:hAnsi="Times New Roman" w:cs="Times New Roman"/>
          <w:b/>
          <w:sz w:val="24"/>
          <w:szCs w:val="24"/>
        </w:rPr>
        <w:t>Cuts Costs Not Corners: A Practical Guide to Staying Competitive and Improving Profits</w:t>
      </w:r>
      <w:r w:rsidRPr="006941C9">
        <w:rPr>
          <w:rFonts w:ascii="Times New Roman" w:hAnsi="Times New Roman" w:cs="Times New Roman"/>
          <w:sz w:val="24"/>
          <w:szCs w:val="24"/>
        </w:rPr>
        <w:t xml:space="preserve">, New Delhi: Kogan Page Publisher. </w:t>
      </w:r>
    </w:p>
    <w:p w:rsidR="001C77F0" w:rsidRPr="00221723" w:rsidRDefault="001C77F0" w:rsidP="002354C0">
      <w:pPr>
        <w:tabs>
          <w:tab w:val="left" w:pos="3780"/>
        </w:tabs>
        <w:spacing w:line="480" w:lineRule="auto"/>
        <w:rPr>
          <w:rFonts w:ascii="Times New Roman" w:hAnsi="Times New Roman" w:cs="Times New Roman"/>
          <w:sz w:val="24"/>
          <w:szCs w:val="24"/>
        </w:rPr>
      </w:pPr>
      <w:r w:rsidRPr="00B90907">
        <w:rPr>
          <w:rFonts w:ascii="Times New Roman" w:hAnsi="Times New Roman" w:cs="Times New Roman"/>
          <w:sz w:val="24"/>
          <w:szCs w:val="24"/>
        </w:rPr>
        <w:t xml:space="preserve">Berk, J. (2010) </w:t>
      </w:r>
      <w:r w:rsidRPr="003848C3">
        <w:rPr>
          <w:rFonts w:ascii="Times New Roman" w:hAnsi="Times New Roman" w:cs="Times New Roman"/>
          <w:b/>
          <w:sz w:val="24"/>
          <w:szCs w:val="24"/>
        </w:rPr>
        <w:t>Cost Reduction and Optimisation for Manufacturing and Industrial Companies</w:t>
      </w:r>
      <w:r>
        <w:rPr>
          <w:rFonts w:ascii="Times New Roman" w:hAnsi="Times New Roman" w:cs="Times New Roman"/>
          <w:sz w:val="24"/>
          <w:szCs w:val="24"/>
        </w:rPr>
        <w:t>. Canada: John Wiley and Sons.</w:t>
      </w:r>
    </w:p>
    <w:p w:rsidR="001C77F0" w:rsidRDefault="003848C3" w:rsidP="002354C0">
      <w:pPr>
        <w:tabs>
          <w:tab w:val="left" w:pos="378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Bragg, S. B. (2010) </w:t>
      </w:r>
      <w:r w:rsidRPr="003848C3">
        <w:rPr>
          <w:rFonts w:ascii="Times New Roman" w:hAnsi="Times New Roman" w:cs="Times New Roman"/>
          <w:b/>
          <w:sz w:val="24"/>
          <w:szCs w:val="24"/>
        </w:rPr>
        <w:t>C</w:t>
      </w:r>
      <w:r w:rsidR="001C77F0" w:rsidRPr="003848C3">
        <w:rPr>
          <w:rFonts w:ascii="Times New Roman" w:hAnsi="Times New Roman" w:cs="Times New Roman"/>
          <w:b/>
          <w:sz w:val="24"/>
          <w:szCs w:val="24"/>
        </w:rPr>
        <w:t>ost reduction analysis tools and strategies</w:t>
      </w:r>
      <w:r w:rsidR="001C77F0" w:rsidRPr="0043681D">
        <w:rPr>
          <w:rFonts w:ascii="Times New Roman" w:hAnsi="Times New Roman" w:cs="Times New Roman"/>
          <w:sz w:val="24"/>
          <w:szCs w:val="24"/>
        </w:rPr>
        <w:t>. New Jersey: John Wiley and sons.</w:t>
      </w:r>
    </w:p>
    <w:p w:rsidR="001C77F0" w:rsidRDefault="001C77F0" w:rsidP="002354C0">
      <w:pPr>
        <w:tabs>
          <w:tab w:val="left" w:pos="3780"/>
        </w:tabs>
        <w:spacing w:line="480" w:lineRule="auto"/>
        <w:jc w:val="both"/>
        <w:rPr>
          <w:rFonts w:ascii="Times New Roman" w:hAnsi="Times New Roman" w:cs="Times New Roman"/>
          <w:color w:val="000000"/>
          <w:sz w:val="24"/>
          <w:szCs w:val="24"/>
          <w:shd w:val="clear" w:color="auto" w:fill="FFFFFF"/>
        </w:rPr>
      </w:pPr>
      <w:r w:rsidRPr="00781688">
        <w:rPr>
          <w:rFonts w:ascii="Times New Roman" w:hAnsi="Times New Roman" w:cs="Times New Roman"/>
          <w:color w:val="000000"/>
          <w:sz w:val="24"/>
          <w:szCs w:val="24"/>
          <w:shd w:val="clear" w:color="auto" w:fill="FFFFFF"/>
        </w:rPr>
        <w:t xml:space="preserve">Bragg, S. M. (2007) </w:t>
      </w:r>
      <w:r w:rsidRPr="003848C3">
        <w:rPr>
          <w:rFonts w:ascii="Times New Roman" w:hAnsi="Times New Roman" w:cs="Times New Roman"/>
          <w:b/>
          <w:color w:val="000000"/>
          <w:sz w:val="24"/>
          <w:szCs w:val="24"/>
          <w:shd w:val="clear" w:color="auto" w:fill="FFFFFF"/>
        </w:rPr>
        <w:t>Management Accounting Best Practises; A Guide for Professional Accountant</w:t>
      </w:r>
      <w:r w:rsidRPr="00781688">
        <w:rPr>
          <w:rFonts w:ascii="Times New Roman" w:hAnsi="Times New Roman" w:cs="Times New Roman"/>
          <w:color w:val="000000"/>
          <w:sz w:val="24"/>
          <w:szCs w:val="24"/>
          <w:shd w:val="clear" w:color="auto" w:fill="FFFFFF"/>
        </w:rPr>
        <w:t>, New Jersey: John Wiley &amp; sons.</w:t>
      </w:r>
    </w:p>
    <w:p w:rsidR="001C77F0" w:rsidRPr="00221723" w:rsidRDefault="001C77F0" w:rsidP="002354C0">
      <w:pPr>
        <w:tabs>
          <w:tab w:val="left" w:pos="3780"/>
        </w:tabs>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Bragg, S. (2011) </w:t>
      </w:r>
      <w:r w:rsidRPr="003848C3">
        <w:rPr>
          <w:rFonts w:ascii="Times New Roman" w:hAnsi="Times New Roman" w:cs="Times New Roman"/>
          <w:b/>
          <w:color w:val="000000"/>
          <w:sz w:val="24"/>
          <w:szCs w:val="24"/>
          <w:shd w:val="clear" w:color="auto" w:fill="FFFFFF"/>
        </w:rPr>
        <w:t>The new Corporate Leadership Manual; Strategic and Analytical Tools for Growth Wiley Corporate F &amp; A</w:t>
      </w:r>
      <w:r>
        <w:rPr>
          <w:rFonts w:ascii="Times New Roman" w:hAnsi="Times New Roman" w:cs="Times New Roman"/>
          <w:color w:val="000000"/>
          <w:sz w:val="24"/>
          <w:szCs w:val="24"/>
          <w:shd w:val="clear" w:color="auto" w:fill="FFFFFF"/>
        </w:rPr>
        <w:t>. New Jersey: John Wiley &amp; sons.</w:t>
      </w:r>
    </w:p>
    <w:p w:rsidR="001C77F0" w:rsidRDefault="001C77F0" w:rsidP="002354C0">
      <w:pPr>
        <w:spacing w:line="480" w:lineRule="auto"/>
        <w:jc w:val="both"/>
        <w:rPr>
          <w:rFonts w:ascii="Times New Roman" w:hAnsi="Times New Roman" w:cs="Times New Roman"/>
          <w:noProof/>
          <w:sz w:val="24"/>
          <w:szCs w:val="24"/>
        </w:rPr>
      </w:pPr>
      <w:r w:rsidRPr="00FD3C48">
        <w:rPr>
          <w:rFonts w:ascii="Times New Roman" w:hAnsi="Times New Roman" w:cs="Times New Roman"/>
          <w:noProof/>
          <w:sz w:val="24"/>
          <w:szCs w:val="24"/>
        </w:rPr>
        <w:t>Burns</w:t>
      </w:r>
      <w:r>
        <w:rPr>
          <w:rFonts w:ascii="Times New Roman" w:hAnsi="Times New Roman" w:cs="Times New Roman"/>
          <w:noProof/>
          <w:sz w:val="24"/>
          <w:szCs w:val="24"/>
        </w:rPr>
        <w:t>,</w:t>
      </w:r>
      <w:r w:rsidRPr="00FD3C48">
        <w:rPr>
          <w:rFonts w:ascii="Times New Roman" w:hAnsi="Times New Roman" w:cs="Times New Roman"/>
          <w:noProof/>
          <w:sz w:val="24"/>
          <w:szCs w:val="24"/>
        </w:rPr>
        <w:t xml:space="preserve"> N., Grove, S. K. (2009) </w:t>
      </w:r>
      <w:r w:rsidRPr="003848C3">
        <w:rPr>
          <w:rFonts w:ascii="Times New Roman" w:hAnsi="Times New Roman" w:cs="Times New Roman"/>
          <w:b/>
          <w:noProof/>
          <w:sz w:val="24"/>
          <w:szCs w:val="24"/>
        </w:rPr>
        <w:t>Textbook of Practice of Nursing Research</w:t>
      </w:r>
      <w:r w:rsidRPr="00FD3C48">
        <w:rPr>
          <w:rFonts w:ascii="Times New Roman" w:hAnsi="Times New Roman" w:cs="Times New Roman"/>
          <w:noProof/>
          <w:sz w:val="24"/>
          <w:szCs w:val="24"/>
        </w:rPr>
        <w:t>. New Delhi, Sage</w:t>
      </w:r>
      <w:r>
        <w:rPr>
          <w:rFonts w:ascii="Times New Roman" w:hAnsi="Times New Roman" w:cs="Times New Roman"/>
          <w:noProof/>
          <w:sz w:val="24"/>
          <w:szCs w:val="24"/>
        </w:rPr>
        <w:t>.</w:t>
      </w:r>
    </w:p>
    <w:p w:rsidR="001C77F0" w:rsidRPr="006941C9" w:rsidRDefault="001C77F0" w:rsidP="002354C0">
      <w:pPr>
        <w:spacing w:line="480" w:lineRule="auto"/>
        <w:jc w:val="both"/>
        <w:rPr>
          <w:rFonts w:ascii="Times New Roman" w:hAnsi="Times New Roman" w:cs="Times New Roman"/>
          <w:sz w:val="24"/>
          <w:szCs w:val="24"/>
        </w:rPr>
      </w:pPr>
      <w:r w:rsidRPr="006941C9">
        <w:rPr>
          <w:rFonts w:ascii="Times New Roman" w:hAnsi="Times New Roman" w:cs="Times New Roman"/>
          <w:sz w:val="24"/>
          <w:szCs w:val="24"/>
        </w:rPr>
        <w:t xml:space="preserve">Cole, G. A. (1996) </w:t>
      </w:r>
      <w:r w:rsidRPr="003848C3">
        <w:rPr>
          <w:rFonts w:ascii="Times New Roman" w:hAnsi="Times New Roman" w:cs="Times New Roman"/>
          <w:b/>
          <w:sz w:val="24"/>
          <w:szCs w:val="24"/>
        </w:rPr>
        <w:t>Management Theory and Practice</w:t>
      </w:r>
      <w:r w:rsidRPr="006941C9">
        <w:rPr>
          <w:rFonts w:ascii="Times New Roman" w:hAnsi="Times New Roman" w:cs="Times New Roman"/>
          <w:sz w:val="24"/>
          <w:szCs w:val="24"/>
        </w:rPr>
        <w:t>, 5</w:t>
      </w:r>
      <w:r w:rsidRPr="006941C9">
        <w:rPr>
          <w:rFonts w:ascii="Times New Roman" w:hAnsi="Times New Roman" w:cs="Times New Roman"/>
          <w:sz w:val="24"/>
          <w:szCs w:val="24"/>
          <w:vertAlign w:val="superscript"/>
        </w:rPr>
        <w:t>th</w:t>
      </w:r>
      <w:r w:rsidRPr="006941C9">
        <w:rPr>
          <w:rFonts w:ascii="Times New Roman" w:hAnsi="Times New Roman" w:cs="Times New Roman"/>
          <w:sz w:val="24"/>
          <w:szCs w:val="24"/>
        </w:rPr>
        <w:t xml:space="preserve"> Edition. London: DP Publications.</w:t>
      </w:r>
    </w:p>
    <w:p w:rsidR="001C77F0" w:rsidRDefault="001C77F0" w:rsidP="002354C0">
      <w:pPr>
        <w:spacing w:line="480" w:lineRule="auto"/>
        <w:jc w:val="both"/>
        <w:rPr>
          <w:rFonts w:ascii="Times New Roman" w:hAnsi="Times New Roman" w:cs="Times New Roman"/>
          <w:sz w:val="24"/>
          <w:szCs w:val="24"/>
        </w:rPr>
      </w:pPr>
      <w:r>
        <w:rPr>
          <w:rFonts w:ascii="Times New Roman" w:hAnsi="Times New Roman" w:cs="Times New Roman"/>
          <w:sz w:val="24"/>
          <w:szCs w:val="24"/>
        </w:rPr>
        <w:t>Collins, K. J,. Du Plooy, G. and</w:t>
      </w:r>
      <w:r w:rsidRPr="00192AD4">
        <w:rPr>
          <w:rFonts w:ascii="Times New Roman" w:hAnsi="Times New Roman" w:cs="Times New Roman"/>
          <w:sz w:val="24"/>
          <w:szCs w:val="24"/>
        </w:rPr>
        <w:t>Grobbelaar, M.M</w:t>
      </w:r>
      <w:r>
        <w:rPr>
          <w:rFonts w:ascii="Times New Roman" w:hAnsi="Times New Roman" w:cs="Times New Roman"/>
          <w:sz w:val="24"/>
          <w:szCs w:val="24"/>
        </w:rPr>
        <w:t>.</w:t>
      </w:r>
      <w:r w:rsidRPr="00192AD4">
        <w:rPr>
          <w:rFonts w:ascii="Times New Roman" w:hAnsi="Times New Roman" w:cs="Times New Roman"/>
          <w:sz w:val="24"/>
          <w:szCs w:val="24"/>
        </w:rPr>
        <w:t xml:space="preserve"> (2000)</w:t>
      </w:r>
      <w:r w:rsidRPr="003848C3">
        <w:rPr>
          <w:rFonts w:ascii="Times New Roman" w:hAnsi="Times New Roman" w:cs="Times New Roman"/>
          <w:b/>
          <w:sz w:val="24"/>
          <w:szCs w:val="24"/>
        </w:rPr>
        <w:t>Research in Social Sciences</w:t>
      </w:r>
      <w:r w:rsidRPr="00192AD4">
        <w:rPr>
          <w:rFonts w:ascii="Times New Roman" w:hAnsi="Times New Roman" w:cs="Times New Roman"/>
          <w:sz w:val="24"/>
          <w:szCs w:val="24"/>
        </w:rPr>
        <w:t xml:space="preserve">, </w:t>
      </w:r>
      <w:r>
        <w:rPr>
          <w:rFonts w:ascii="Times New Roman" w:hAnsi="Times New Roman" w:cs="Times New Roman"/>
          <w:sz w:val="24"/>
          <w:szCs w:val="24"/>
        </w:rPr>
        <w:t>Pretoria, UNISA Muckleneuk.</w:t>
      </w:r>
    </w:p>
    <w:p w:rsidR="001C77F0" w:rsidRPr="00DE53D4" w:rsidRDefault="001C77F0" w:rsidP="002354C0">
      <w:pPr>
        <w:spacing w:line="480" w:lineRule="auto"/>
        <w:jc w:val="both"/>
        <w:rPr>
          <w:rFonts w:ascii="Times New Roman" w:hAnsi="Times New Roman" w:cs="Times New Roman"/>
          <w:sz w:val="24"/>
          <w:szCs w:val="24"/>
        </w:rPr>
      </w:pPr>
      <w:r w:rsidRPr="00783456">
        <w:rPr>
          <w:rFonts w:ascii="Times New Roman" w:hAnsi="Times New Roman" w:cs="Times New Roman"/>
          <w:sz w:val="24"/>
          <w:szCs w:val="24"/>
        </w:rPr>
        <w:lastRenderedPageBreak/>
        <w:t xml:space="preserve">Cooper D. R,. Schindler, P. S. (2003) </w:t>
      </w:r>
      <w:r w:rsidRPr="003848C3">
        <w:rPr>
          <w:rFonts w:ascii="Times New Roman" w:hAnsi="Times New Roman" w:cs="Times New Roman"/>
          <w:b/>
          <w:sz w:val="24"/>
          <w:szCs w:val="24"/>
        </w:rPr>
        <w:t>Business Research Methods</w:t>
      </w:r>
      <w:r w:rsidRPr="00783456">
        <w:rPr>
          <w:rFonts w:ascii="Times New Roman" w:hAnsi="Times New Roman" w:cs="Times New Roman"/>
          <w:sz w:val="24"/>
          <w:szCs w:val="24"/>
        </w:rPr>
        <w:t>, 8</w:t>
      </w:r>
      <w:r w:rsidRPr="00783456">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Pr="00783456">
        <w:rPr>
          <w:rFonts w:ascii="Times New Roman" w:hAnsi="Times New Roman" w:cs="Times New Roman"/>
          <w:sz w:val="24"/>
          <w:szCs w:val="24"/>
        </w:rPr>
        <w:t>New York</w:t>
      </w:r>
      <w:r>
        <w:rPr>
          <w:rFonts w:ascii="Times New Roman" w:hAnsi="Times New Roman" w:cs="Times New Roman"/>
          <w:sz w:val="24"/>
          <w:szCs w:val="24"/>
        </w:rPr>
        <w:t>:</w:t>
      </w:r>
      <w:r w:rsidRPr="00783456">
        <w:rPr>
          <w:rFonts w:ascii="Times New Roman" w:hAnsi="Times New Roman" w:cs="Times New Roman"/>
          <w:sz w:val="24"/>
          <w:szCs w:val="24"/>
        </w:rPr>
        <w:t xml:space="preserve"> McGraw-Hill</w:t>
      </w:r>
      <w:r>
        <w:rPr>
          <w:rFonts w:ascii="Times New Roman" w:hAnsi="Times New Roman" w:cs="Times New Roman"/>
          <w:color w:val="000000"/>
          <w:sz w:val="24"/>
          <w:szCs w:val="24"/>
          <w:shd w:val="clear" w:color="auto" w:fill="FFFFFF"/>
        </w:rPr>
        <w:t xml:space="preserve">. </w:t>
      </w:r>
    </w:p>
    <w:p w:rsidR="001C77F0" w:rsidRPr="00221723" w:rsidRDefault="001C77F0" w:rsidP="002354C0">
      <w:pPr>
        <w:spacing w:line="480" w:lineRule="auto"/>
        <w:rPr>
          <w:rFonts w:ascii="Times New Roman" w:hAnsi="Times New Roman" w:cs="Times New Roman"/>
          <w:sz w:val="24"/>
          <w:szCs w:val="24"/>
        </w:rPr>
      </w:pPr>
      <w:r w:rsidRPr="00221723">
        <w:rPr>
          <w:rFonts w:ascii="Times New Roman" w:hAnsi="Times New Roman" w:cs="Times New Roman"/>
          <w:noProof/>
          <w:sz w:val="24"/>
          <w:szCs w:val="24"/>
        </w:rPr>
        <w:t>Hakim, C.</w:t>
      </w:r>
      <w:r w:rsidRPr="00221723">
        <w:rPr>
          <w:rFonts w:ascii="Times New Roman" w:hAnsi="Times New Roman" w:cs="Times New Roman"/>
          <w:sz w:val="24"/>
          <w:szCs w:val="24"/>
        </w:rPr>
        <w:t>(2000)</w:t>
      </w:r>
      <w:r w:rsidR="003848C3" w:rsidRPr="003848C3">
        <w:rPr>
          <w:rFonts w:ascii="Times New Roman" w:hAnsi="Times New Roman" w:cs="Times New Roman"/>
          <w:b/>
          <w:sz w:val="24"/>
          <w:szCs w:val="24"/>
        </w:rPr>
        <w:t>Research D</w:t>
      </w:r>
      <w:r w:rsidRPr="003848C3">
        <w:rPr>
          <w:rFonts w:ascii="Times New Roman" w:hAnsi="Times New Roman" w:cs="Times New Roman"/>
          <w:b/>
          <w:sz w:val="24"/>
          <w:szCs w:val="24"/>
        </w:rPr>
        <w:t>esign Successful Designs for Social Economics Research</w:t>
      </w:r>
      <w:r w:rsidRPr="00221723">
        <w:rPr>
          <w:rFonts w:ascii="Times New Roman" w:hAnsi="Times New Roman" w:cs="Times New Roman"/>
          <w:sz w:val="24"/>
          <w:szCs w:val="24"/>
        </w:rPr>
        <w:t>, 2</w:t>
      </w:r>
      <w:r w:rsidRPr="00221723">
        <w:rPr>
          <w:rFonts w:ascii="Times New Roman" w:hAnsi="Times New Roman" w:cs="Times New Roman"/>
          <w:sz w:val="24"/>
          <w:szCs w:val="24"/>
          <w:vertAlign w:val="superscript"/>
        </w:rPr>
        <w:t>nd</w:t>
      </w:r>
      <w:r w:rsidRPr="00221723">
        <w:rPr>
          <w:rFonts w:ascii="Times New Roman" w:hAnsi="Times New Roman" w:cs="Times New Roman"/>
          <w:sz w:val="24"/>
          <w:szCs w:val="24"/>
        </w:rPr>
        <w:t xml:space="preserve"> edition. New York: Rout ledge.</w:t>
      </w:r>
    </w:p>
    <w:p w:rsidR="001C77F0" w:rsidRDefault="001C77F0" w:rsidP="002354C0">
      <w:pPr>
        <w:spacing w:line="480" w:lineRule="auto"/>
        <w:rPr>
          <w:rFonts w:ascii="Times New Roman" w:hAnsi="Times New Roman" w:cs="Times New Roman"/>
          <w:color w:val="000000"/>
          <w:sz w:val="24"/>
          <w:szCs w:val="24"/>
          <w:shd w:val="clear" w:color="auto" w:fill="FFFFFF"/>
        </w:rPr>
      </w:pPr>
      <w:r w:rsidRPr="006941C9">
        <w:rPr>
          <w:rFonts w:ascii="Times New Roman" w:hAnsi="Times New Roman" w:cs="Times New Roman"/>
          <w:color w:val="000000"/>
          <w:sz w:val="24"/>
          <w:szCs w:val="24"/>
          <w:shd w:val="clear" w:color="auto" w:fill="FFFFFF"/>
        </w:rPr>
        <w:t xml:space="preserve">Hiam, A. (2010) </w:t>
      </w:r>
      <w:r w:rsidRPr="003848C3">
        <w:rPr>
          <w:rFonts w:ascii="Times New Roman" w:hAnsi="Times New Roman" w:cs="Times New Roman"/>
          <w:b/>
          <w:color w:val="000000"/>
          <w:sz w:val="24"/>
          <w:szCs w:val="24"/>
          <w:shd w:val="clear" w:color="auto" w:fill="FFFFFF"/>
        </w:rPr>
        <w:t>Business Innovation for Dummies</w:t>
      </w:r>
      <w:r w:rsidRPr="006941C9">
        <w:rPr>
          <w:rFonts w:ascii="Times New Roman" w:hAnsi="Times New Roman" w:cs="Times New Roman"/>
          <w:color w:val="000000"/>
          <w:sz w:val="24"/>
          <w:szCs w:val="24"/>
          <w:shd w:val="clear" w:color="auto" w:fill="FFFFFF"/>
        </w:rPr>
        <w:t>. Hoboken: John W</w:t>
      </w:r>
      <w:r>
        <w:rPr>
          <w:rFonts w:ascii="Times New Roman" w:hAnsi="Times New Roman" w:cs="Times New Roman"/>
          <w:color w:val="000000"/>
          <w:sz w:val="24"/>
          <w:szCs w:val="24"/>
          <w:shd w:val="clear" w:color="auto" w:fill="FFFFFF"/>
        </w:rPr>
        <w:t>iley &amp; Sons</w:t>
      </w:r>
    </w:p>
    <w:p w:rsidR="001C77F0" w:rsidRDefault="001C77F0" w:rsidP="002354C0">
      <w:pPr>
        <w:tabs>
          <w:tab w:val="left" w:pos="3780"/>
        </w:tabs>
        <w:spacing w:line="480" w:lineRule="auto"/>
        <w:jc w:val="both"/>
        <w:rPr>
          <w:rFonts w:ascii="Times New Roman" w:hAnsi="Times New Roman" w:cs="Times New Roman"/>
          <w:color w:val="000000"/>
          <w:sz w:val="24"/>
          <w:szCs w:val="24"/>
          <w:shd w:val="clear" w:color="auto" w:fill="FFFFFF"/>
        </w:rPr>
      </w:pPr>
      <w:r w:rsidRPr="00BA40E9">
        <w:rPr>
          <w:rFonts w:ascii="Times New Roman" w:hAnsi="Times New Roman" w:cs="Times New Roman"/>
          <w:sz w:val="24"/>
          <w:szCs w:val="24"/>
        </w:rPr>
        <w:t xml:space="preserve">IOMA (2012) </w:t>
      </w:r>
      <w:r w:rsidRPr="003848C3">
        <w:rPr>
          <w:rFonts w:ascii="Times New Roman" w:hAnsi="Times New Roman" w:cs="Times New Roman"/>
          <w:b/>
          <w:color w:val="000000"/>
          <w:sz w:val="24"/>
          <w:szCs w:val="24"/>
          <w:shd w:val="clear" w:color="auto" w:fill="FFFFFF"/>
        </w:rPr>
        <w:t>Cost Reduction and Control Best Practices: The Best Ways for a Financial Manager to Save Money</w:t>
      </w:r>
      <w:r w:rsidRPr="00BA40E9">
        <w:rPr>
          <w:rFonts w:ascii="Times New Roman" w:hAnsi="Times New Roman" w:cs="Times New Roman"/>
          <w:color w:val="000000"/>
          <w:sz w:val="24"/>
          <w:szCs w:val="24"/>
          <w:shd w:val="clear" w:color="auto" w:fill="FFFFFF"/>
        </w:rPr>
        <w:t>, 2</w:t>
      </w:r>
      <w:r w:rsidRPr="00BA40E9">
        <w:rPr>
          <w:rFonts w:ascii="Times New Roman" w:hAnsi="Times New Roman" w:cs="Times New Roman"/>
          <w:color w:val="000000"/>
          <w:sz w:val="24"/>
          <w:szCs w:val="24"/>
          <w:shd w:val="clear" w:color="auto" w:fill="FFFFFF"/>
          <w:vertAlign w:val="superscript"/>
        </w:rPr>
        <w:t>nd</w:t>
      </w:r>
      <w:r w:rsidRPr="00BA40E9">
        <w:rPr>
          <w:rFonts w:ascii="Times New Roman" w:hAnsi="Times New Roman" w:cs="Times New Roman"/>
          <w:color w:val="000000"/>
          <w:sz w:val="24"/>
          <w:szCs w:val="24"/>
          <w:shd w:val="clear" w:color="auto" w:fill="FFFFFF"/>
        </w:rPr>
        <w:t xml:space="preserve"> Edition: John Wiley &amp; Sons.</w:t>
      </w:r>
    </w:p>
    <w:p w:rsidR="001C77F0" w:rsidRDefault="001C77F0" w:rsidP="002354C0">
      <w:pPr>
        <w:spacing w:line="480" w:lineRule="auto"/>
        <w:rPr>
          <w:rFonts w:ascii="Times New Roman" w:hAnsi="Times New Roman" w:cs="Times New Roman"/>
          <w:sz w:val="24"/>
          <w:szCs w:val="24"/>
        </w:rPr>
      </w:pPr>
      <w:r w:rsidRPr="006941C9">
        <w:rPr>
          <w:rFonts w:ascii="Times New Roman" w:hAnsi="Times New Roman" w:cs="Times New Roman"/>
          <w:sz w:val="24"/>
          <w:szCs w:val="24"/>
        </w:rPr>
        <w:t xml:space="preserve">Janert, K. P. (2011) </w:t>
      </w:r>
      <w:r w:rsidRPr="003848C3">
        <w:rPr>
          <w:rFonts w:ascii="Times New Roman" w:hAnsi="Times New Roman" w:cs="Times New Roman"/>
          <w:b/>
          <w:sz w:val="24"/>
          <w:szCs w:val="24"/>
        </w:rPr>
        <w:t>Data analysis with Open Source tools</w:t>
      </w:r>
      <w:r w:rsidRPr="006941C9">
        <w:rPr>
          <w:rFonts w:ascii="Times New Roman" w:hAnsi="Times New Roman" w:cs="Times New Roman"/>
          <w:sz w:val="24"/>
          <w:szCs w:val="24"/>
        </w:rPr>
        <w:t>. Sebastopol: O’Reilly media.</w:t>
      </w:r>
    </w:p>
    <w:p w:rsidR="007E6C3C" w:rsidRDefault="007E6C3C" w:rsidP="002354C0">
      <w:pPr>
        <w:spacing w:line="480" w:lineRule="auto"/>
        <w:rPr>
          <w:rFonts w:ascii="Times New Roman" w:hAnsi="Times New Roman" w:cs="Times New Roman"/>
          <w:sz w:val="24"/>
          <w:szCs w:val="24"/>
        </w:rPr>
      </w:pPr>
      <w:r>
        <w:rPr>
          <w:rFonts w:ascii="Times New Roman" w:hAnsi="Times New Roman" w:cs="Times New Roman"/>
          <w:sz w:val="24"/>
          <w:szCs w:val="24"/>
        </w:rPr>
        <w:t xml:space="preserve">Jarwarhal, S. (2002) </w:t>
      </w:r>
      <w:r w:rsidRPr="003848C3">
        <w:rPr>
          <w:rFonts w:ascii="Times New Roman" w:hAnsi="Times New Roman" w:cs="Times New Roman"/>
          <w:b/>
          <w:sz w:val="24"/>
          <w:szCs w:val="24"/>
        </w:rPr>
        <w:t>Cost cutting in Manufacturing</w:t>
      </w:r>
      <w:r>
        <w:rPr>
          <w:rFonts w:ascii="Times New Roman" w:hAnsi="Times New Roman" w:cs="Times New Roman"/>
          <w:sz w:val="24"/>
          <w:szCs w:val="24"/>
        </w:rPr>
        <w:t>. New Jersey: Sage Publications.</w:t>
      </w:r>
    </w:p>
    <w:p w:rsidR="001C77F0" w:rsidRPr="00BA40E9" w:rsidRDefault="001C77F0" w:rsidP="002354C0">
      <w:pPr>
        <w:tabs>
          <w:tab w:val="left" w:pos="3780"/>
        </w:tabs>
        <w:spacing w:line="480" w:lineRule="auto"/>
        <w:jc w:val="both"/>
        <w:rPr>
          <w:rFonts w:ascii="Times New Roman" w:hAnsi="Times New Roman" w:cs="Times New Roman"/>
          <w:color w:val="000000"/>
          <w:sz w:val="24"/>
          <w:szCs w:val="24"/>
          <w:shd w:val="clear" w:color="auto" w:fill="FFFFFF"/>
        </w:rPr>
      </w:pPr>
      <w:r w:rsidRPr="0073077E">
        <w:rPr>
          <w:rFonts w:ascii="Times New Roman" w:hAnsi="Times New Roman" w:cs="Times New Roman"/>
          <w:color w:val="000000"/>
          <w:sz w:val="24"/>
          <w:szCs w:val="24"/>
          <w:shd w:val="clear" w:color="auto" w:fill="FFFFFF"/>
        </w:rPr>
        <w:t xml:space="preserve">Johnson, B,. Christensen, L. (2012) </w:t>
      </w:r>
      <w:r w:rsidRPr="003848C3">
        <w:rPr>
          <w:rFonts w:ascii="Times New Roman" w:hAnsi="Times New Roman" w:cs="Times New Roman"/>
          <w:b/>
          <w:color w:val="000000"/>
          <w:sz w:val="24"/>
          <w:szCs w:val="24"/>
          <w:shd w:val="clear" w:color="auto" w:fill="FFFFFF"/>
        </w:rPr>
        <w:t>Educational Research: Quantitative, Qualitative and Mixed Approach</w:t>
      </w:r>
      <w:r w:rsidRPr="0073077E">
        <w:rPr>
          <w:rFonts w:ascii="Times New Roman" w:hAnsi="Times New Roman" w:cs="Times New Roman"/>
          <w:color w:val="000000"/>
          <w:sz w:val="24"/>
          <w:szCs w:val="24"/>
          <w:shd w:val="clear" w:color="auto" w:fill="FFFFFF"/>
        </w:rPr>
        <w:t>. California: Sage</w:t>
      </w:r>
    </w:p>
    <w:p w:rsidR="001C77F0" w:rsidRDefault="001C77F0" w:rsidP="002354C0">
      <w:pPr>
        <w:spacing w:line="480" w:lineRule="auto"/>
        <w:rPr>
          <w:rFonts w:ascii="Times New Roman" w:hAnsi="Times New Roman" w:cs="Times New Roman"/>
          <w:sz w:val="24"/>
          <w:szCs w:val="24"/>
        </w:rPr>
      </w:pPr>
      <w:r w:rsidRPr="00764047">
        <w:rPr>
          <w:rFonts w:ascii="Times New Roman" w:hAnsi="Times New Roman" w:cs="Times New Roman"/>
          <w:sz w:val="24"/>
          <w:szCs w:val="24"/>
        </w:rPr>
        <w:t xml:space="preserve">Kaplan, R. S,.Porter, M. E. (2011) </w:t>
      </w:r>
      <w:r w:rsidRPr="003848C3">
        <w:rPr>
          <w:rFonts w:ascii="Times New Roman" w:hAnsi="Times New Roman" w:cs="Times New Roman"/>
          <w:b/>
          <w:sz w:val="24"/>
          <w:szCs w:val="24"/>
        </w:rPr>
        <w:t>How to solve the Costs Crisis in Health Care</w:t>
      </w:r>
      <w:r w:rsidRPr="00764047">
        <w:rPr>
          <w:rFonts w:ascii="Times New Roman" w:hAnsi="Times New Roman" w:cs="Times New Roman"/>
          <w:sz w:val="24"/>
          <w:szCs w:val="24"/>
        </w:rPr>
        <w:t>. Harvard: Harvard business review</w:t>
      </w:r>
    </w:p>
    <w:p w:rsidR="001C77F0" w:rsidRPr="00764047" w:rsidRDefault="001C77F0" w:rsidP="002354C0">
      <w:pPr>
        <w:spacing w:line="480" w:lineRule="auto"/>
        <w:rPr>
          <w:rFonts w:ascii="Times New Roman" w:hAnsi="Times New Roman" w:cs="Times New Roman"/>
          <w:sz w:val="24"/>
          <w:szCs w:val="24"/>
        </w:rPr>
      </w:pPr>
      <w:r w:rsidRPr="006941C9">
        <w:rPr>
          <w:rFonts w:ascii="Times New Roman" w:hAnsi="Times New Roman" w:cs="Times New Roman"/>
          <w:sz w:val="24"/>
          <w:szCs w:val="24"/>
        </w:rPr>
        <w:t xml:space="preserve">Kimball, R,. Ross, M. (2011) </w:t>
      </w:r>
      <w:r w:rsidRPr="003848C3">
        <w:rPr>
          <w:rFonts w:ascii="Times New Roman" w:hAnsi="Times New Roman" w:cs="Times New Roman"/>
          <w:b/>
          <w:sz w:val="24"/>
          <w:szCs w:val="24"/>
        </w:rPr>
        <w:t>The data warehouse toolkit the complete guide to dimensional modelling</w:t>
      </w:r>
      <w:r w:rsidRPr="006941C9">
        <w:rPr>
          <w:rFonts w:ascii="Times New Roman" w:hAnsi="Times New Roman" w:cs="Times New Roman"/>
          <w:sz w:val="24"/>
          <w:szCs w:val="24"/>
        </w:rPr>
        <w:t>, 2</w:t>
      </w:r>
      <w:r w:rsidRPr="006941C9">
        <w:rPr>
          <w:rFonts w:ascii="Times New Roman" w:hAnsi="Times New Roman" w:cs="Times New Roman"/>
          <w:sz w:val="24"/>
          <w:szCs w:val="24"/>
          <w:vertAlign w:val="superscript"/>
        </w:rPr>
        <w:t>nd</w:t>
      </w:r>
      <w:r w:rsidRPr="006941C9">
        <w:rPr>
          <w:rFonts w:ascii="Times New Roman" w:hAnsi="Times New Roman" w:cs="Times New Roman"/>
          <w:sz w:val="24"/>
          <w:szCs w:val="24"/>
        </w:rPr>
        <w:t xml:space="preserve"> edition. New </w:t>
      </w:r>
      <w:r>
        <w:rPr>
          <w:rFonts w:ascii="Times New Roman" w:hAnsi="Times New Roman" w:cs="Times New Roman"/>
          <w:sz w:val="24"/>
          <w:szCs w:val="24"/>
        </w:rPr>
        <w:t>York City: John Wiley and Sons.</w:t>
      </w:r>
    </w:p>
    <w:p w:rsidR="001C77F0" w:rsidRDefault="001C77F0" w:rsidP="002354C0">
      <w:pPr>
        <w:spacing w:line="480" w:lineRule="auto"/>
        <w:rPr>
          <w:rFonts w:ascii="Times New Roman" w:hAnsi="Times New Roman" w:cs="Times New Roman"/>
          <w:sz w:val="24"/>
          <w:szCs w:val="24"/>
        </w:rPr>
      </w:pPr>
      <w:r w:rsidRPr="006941C9">
        <w:rPr>
          <w:rFonts w:ascii="Times New Roman" w:hAnsi="Times New Roman" w:cs="Times New Roman"/>
          <w:sz w:val="24"/>
          <w:szCs w:val="24"/>
        </w:rPr>
        <w:t xml:space="preserve">Kothari, V. B. (2010) </w:t>
      </w:r>
      <w:r w:rsidRPr="003848C3">
        <w:rPr>
          <w:rFonts w:ascii="Times New Roman" w:hAnsi="Times New Roman" w:cs="Times New Roman"/>
          <w:b/>
          <w:sz w:val="24"/>
          <w:szCs w:val="24"/>
        </w:rPr>
        <w:t>Executive Greed: Examining Business Failures that Contributed to the Economic Crisis</w:t>
      </w:r>
      <w:r w:rsidRPr="006941C9">
        <w:rPr>
          <w:rFonts w:ascii="Times New Roman" w:hAnsi="Times New Roman" w:cs="Times New Roman"/>
          <w:sz w:val="24"/>
          <w:szCs w:val="24"/>
        </w:rPr>
        <w:t xml:space="preserve">, New Delhi: Palgrave Macmillan  </w:t>
      </w:r>
    </w:p>
    <w:p w:rsidR="001C77F0" w:rsidRPr="00764047" w:rsidRDefault="001C77F0" w:rsidP="002354C0">
      <w:pPr>
        <w:spacing w:line="480" w:lineRule="auto"/>
        <w:jc w:val="both"/>
        <w:rPr>
          <w:rFonts w:ascii="Times New Roman" w:hAnsi="Times New Roman"/>
          <w:noProof/>
          <w:sz w:val="24"/>
          <w:szCs w:val="24"/>
        </w:rPr>
      </w:pPr>
      <w:r>
        <w:rPr>
          <w:rFonts w:ascii="Times New Roman" w:hAnsi="Times New Roman"/>
          <w:noProof/>
          <w:sz w:val="24"/>
          <w:szCs w:val="24"/>
        </w:rPr>
        <w:t xml:space="preserve">Kumar, R. (2010) </w:t>
      </w:r>
      <w:r w:rsidRPr="003848C3">
        <w:rPr>
          <w:rFonts w:ascii="Times New Roman" w:hAnsi="Times New Roman"/>
          <w:b/>
          <w:noProof/>
          <w:sz w:val="24"/>
          <w:szCs w:val="24"/>
        </w:rPr>
        <w:t>Research Methodology</w:t>
      </w:r>
      <w:r>
        <w:rPr>
          <w:rFonts w:ascii="Times New Roman" w:hAnsi="Times New Roman"/>
          <w:noProof/>
          <w:sz w:val="24"/>
          <w:szCs w:val="24"/>
        </w:rPr>
        <w:t>. New  York:APH Publishing,</w:t>
      </w:r>
    </w:p>
    <w:p w:rsidR="001C77F0" w:rsidRDefault="008D76C9" w:rsidP="002354C0">
      <w:pPr>
        <w:spacing w:line="480" w:lineRule="auto"/>
        <w:rPr>
          <w:rFonts w:ascii="Times New Roman" w:eastAsia="Times New Roman" w:hAnsi="Times New Roman" w:cs="Times New Roman"/>
          <w:color w:val="000000"/>
          <w:sz w:val="24"/>
          <w:szCs w:val="24"/>
          <w:lang w:eastAsia="en-ZW"/>
        </w:rPr>
      </w:pPr>
      <w:hyperlink r:id="rId26" w:history="1">
        <w:r w:rsidR="001C77F0" w:rsidRPr="00A00268">
          <w:rPr>
            <w:rFonts w:ascii="Times New Roman" w:hAnsi="Times New Roman" w:cs="Times New Roman"/>
            <w:sz w:val="24"/>
            <w:szCs w:val="24"/>
            <w:lang w:eastAsia="en-ZW"/>
          </w:rPr>
          <w:t>Leinwand</w:t>
        </w:r>
      </w:hyperlink>
      <w:r w:rsidR="001C77F0" w:rsidRPr="00A00268">
        <w:rPr>
          <w:rFonts w:ascii="Times New Roman" w:hAnsi="Times New Roman" w:cs="Times New Roman"/>
          <w:sz w:val="24"/>
          <w:szCs w:val="24"/>
          <w:lang w:eastAsia="en-ZW"/>
        </w:rPr>
        <w:t>, P</w:t>
      </w:r>
      <w:r w:rsidR="001C77F0" w:rsidRPr="006941C9">
        <w:rPr>
          <w:rFonts w:ascii="Times New Roman" w:hAnsi="Times New Roman" w:cs="Times New Roman"/>
          <w:sz w:val="24"/>
          <w:szCs w:val="24"/>
          <w:lang w:eastAsia="en-ZW"/>
        </w:rPr>
        <w:t xml:space="preserve"> ., </w:t>
      </w:r>
      <w:hyperlink r:id="rId27" w:history="1">
        <w:r w:rsidR="001C77F0" w:rsidRPr="006941C9">
          <w:rPr>
            <w:rFonts w:ascii="Times New Roman" w:hAnsi="Times New Roman" w:cs="Times New Roman"/>
            <w:sz w:val="24"/>
            <w:szCs w:val="24"/>
            <w:lang w:eastAsia="en-ZW"/>
          </w:rPr>
          <w:t>Mainardi</w:t>
        </w:r>
      </w:hyperlink>
      <w:r w:rsidR="001C77F0" w:rsidRPr="006941C9">
        <w:rPr>
          <w:rFonts w:ascii="Times New Roman" w:hAnsi="Times New Roman" w:cs="Times New Roman"/>
          <w:sz w:val="24"/>
          <w:szCs w:val="24"/>
          <w:lang w:eastAsia="en-ZW"/>
        </w:rPr>
        <w:t xml:space="preserve"> , C. (2013) </w:t>
      </w:r>
      <w:r w:rsidR="001C77F0" w:rsidRPr="003848C3">
        <w:rPr>
          <w:rFonts w:ascii="Times New Roman" w:eastAsia="Times New Roman" w:hAnsi="Times New Roman" w:cs="Times New Roman"/>
          <w:b/>
          <w:color w:val="000000"/>
          <w:sz w:val="24"/>
          <w:szCs w:val="24"/>
          <w:lang w:eastAsia="en-ZW"/>
        </w:rPr>
        <w:t>Cut Costs, Grow Stronger : A Strategic Approach to What to Cut and What to Keep: Strategic Approach to What to Cut and What to Keep</w:t>
      </w:r>
      <w:r w:rsidR="001C77F0" w:rsidRPr="006941C9">
        <w:rPr>
          <w:rFonts w:ascii="Times New Roman" w:eastAsia="Times New Roman" w:hAnsi="Times New Roman" w:cs="Times New Roman"/>
          <w:color w:val="000000"/>
          <w:sz w:val="24"/>
          <w:szCs w:val="24"/>
          <w:lang w:eastAsia="en-ZW"/>
        </w:rPr>
        <w:t>, Harvard: Harvard Business Press.</w:t>
      </w:r>
    </w:p>
    <w:p w:rsidR="001C77F0" w:rsidRDefault="001C77F0" w:rsidP="002354C0">
      <w:pPr>
        <w:tabs>
          <w:tab w:val="left" w:pos="378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Ludy, P. J. (2010) </w:t>
      </w:r>
      <w:r w:rsidRPr="003848C3">
        <w:rPr>
          <w:rFonts w:ascii="Times New Roman" w:hAnsi="Times New Roman" w:cs="Times New Roman"/>
          <w:b/>
          <w:sz w:val="24"/>
          <w:szCs w:val="24"/>
        </w:rPr>
        <w:t>Profit Building Cutting costs without cutting people</w:t>
      </w:r>
      <w:r>
        <w:rPr>
          <w:rFonts w:ascii="Times New Roman" w:hAnsi="Times New Roman" w:cs="Times New Roman"/>
          <w:sz w:val="24"/>
          <w:szCs w:val="24"/>
        </w:rPr>
        <w:t>. California: Berrett Koehler publishers.</w:t>
      </w:r>
    </w:p>
    <w:p w:rsidR="001C77F0" w:rsidRPr="00BA40E9" w:rsidRDefault="001C77F0" w:rsidP="002354C0">
      <w:pPr>
        <w:tabs>
          <w:tab w:val="left" w:pos="3780"/>
        </w:tabs>
        <w:spacing w:line="480" w:lineRule="auto"/>
        <w:jc w:val="both"/>
        <w:rPr>
          <w:rFonts w:ascii="Times New Roman" w:hAnsi="Times New Roman" w:cs="Times New Roman"/>
          <w:sz w:val="24"/>
          <w:szCs w:val="24"/>
        </w:rPr>
      </w:pPr>
      <w:r>
        <w:rPr>
          <w:rFonts w:ascii="Times New Roman" w:hAnsi="Times New Roman" w:cs="Times New Roman"/>
          <w:sz w:val="24"/>
          <w:szCs w:val="24"/>
        </w:rPr>
        <w:t>Morabito, V. (2010</w:t>
      </w:r>
      <w:r w:rsidRPr="00BA40E9">
        <w:rPr>
          <w:rFonts w:ascii="Times New Roman" w:hAnsi="Times New Roman" w:cs="Times New Roman"/>
          <w:sz w:val="24"/>
          <w:szCs w:val="24"/>
        </w:rPr>
        <w:t xml:space="preserve">) </w:t>
      </w:r>
      <w:r w:rsidRPr="003848C3">
        <w:rPr>
          <w:rFonts w:ascii="Times New Roman" w:hAnsi="Times New Roman" w:cs="Times New Roman"/>
          <w:b/>
          <w:sz w:val="24"/>
          <w:szCs w:val="24"/>
        </w:rPr>
        <w:t>Business technology organisation: Managing digital information technology for value creation</w:t>
      </w:r>
      <w:r w:rsidRPr="00BA40E9">
        <w:rPr>
          <w:rFonts w:ascii="Times New Roman" w:hAnsi="Times New Roman" w:cs="Times New Roman"/>
          <w:sz w:val="24"/>
          <w:szCs w:val="24"/>
        </w:rPr>
        <w:t>, New York: Springer.</w:t>
      </w:r>
    </w:p>
    <w:p w:rsidR="001C77F0" w:rsidRDefault="001C77F0" w:rsidP="002354C0">
      <w:pPr>
        <w:spacing w:line="480" w:lineRule="auto"/>
        <w:rPr>
          <w:rFonts w:ascii="Times New Roman" w:hAnsi="Times New Roman" w:cs="Times New Roman"/>
          <w:sz w:val="24"/>
          <w:szCs w:val="24"/>
        </w:rPr>
      </w:pPr>
      <w:r w:rsidRPr="006941C9">
        <w:rPr>
          <w:rFonts w:ascii="Times New Roman" w:hAnsi="Times New Roman" w:cs="Times New Roman"/>
          <w:sz w:val="24"/>
          <w:szCs w:val="24"/>
        </w:rPr>
        <w:t xml:space="preserve">Neu, F. H. (2013) </w:t>
      </w:r>
      <w:r w:rsidRPr="003848C3">
        <w:rPr>
          <w:rFonts w:ascii="Times New Roman" w:hAnsi="Times New Roman" w:cs="Times New Roman"/>
          <w:b/>
          <w:sz w:val="24"/>
          <w:szCs w:val="24"/>
        </w:rPr>
        <w:t>Cutting Costs: Successful Strategies for Improving Productivity: Successful Strategies for Improving Productivity</w:t>
      </w:r>
      <w:r>
        <w:rPr>
          <w:rFonts w:ascii="Times New Roman" w:hAnsi="Times New Roman" w:cs="Times New Roman"/>
          <w:sz w:val="24"/>
          <w:szCs w:val="24"/>
        </w:rPr>
        <w:t>. California: ABC-CLIO.</w:t>
      </w:r>
    </w:p>
    <w:p w:rsidR="007E6C3C" w:rsidRPr="006941C9" w:rsidRDefault="007E6C3C" w:rsidP="002354C0">
      <w:pPr>
        <w:spacing w:line="480" w:lineRule="auto"/>
        <w:rPr>
          <w:rFonts w:ascii="Times New Roman" w:hAnsi="Times New Roman" w:cs="Times New Roman"/>
          <w:sz w:val="24"/>
          <w:szCs w:val="24"/>
        </w:rPr>
      </w:pPr>
      <w:r>
        <w:rPr>
          <w:rFonts w:ascii="Times New Roman" w:hAnsi="Times New Roman" w:cs="Times New Roman"/>
          <w:sz w:val="24"/>
          <w:szCs w:val="24"/>
        </w:rPr>
        <w:t xml:space="preserve">Peccei, D. (2004) </w:t>
      </w:r>
      <w:r w:rsidRPr="003848C3">
        <w:rPr>
          <w:rFonts w:ascii="Times New Roman" w:hAnsi="Times New Roman" w:cs="Times New Roman"/>
          <w:b/>
          <w:sz w:val="24"/>
          <w:szCs w:val="24"/>
        </w:rPr>
        <w:t>Streaming Cost With a Purpose</w:t>
      </w:r>
      <w:r>
        <w:rPr>
          <w:rFonts w:ascii="Times New Roman" w:hAnsi="Times New Roman" w:cs="Times New Roman"/>
          <w:sz w:val="24"/>
          <w:szCs w:val="24"/>
        </w:rPr>
        <w:t>. New Delhi: Sage</w:t>
      </w:r>
    </w:p>
    <w:p w:rsidR="001C77F0" w:rsidRDefault="001C77F0" w:rsidP="002354C0">
      <w:pPr>
        <w:spacing w:line="480" w:lineRule="auto"/>
        <w:rPr>
          <w:rFonts w:ascii="Times New Roman" w:hAnsi="Times New Roman" w:cs="Times New Roman"/>
          <w:sz w:val="24"/>
          <w:szCs w:val="24"/>
        </w:rPr>
      </w:pPr>
      <w:r w:rsidRPr="006941C9">
        <w:rPr>
          <w:rFonts w:ascii="Times New Roman" w:hAnsi="Times New Roman" w:cs="Times New Roman"/>
          <w:sz w:val="24"/>
          <w:szCs w:val="24"/>
        </w:rPr>
        <w:t xml:space="preserve">Perri 6,. Bellamy, C. (2012) </w:t>
      </w:r>
      <w:r w:rsidRPr="003848C3">
        <w:rPr>
          <w:rFonts w:ascii="Times New Roman" w:hAnsi="Times New Roman" w:cs="Times New Roman"/>
          <w:b/>
          <w:sz w:val="24"/>
          <w:szCs w:val="24"/>
        </w:rPr>
        <w:t>Principles of Methodology: Research Design in Social Science</w:t>
      </w:r>
      <w:r w:rsidRPr="006941C9">
        <w:rPr>
          <w:rFonts w:ascii="Times New Roman" w:hAnsi="Times New Roman" w:cs="Times New Roman"/>
          <w:sz w:val="24"/>
          <w:szCs w:val="24"/>
        </w:rPr>
        <w:t>. London: Sage.</w:t>
      </w:r>
    </w:p>
    <w:p w:rsidR="001C77F0" w:rsidRDefault="001C77F0" w:rsidP="002354C0">
      <w:pPr>
        <w:tabs>
          <w:tab w:val="left" w:pos="3780"/>
        </w:tabs>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Relethford, J. H. (2012) </w:t>
      </w:r>
      <w:r w:rsidRPr="003848C3">
        <w:rPr>
          <w:rFonts w:ascii="Times New Roman" w:hAnsi="Times New Roman" w:cs="Times New Roman"/>
          <w:b/>
          <w:color w:val="000000"/>
          <w:sz w:val="24"/>
          <w:szCs w:val="24"/>
          <w:shd w:val="clear" w:color="auto" w:fill="FFFFFF"/>
        </w:rPr>
        <w:t>Human Population Genetics</w:t>
      </w:r>
      <w:r>
        <w:rPr>
          <w:rFonts w:ascii="Times New Roman" w:hAnsi="Times New Roman" w:cs="Times New Roman"/>
          <w:color w:val="000000"/>
          <w:sz w:val="24"/>
          <w:szCs w:val="24"/>
          <w:shd w:val="clear" w:color="auto" w:fill="FFFFFF"/>
        </w:rPr>
        <w:t>. New Jersey: John Wiley &amp; sons.</w:t>
      </w:r>
    </w:p>
    <w:p w:rsidR="001C77F0" w:rsidRPr="00A00268" w:rsidRDefault="001C77F0" w:rsidP="002354C0">
      <w:pPr>
        <w:spacing w:line="480" w:lineRule="auto"/>
        <w:jc w:val="both"/>
        <w:rPr>
          <w:rFonts w:ascii="Times New Roman" w:hAnsi="Times New Roman" w:cs="Times New Roman"/>
          <w:sz w:val="24"/>
          <w:szCs w:val="24"/>
        </w:rPr>
      </w:pPr>
      <w:r w:rsidRPr="0064085D">
        <w:rPr>
          <w:rFonts w:ascii="Times New Roman" w:hAnsi="Times New Roman" w:cs="Times New Roman"/>
          <w:sz w:val="24"/>
          <w:szCs w:val="24"/>
        </w:rPr>
        <w:t>Saund</w:t>
      </w:r>
      <w:r>
        <w:rPr>
          <w:rFonts w:ascii="Times New Roman" w:hAnsi="Times New Roman" w:cs="Times New Roman"/>
          <w:sz w:val="24"/>
          <w:szCs w:val="24"/>
        </w:rPr>
        <w:t xml:space="preserve">ers, M,. Lewis, P. and Thornhill, A. (2009) </w:t>
      </w:r>
      <w:r w:rsidRPr="003848C3">
        <w:rPr>
          <w:rFonts w:ascii="Times New Roman" w:hAnsi="Times New Roman" w:cs="Times New Roman"/>
          <w:b/>
          <w:sz w:val="24"/>
          <w:szCs w:val="24"/>
        </w:rPr>
        <w:t>Research Methods for Business</w:t>
      </w:r>
      <w:r w:rsidRPr="0064085D">
        <w:rPr>
          <w:rFonts w:ascii="Times New Roman" w:hAnsi="Times New Roman" w:cs="Times New Roman"/>
          <w:sz w:val="24"/>
          <w:szCs w:val="24"/>
        </w:rPr>
        <w:t>,</w:t>
      </w:r>
      <w:r>
        <w:rPr>
          <w:rFonts w:ascii="Times New Roman" w:hAnsi="Times New Roman" w:cs="Times New Roman"/>
          <w:sz w:val="24"/>
          <w:szCs w:val="24"/>
        </w:rPr>
        <w:t xml:space="preserve"> 5</w:t>
      </w:r>
      <w:r w:rsidRPr="00BE0A89">
        <w:rPr>
          <w:rFonts w:ascii="Times New Roman" w:hAnsi="Times New Roman" w:cs="Times New Roman"/>
          <w:sz w:val="24"/>
          <w:szCs w:val="24"/>
          <w:vertAlign w:val="superscript"/>
        </w:rPr>
        <w:t>th</w:t>
      </w:r>
      <w:r w:rsidRPr="00A00268">
        <w:rPr>
          <w:rFonts w:ascii="Times New Roman" w:hAnsi="Times New Roman" w:cs="Times New Roman"/>
          <w:sz w:val="24"/>
          <w:szCs w:val="24"/>
        </w:rPr>
        <w:t>Edition. Pearson: Essex.</w:t>
      </w:r>
    </w:p>
    <w:p w:rsidR="001C77F0" w:rsidRPr="00A00268" w:rsidRDefault="001C77F0" w:rsidP="002354C0">
      <w:pPr>
        <w:spacing w:line="480" w:lineRule="auto"/>
        <w:rPr>
          <w:rFonts w:ascii="Times New Roman" w:hAnsi="Times New Roman" w:cs="Times New Roman"/>
          <w:sz w:val="24"/>
          <w:szCs w:val="24"/>
        </w:rPr>
      </w:pPr>
      <w:r w:rsidRPr="00A00268">
        <w:rPr>
          <w:rStyle w:val="addmd"/>
          <w:rFonts w:ascii="Times New Roman" w:hAnsi="Times New Roman" w:cs="Times New Roman"/>
          <w:sz w:val="24"/>
          <w:szCs w:val="24"/>
        </w:rPr>
        <w:t>Simon, H. (2010)</w:t>
      </w:r>
      <w:r w:rsidRPr="003848C3">
        <w:rPr>
          <w:rFonts w:ascii="Times New Roman" w:hAnsi="Times New Roman" w:cs="Times New Roman"/>
          <w:b/>
          <w:sz w:val="24"/>
          <w:szCs w:val="24"/>
        </w:rPr>
        <w:t>Beat the Crisis: 33 Quick Solutions for Your Company: 33 Quick Solutions for Your Company</w:t>
      </w:r>
      <w:r w:rsidRPr="00A00268">
        <w:rPr>
          <w:rFonts w:ascii="Times New Roman" w:hAnsi="Times New Roman" w:cs="Times New Roman"/>
          <w:sz w:val="24"/>
          <w:szCs w:val="24"/>
        </w:rPr>
        <w:t>. New York: Springer Science &amp; Business Media.</w:t>
      </w:r>
    </w:p>
    <w:p w:rsidR="001C77F0" w:rsidRPr="00A00268" w:rsidRDefault="008D76C9" w:rsidP="002354C0">
      <w:pPr>
        <w:spacing w:line="480" w:lineRule="auto"/>
        <w:rPr>
          <w:rFonts w:ascii="Times New Roman" w:hAnsi="Times New Roman" w:cs="Times New Roman"/>
          <w:color w:val="000000"/>
          <w:sz w:val="24"/>
          <w:szCs w:val="24"/>
          <w:shd w:val="clear" w:color="auto" w:fill="FFFFFF"/>
        </w:rPr>
      </w:pPr>
      <w:hyperlink r:id="rId28" w:history="1">
        <w:r w:rsidR="001C77F0" w:rsidRPr="00A00268">
          <w:rPr>
            <w:rFonts w:ascii="Times New Roman" w:hAnsi="Times New Roman" w:cs="Times New Roman"/>
            <w:sz w:val="24"/>
            <w:szCs w:val="24"/>
          </w:rPr>
          <w:t>Thyer</w:t>
        </w:r>
      </w:hyperlink>
      <w:r w:rsidR="001C77F0" w:rsidRPr="00A00268">
        <w:rPr>
          <w:rFonts w:ascii="Times New Roman" w:hAnsi="Times New Roman" w:cs="Times New Roman"/>
          <w:sz w:val="24"/>
          <w:szCs w:val="24"/>
        </w:rPr>
        <w:t xml:space="preserve">, B. (2010) </w:t>
      </w:r>
      <w:r w:rsidR="001C77F0" w:rsidRPr="003848C3">
        <w:rPr>
          <w:rFonts w:ascii="Times New Roman" w:hAnsi="Times New Roman" w:cs="Times New Roman"/>
          <w:b/>
          <w:sz w:val="24"/>
          <w:szCs w:val="24"/>
        </w:rPr>
        <w:t>The Handbook of Social Work Research Methods</w:t>
      </w:r>
      <w:r w:rsidR="001C77F0" w:rsidRPr="00A00268">
        <w:rPr>
          <w:rFonts w:ascii="Times New Roman" w:hAnsi="Times New Roman" w:cs="Times New Roman"/>
          <w:sz w:val="24"/>
          <w:szCs w:val="24"/>
        </w:rPr>
        <w:t>, 2</w:t>
      </w:r>
      <w:r w:rsidR="001C77F0" w:rsidRPr="00A00268">
        <w:rPr>
          <w:rFonts w:ascii="Times New Roman" w:hAnsi="Times New Roman" w:cs="Times New Roman"/>
          <w:sz w:val="24"/>
          <w:szCs w:val="24"/>
          <w:vertAlign w:val="superscript"/>
        </w:rPr>
        <w:t>nd</w:t>
      </w:r>
      <w:r w:rsidR="001C77F0" w:rsidRPr="00A00268">
        <w:rPr>
          <w:rFonts w:ascii="Times New Roman" w:hAnsi="Times New Roman" w:cs="Times New Roman"/>
          <w:sz w:val="24"/>
          <w:szCs w:val="24"/>
        </w:rPr>
        <w:t xml:space="preserve"> Edition. New Delhi</w:t>
      </w:r>
      <w:r w:rsidR="001C77F0" w:rsidRPr="00A00268">
        <w:rPr>
          <w:rFonts w:ascii="Times New Roman" w:hAnsi="Times New Roman" w:cs="Times New Roman"/>
          <w:color w:val="000000"/>
          <w:sz w:val="24"/>
          <w:szCs w:val="24"/>
          <w:shd w:val="clear" w:color="auto" w:fill="FFFFFF"/>
        </w:rPr>
        <w:t>:</w:t>
      </w:r>
      <w:r w:rsidR="001C77F0" w:rsidRPr="00A00268">
        <w:rPr>
          <w:rFonts w:ascii="Times New Roman" w:hAnsi="Times New Roman" w:cs="Times New Roman"/>
          <w:sz w:val="24"/>
          <w:szCs w:val="24"/>
        </w:rPr>
        <w:t xml:space="preserve"> Sage</w:t>
      </w:r>
    </w:p>
    <w:p w:rsidR="001C77F0" w:rsidRPr="00A00268" w:rsidRDefault="001C77F0" w:rsidP="002354C0">
      <w:pPr>
        <w:spacing w:line="480" w:lineRule="auto"/>
        <w:rPr>
          <w:rFonts w:ascii="Times New Roman" w:hAnsi="Times New Roman" w:cs="Times New Roman"/>
          <w:sz w:val="24"/>
          <w:szCs w:val="24"/>
        </w:rPr>
      </w:pPr>
      <w:r w:rsidRPr="00A00268">
        <w:rPr>
          <w:rStyle w:val="addmd"/>
          <w:rFonts w:ascii="Times New Roman" w:hAnsi="Times New Roman" w:cs="Times New Roman"/>
          <w:sz w:val="24"/>
          <w:szCs w:val="24"/>
        </w:rPr>
        <w:t>Verzuh, E. (</w:t>
      </w:r>
      <w:r w:rsidRPr="00A00268">
        <w:rPr>
          <w:rFonts w:ascii="Times New Roman" w:hAnsi="Times New Roman" w:cs="Times New Roman"/>
          <w:sz w:val="24"/>
          <w:szCs w:val="24"/>
        </w:rPr>
        <w:t>2012)</w:t>
      </w:r>
      <w:r w:rsidRPr="003848C3">
        <w:rPr>
          <w:rFonts w:ascii="Times New Roman" w:hAnsi="Times New Roman" w:cs="Times New Roman"/>
          <w:b/>
          <w:sz w:val="24"/>
          <w:szCs w:val="24"/>
        </w:rPr>
        <w:t>The Fast Forward MBA in Project Management Fast forward MBA series the portable MBA</w:t>
      </w:r>
      <w:r w:rsidRPr="00A00268">
        <w:rPr>
          <w:rFonts w:ascii="Times New Roman" w:hAnsi="Times New Roman" w:cs="Times New Roman"/>
          <w:sz w:val="24"/>
          <w:szCs w:val="24"/>
        </w:rPr>
        <w:t xml:space="preserve">, </w:t>
      </w:r>
      <w:r w:rsidRPr="00A00268">
        <w:rPr>
          <w:rStyle w:val="addmd"/>
          <w:rFonts w:ascii="Times New Roman" w:hAnsi="Times New Roman" w:cs="Times New Roman"/>
          <w:sz w:val="24"/>
          <w:szCs w:val="24"/>
        </w:rPr>
        <w:t>4</w:t>
      </w:r>
      <w:r w:rsidRPr="00A00268">
        <w:rPr>
          <w:rStyle w:val="addmd"/>
          <w:rFonts w:ascii="Times New Roman" w:hAnsi="Times New Roman" w:cs="Times New Roman"/>
          <w:sz w:val="24"/>
          <w:szCs w:val="24"/>
          <w:vertAlign w:val="superscript"/>
        </w:rPr>
        <w:t>th</w:t>
      </w:r>
      <w:r w:rsidRPr="00A00268">
        <w:rPr>
          <w:rStyle w:val="addmd"/>
          <w:rFonts w:ascii="Times New Roman" w:hAnsi="Times New Roman" w:cs="Times New Roman"/>
          <w:sz w:val="24"/>
          <w:szCs w:val="24"/>
        </w:rPr>
        <w:t xml:space="preserve"> edition</w:t>
      </w:r>
      <w:r w:rsidRPr="00A00268">
        <w:rPr>
          <w:rFonts w:ascii="Times New Roman" w:hAnsi="Times New Roman" w:cs="Times New Roman"/>
          <w:sz w:val="24"/>
          <w:szCs w:val="24"/>
        </w:rPr>
        <w:t>, New Jersey: John Wiley &amp; Sons.</w:t>
      </w:r>
    </w:p>
    <w:p w:rsidR="001C77F0" w:rsidRPr="00A00268" w:rsidRDefault="008D76C9" w:rsidP="002354C0">
      <w:pPr>
        <w:spacing w:line="480" w:lineRule="auto"/>
        <w:rPr>
          <w:rFonts w:ascii="Times New Roman" w:hAnsi="Times New Roman" w:cs="Times New Roman"/>
          <w:color w:val="000000"/>
          <w:sz w:val="24"/>
          <w:szCs w:val="24"/>
        </w:rPr>
      </w:pPr>
      <w:hyperlink r:id="rId29" w:history="1">
        <w:r w:rsidR="001C77F0" w:rsidRPr="00A00268">
          <w:rPr>
            <w:rFonts w:ascii="Times New Roman" w:hAnsi="Times New Roman" w:cs="Times New Roman"/>
            <w:sz w:val="24"/>
            <w:szCs w:val="24"/>
          </w:rPr>
          <w:t>Vorley</w:t>
        </w:r>
      </w:hyperlink>
      <w:r w:rsidR="001C77F0" w:rsidRPr="00A00268">
        <w:rPr>
          <w:rFonts w:ascii="Times New Roman" w:hAnsi="Times New Roman" w:cs="Times New Roman"/>
          <w:sz w:val="24"/>
          <w:szCs w:val="24"/>
        </w:rPr>
        <w:t>, W., </w:t>
      </w:r>
      <w:hyperlink r:id="rId30" w:history="1">
        <w:r w:rsidR="001C77F0" w:rsidRPr="00A00268">
          <w:rPr>
            <w:rFonts w:ascii="Times New Roman" w:hAnsi="Times New Roman" w:cs="Times New Roman"/>
            <w:sz w:val="24"/>
            <w:szCs w:val="24"/>
          </w:rPr>
          <w:t xml:space="preserve"> Keeney</w:t>
        </w:r>
      </w:hyperlink>
      <w:r w:rsidR="001C77F0" w:rsidRPr="00A00268">
        <w:rPr>
          <w:rFonts w:ascii="Times New Roman" w:hAnsi="Times New Roman" w:cs="Times New Roman"/>
          <w:sz w:val="24"/>
          <w:szCs w:val="24"/>
        </w:rPr>
        <w:t xml:space="preserve">, D. (2014) </w:t>
      </w:r>
      <w:r w:rsidR="001C77F0" w:rsidRPr="003848C3">
        <w:rPr>
          <w:rFonts w:ascii="Times New Roman" w:hAnsi="Times New Roman" w:cs="Times New Roman"/>
          <w:b/>
          <w:color w:val="000000"/>
          <w:sz w:val="24"/>
          <w:szCs w:val="24"/>
        </w:rPr>
        <w:t>Bugs in the System: Redesigning the Pesticide Industry for Sustainable Agriculture</w:t>
      </w:r>
      <w:r w:rsidR="001C77F0" w:rsidRPr="00A00268">
        <w:rPr>
          <w:rFonts w:ascii="Times New Roman" w:hAnsi="Times New Roman" w:cs="Times New Roman"/>
          <w:color w:val="000000"/>
          <w:sz w:val="24"/>
          <w:szCs w:val="24"/>
        </w:rPr>
        <w:t>. New Delhi: Routledge.</w:t>
      </w:r>
    </w:p>
    <w:p w:rsidR="001C77F0" w:rsidRPr="00A00268" w:rsidRDefault="001C77F0" w:rsidP="002354C0">
      <w:pPr>
        <w:spacing w:line="480" w:lineRule="auto"/>
        <w:jc w:val="both"/>
        <w:rPr>
          <w:rFonts w:ascii="Times New Roman" w:eastAsia="Calibri" w:hAnsi="Times New Roman" w:cs="Times New Roman"/>
          <w:noProof/>
          <w:sz w:val="24"/>
          <w:szCs w:val="24"/>
        </w:rPr>
      </w:pPr>
      <w:r w:rsidRPr="00A00268">
        <w:rPr>
          <w:rFonts w:ascii="Times New Roman" w:eastAsia="Calibri" w:hAnsi="Times New Roman" w:cs="Times New Roman"/>
          <w:noProof/>
          <w:sz w:val="24"/>
          <w:szCs w:val="24"/>
        </w:rPr>
        <w:lastRenderedPageBreak/>
        <w:t xml:space="preserve">Wagner, H. M. (2004) </w:t>
      </w:r>
      <w:r w:rsidRPr="003848C3">
        <w:rPr>
          <w:rFonts w:ascii="Times New Roman" w:hAnsi="Times New Roman" w:cs="Times New Roman"/>
          <w:b/>
          <w:sz w:val="24"/>
          <w:szCs w:val="24"/>
        </w:rPr>
        <w:t>Principles</w:t>
      </w:r>
      <w:r w:rsidR="0022503B">
        <w:rPr>
          <w:rFonts w:ascii="Times New Roman" w:hAnsi="Times New Roman" w:cs="Times New Roman"/>
          <w:b/>
          <w:sz w:val="24"/>
          <w:szCs w:val="24"/>
        </w:rPr>
        <w:t xml:space="preserve"> of Operations R</w:t>
      </w:r>
      <w:r w:rsidRPr="003848C3">
        <w:rPr>
          <w:rFonts w:ascii="Times New Roman" w:hAnsi="Times New Roman" w:cs="Times New Roman"/>
          <w:b/>
          <w:sz w:val="24"/>
          <w:szCs w:val="24"/>
        </w:rPr>
        <w:t>esearch</w:t>
      </w:r>
      <w:r w:rsidRPr="00A00268">
        <w:rPr>
          <w:rFonts w:ascii="Times New Roman" w:hAnsi="Times New Roman" w:cs="Times New Roman"/>
          <w:sz w:val="24"/>
          <w:szCs w:val="24"/>
        </w:rPr>
        <w:t>.</w:t>
      </w:r>
      <w:r w:rsidRPr="00A00268">
        <w:rPr>
          <w:rFonts w:ascii="Times New Roman" w:eastAsia="Calibri" w:hAnsi="Times New Roman" w:cs="Times New Roman"/>
          <w:noProof/>
          <w:sz w:val="24"/>
          <w:szCs w:val="24"/>
        </w:rPr>
        <w:t xml:space="preserve"> New Delhi: Prenticl Hall Englewood Cliff.</w:t>
      </w:r>
    </w:p>
    <w:p w:rsidR="007E6C3C" w:rsidRPr="00A00268" w:rsidRDefault="007E6C3C" w:rsidP="002354C0">
      <w:pPr>
        <w:spacing w:line="480" w:lineRule="auto"/>
        <w:jc w:val="both"/>
        <w:rPr>
          <w:rFonts w:ascii="Times New Roman" w:eastAsia="Calibri" w:hAnsi="Times New Roman" w:cs="Times New Roman"/>
          <w:noProof/>
          <w:sz w:val="24"/>
          <w:szCs w:val="24"/>
        </w:rPr>
      </w:pPr>
      <w:r w:rsidRPr="00A00268">
        <w:rPr>
          <w:rFonts w:ascii="Times New Roman" w:eastAsia="Calibri" w:hAnsi="Times New Roman" w:cs="Times New Roman"/>
          <w:noProof/>
          <w:sz w:val="24"/>
          <w:szCs w:val="24"/>
        </w:rPr>
        <w:t xml:space="preserve">Walliman, S. (2011) </w:t>
      </w:r>
      <w:r w:rsidRPr="003848C3">
        <w:rPr>
          <w:rFonts w:ascii="Times New Roman" w:eastAsia="Calibri" w:hAnsi="Times New Roman" w:cs="Times New Roman"/>
          <w:b/>
          <w:noProof/>
          <w:sz w:val="24"/>
          <w:szCs w:val="24"/>
        </w:rPr>
        <w:t>Cost Leardership</w:t>
      </w:r>
      <w:r w:rsidRPr="00A00268">
        <w:rPr>
          <w:rFonts w:ascii="Times New Roman" w:eastAsia="Calibri" w:hAnsi="Times New Roman" w:cs="Times New Roman"/>
          <w:noProof/>
          <w:sz w:val="24"/>
          <w:szCs w:val="24"/>
        </w:rPr>
        <w:t>, 5</w:t>
      </w:r>
      <w:r w:rsidRPr="00A00268">
        <w:rPr>
          <w:rFonts w:ascii="Times New Roman" w:eastAsia="Calibri" w:hAnsi="Times New Roman" w:cs="Times New Roman"/>
          <w:noProof/>
          <w:sz w:val="24"/>
          <w:szCs w:val="24"/>
          <w:vertAlign w:val="superscript"/>
        </w:rPr>
        <w:t>th</w:t>
      </w:r>
      <w:r w:rsidRPr="00A00268">
        <w:rPr>
          <w:rFonts w:ascii="Times New Roman" w:eastAsia="Calibri" w:hAnsi="Times New Roman" w:cs="Times New Roman"/>
          <w:noProof/>
          <w:sz w:val="24"/>
          <w:szCs w:val="24"/>
        </w:rPr>
        <w:t xml:space="preserve"> Edition. New Delhi: Routledge.  </w:t>
      </w:r>
    </w:p>
    <w:p w:rsidR="001C77F0" w:rsidRDefault="001C77F0" w:rsidP="002354C0">
      <w:pPr>
        <w:spacing w:line="480" w:lineRule="auto"/>
        <w:jc w:val="both"/>
        <w:rPr>
          <w:rFonts w:ascii="Times New Roman" w:hAnsi="Times New Roman" w:cs="Times New Roman"/>
          <w:color w:val="000000"/>
          <w:sz w:val="24"/>
          <w:szCs w:val="24"/>
          <w:shd w:val="clear" w:color="auto" w:fill="FFFFFF"/>
        </w:rPr>
      </w:pPr>
      <w:r w:rsidRPr="00A00268">
        <w:rPr>
          <w:rFonts w:ascii="Times New Roman" w:hAnsi="Times New Roman" w:cs="Times New Roman"/>
          <w:color w:val="000000"/>
          <w:sz w:val="24"/>
          <w:szCs w:val="24"/>
          <w:shd w:val="clear" w:color="auto" w:fill="FFFFFF"/>
        </w:rPr>
        <w:t>Wileman, A. (2010</w:t>
      </w:r>
      <w:r>
        <w:rPr>
          <w:rFonts w:ascii="Times New Roman" w:hAnsi="Times New Roman" w:cs="Times New Roman"/>
          <w:color w:val="000000"/>
          <w:sz w:val="24"/>
          <w:szCs w:val="24"/>
          <w:shd w:val="clear" w:color="auto" w:fill="FFFFFF"/>
        </w:rPr>
        <w:t xml:space="preserve">) </w:t>
      </w:r>
      <w:r w:rsidRPr="003848C3">
        <w:rPr>
          <w:rFonts w:ascii="Times New Roman" w:hAnsi="Times New Roman" w:cs="Times New Roman"/>
          <w:b/>
          <w:color w:val="000000"/>
          <w:sz w:val="24"/>
          <w:szCs w:val="24"/>
          <w:shd w:val="clear" w:color="auto" w:fill="FFFFFF"/>
        </w:rPr>
        <w:t>Driving Down Cost: How to Manage and Cut Costs – Intelligently</w:t>
      </w:r>
      <w:r>
        <w:rPr>
          <w:rFonts w:ascii="Times New Roman" w:hAnsi="Times New Roman" w:cs="Times New Roman"/>
          <w:color w:val="000000"/>
          <w:sz w:val="24"/>
          <w:szCs w:val="24"/>
          <w:shd w:val="clear" w:color="auto" w:fill="FFFFFF"/>
        </w:rPr>
        <w:t>. London: Nicholas Brealey Publishing.</w:t>
      </w:r>
    </w:p>
    <w:p w:rsidR="00910905" w:rsidRDefault="00910905" w:rsidP="002354C0">
      <w:pPr>
        <w:spacing w:line="48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Hill, C,</w:t>
      </w:r>
      <w:r w:rsidR="00B6187D">
        <w:rPr>
          <w:rFonts w:ascii="Times New Roman" w:hAnsi="Times New Roman" w:cs="Times New Roman"/>
          <w:color w:val="000000"/>
          <w:sz w:val="24"/>
          <w:szCs w:val="24"/>
          <w:shd w:val="clear" w:color="auto" w:fill="FFFFFF"/>
        </w:rPr>
        <w:t xml:space="preserve"> W</w:t>
      </w:r>
      <w:r>
        <w:rPr>
          <w:rFonts w:ascii="Times New Roman" w:hAnsi="Times New Roman" w:cs="Times New Roman"/>
          <w:color w:val="000000"/>
          <w:sz w:val="24"/>
          <w:szCs w:val="24"/>
          <w:shd w:val="clear" w:color="auto" w:fill="FFFFFF"/>
        </w:rPr>
        <w:t>.</w:t>
      </w:r>
      <w:r w:rsidR="00B6187D">
        <w:rPr>
          <w:rFonts w:ascii="Times New Roman" w:hAnsi="Times New Roman" w:cs="Times New Roman"/>
          <w:color w:val="000000"/>
          <w:sz w:val="24"/>
          <w:szCs w:val="24"/>
          <w:shd w:val="clear" w:color="auto" w:fill="FFFFFF"/>
        </w:rPr>
        <w:t xml:space="preserve"> L,.</w:t>
      </w:r>
      <w:r>
        <w:rPr>
          <w:rFonts w:ascii="Times New Roman" w:hAnsi="Times New Roman" w:cs="Times New Roman"/>
          <w:color w:val="000000"/>
          <w:sz w:val="24"/>
          <w:szCs w:val="24"/>
          <w:shd w:val="clear" w:color="auto" w:fill="FFFFFF"/>
        </w:rPr>
        <w:t>Johns, G. and Schilling, M.</w:t>
      </w:r>
      <w:r w:rsidR="00B6187D">
        <w:rPr>
          <w:rFonts w:ascii="Times New Roman" w:hAnsi="Times New Roman" w:cs="Times New Roman"/>
          <w:color w:val="000000"/>
          <w:sz w:val="24"/>
          <w:szCs w:val="24"/>
          <w:shd w:val="clear" w:color="auto" w:fill="FFFFFF"/>
        </w:rPr>
        <w:t xml:space="preserve"> A.</w:t>
      </w:r>
      <w:r>
        <w:rPr>
          <w:rFonts w:ascii="Times New Roman" w:hAnsi="Times New Roman" w:cs="Times New Roman"/>
          <w:color w:val="000000"/>
          <w:sz w:val="24"/>
          <w:szCs w:val="24"/>
          <w:shd w:val="clear" w:color="auto" w:fill="FFFFFF"/>
        </w:rPr>
        <w:t xml:space="preserve"> (2014) </w:t>
      </w:r>
      <w:r w:rsidRPr="003848C3">
        <w:rPr>
          <w:rFonts w:ascii="Times New Roman" w:hAnsi="Times New Roman" w:cs="Times New Roman"/>
          <w:b/>
          <w:color w:val="000000"/>
          <w:sz w:val="24"/>
          <w:szCs w:val="24"/>
          <w:shd w:val="clear" w:color="auto" w:fill="FFFFFF"/>
        </w:rPr>
        <w:t>Strategic Management: Theory AnIntergrated Approach</w:t>
      </w:r>
      <w:r w:rsidR="00B6187D">
        <w:rPr>
          <w:rFonts w:ascii="Times New Roman" w:hAnsi="Times New Roman" w:cs="Times New Roman"/>
          <w:color w:val="000000"/>
          <w:sz w:val="24"/>
          <w:szCs w:val="24"/>
          <w:shd w:val="clear" w:color="auto" w:fill="FFFFFF"/>
        </w:rPr>
        <w:t>, 11</w:t>
      </w:r>
      <w:r w:rsidR="00B6187D" w:rsidRPr="00B6187D">
        <w:rPr>
          <w:rFonts w:ascii="Times New Roman" w:hAnsi="Times New Roman" w:cs="Times New Roman"/>
          <w:color w:val="000000"/>
          <w:sz w:val="24"/>
          <w:szCs w:val="24"/>
          <w:shd w:val="clear" w:color="auto" w:fill="FFFFFF"/>
          <w:vertAlign w:val="superscript"/>
        </w:rPr>
        <w:t>th</w:t>
      </w:r>
      <w:r w:rsidR="00B6187D">
        <w:rPr>
          <w:rFonts w:ascii="Times New Roman" w:hAnsi="Times New Roman" w:cs="Times New Roman"/>
          <w:color w:val="000000"/>
          <w:sz w:val="24"/>
          <w:szCs w:val="24"/>
          <w:shd w:val="clear" w:color="auto" w:fill="FFFFFF"/>
        </w:rPr>
        <w:t xml:space="preserve"> Edition</w:t>
      </w:r>
      <w:r>
        <w:rPr>
          <w:rFonts w:ascii="Times New Roman" w:hAnsi="Times New Roman" w:cs="Times New Roman"/>
          <w:color w:val="000000"/>
          <w:sz w:val="24"/>
          <w:szCs w:val="24"/>
          <w:shd w:val="clear" w:color="auto" w:fill="FFFFFF"/>
        </w:rPr>
        <w:t xml:space="preserve">. </w:t>
      </w:r>
      <w:r w:rsidR="00B6187D">
        <w:rPr>
          <w:rFonts w:ascii="Times New Roman" w:hAnsi="Times New Roman" w:cs="Times New Roman"/>
          <w:color w:val="000000"/>
          <w:sz w:val="24"/>
          <w:szCs w:val="24"/>
          <w:shd w:val="clear" w:color="auto" w:fill="FFFFFF"/>
        </w:rPr>
        <w:t>New Delhi</w:t>
      </w:r>
      <w:r>
        <w:rPr>
          <w:rFonts w:ascii="Times New Roman" w:hAnsi="Times New Roman" w:cs="Times New Roman"/>
          <w:color w:val="000000"/>
          <w:sz w:val="24"/>
          <w:szCs w:val="24"/>
          <w:shd w:val="clear" w:color="auto" w:fill="FFFFFF"/>
        </w:rPr>
        <w:t>:Cengage Learning</w:t>
      </w:r>
      <w:r w:rsidR="00B6187D">
        <w:rPr>
          <w:rFonts w:ascii="Times New Roman" w:hAnsi="Times New Roman" w:cs="Times New Roman"/>
          <w:color w:val="000000"/>
          <w:sz w:val="24"/>
          <w:szCs w:val="24"/>
          <w:shd w:val="clear" w:color="auto" w:fill="FFFFFF"/>
        </w:rPr>
        <w:t>.</w:t>
      </w:r>
    </w:p>
    <w:p w:rsidR="009839DC" w:rsidRPr="001C77F0" w:rsidRDefault="009839DC" w:rsidP="002354C0">
      <w:pPr>
        <w:spacing w:line="480" w:lineRule="auto"/>
        <w:jc w:val="both"/>
        <w:rPr>
          <w:rFonts w:ascii="Times New Roman" w:eastAsia="Calibri" w:hAnsi="Times New Roman" w:cs="Times New Roman"/>
          <w:noProof/>
          <w:sz w:val="24"/>
          <w:szCs w:val="24"/>
        </w:rPr>
      </w:pPr>
    </w:p>
    <w:p w:rsidR="00FD2139" w:rsidRDefault="00FD2139" w:rsidP="002354C0">
      <w:pPr>
        <w:tabs>
          <w:tab w:val="left" w:pos="3780"/>
        </w:tabs>
        <w:spacing w:line="48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Journals</w:t>
      </w:r>
    </w:p>
    <w:p w:rsidR="001C77F0" w:rsidRPr="00FD2139" w:rsidRDefault="001C77F0" w:rsidP="002354C0">
      <w:pPr>
        <w:tabs>
          <w:tab w:val="left" w:pos="3780"/>
        </w:tabs>
        <w:spacing w:line="480" w:lineRule="auto"/>
        <w:jc w:val="both"/>
        <w:rPr>
          <w:rFonts w:ascii="Times New Roman" w:hAnsi="Times New Roman" w:cs="Times New Roman"/>
          <w:b/>
          <w:color w:val="000000"/>
          <w:sz w:val="24"/>
          <w:szCs w:val="24"/>
          <w:shd w:val="clear" w:color="auto" w:fill="FFFFFF"/>
        </w:rPr>
      </w:pPr>
      <w:r w:rsidRPr="00FD2139">
        <w:rPr>
          <w:rFonts w:ascii="Times New Roman" w:hAnsi="Times New Roman" w:cs="Times New Roman"/>
          <w:color w:val="000000"/>
          <w:sz w:val="24"/>
          <w:szCs w:val="24"/>
          <w:shd w:val="clear" w:color="auto" w:fill="FFFFFF"/>
        </w:rPr>
        <w:t xml:space="preserve">Katzenbach (2008) How to cut costs and get your employees to help </w:t>
      </w:r>
      <w:hyperlink r:id="rId31" w:history="1">
        <w:r w:rsidR="009839DC" w:rsidRPr="00FD2139">
          <w:rPr>
            <w:rStyle w:val="Hyperlink"/>
            <w:rFonts w:ascii="Times New Roman" w:hAnsi="Times New Roman" w:cs="Times New Roman"/>
            <w:sz w:val="24"/>
            <w:szCs w:val="24"/>
            <w:shd w:val="clear" w:color="auto" w:fill="FFFFFF"/>
          </w:rPr>
          <w:t>www.stretegy-business.com</w:t>
        </w:r>
      </w:hyperlink>
      <w:r w:rsidR="009839DC" w:rsidRPr="00FD2139">
        <w:rPr>
          <w:rFonts w:ascii="Times New Roman" w:hAnsi="Times New Roman" w:cs="Times New Roman"/>
          <w:color w:val="000000"/>
          <w:sz w:val="24"/>
          <w:szCs w:val="24"/>
          <w:shd w:val="clear" w:color="auto" w:fill="FFFFFF"/>
        </w:rPr>
        <w:t xml:space="preserve"> accessed (20/09/2013).</w:t>
      </w:r>
    </w:p>
    <w:p w:rsidR="009839DC" w:rsidRPr="00B86009" w:rsidRDefault="009839DC" w:rsidP="002354C0">
      <w:pPr>
        <w:tabs>
          <w:tab w:val="left" w:pos="3780"/>
        </w:tabs>
        <w:spacing w:line="480" w:lineRule="auto"/>
        <w:jc w:val="both"/>
        <w:rPr>
          <w:rFonts w:ascii="Times New Roman" w:hAnsi="Times New Roman" w:cs="Times New Roman"/>
          <w:color w:val="000000"/>
          <w:sz w:val="24"/>
          <w:szCs w:val="24"/>
          <w:shd w:val="clear" w:color="auto" w:fill="FFFFFF"/>
        </w:rPr>
      </w:pPr>
    </w:p>
    <w:p w:rsidR="001C77F0" w:rsidRPr="00C410EE" w:rsidRDefault="001C77F0" w:rsidP="002354C0">
      <w:pPr>
        <w:tabs>
          <w:tab w:val="left" w:pos="3780"/>
        </w:tabs>
        <w:spacing w:line="480" w:lineRule="auto"/>
        <w:jc w:val="both"/>
        <w:rPr>
          <w:rFonts w:ascii="Times New Roman" w:hAnsi="Times New Roman" w:cs="Times New Roman"/>
          <w:b/>
          <w:sz w:val="24"/>
          <w:szCs w:val="24"/>
        </w:rPr>
      </w:pPr>
      <w:r w:rsidRPr="00C410EE">
        <w:rPr>
          <w:rFonts w:ascii="Times New Roman" w:hAnsi="Times New Roman" w:cs="Times New Roman"/>
          <w:b/>
          <w:sz w:val="24"/>
          <w:szCs w:val="24"/>
        </w:rPr>
        <w:t xml:space="preserve">Websites </w:t>
      </w:r>
    </w:p>
    <w:p w:rsidR="001C77F0" w:rsidRPr="00450549" w:rsidRDefault="001C77F0" w:rsidP="002354C0">
      <w:pPr>
        <w:spacing w:line="480" w:lineRule="auto"/>
        <w:jc w:val="both"/>
        <w:rPr>
          <w:rFonts w:ascii="Times New Roman" w:hAnsi="Times New Roman"/>
          <w:sz w:val="24"/>
          <w:szCs w:val="24"/>
        </w:rPr>
      </w:pPr>
      <w:r w:rsidRPr="00FD2139">
        <w:rPr>
          <w:rFonts w:ascii="Times New Roman" w:hAnsi="Times New Roman"/>
          <w:sz w:val="24"/>
          <w:szCs w:val="24"/>
          <w:u w:val="single"/>
        </w:rPr>
        <w:t>www</w:t>
      </w:r>
      <w:r w:rsidRPr="009839DC">
        <w:rPr>
          <w:rFonts w:ascii="Times New Roman" w:hAnsi="Times New Roman"/>
          <w:sz w:val="24"/>
          <w:szCs w:val="24"/>
          <w:u w:val="single"/>
        </w:rPr>
        <w:t>.gap.net (</w:t>
      </w:r>
      <w:r w:rsidRPr="009839DC">
        <w:rPr>
          <w:rFonts w:ascii="Times New Roman" w:hAnsi="Times New Roman"/>
          <w:sz w:val="24"/>
          <w:szCs w:val="24"/>
        </w:rPr>
        <w:t>accessed 27/3/2014 at 9:57am)</w:t>
      </w:r>
    </w:p>
    <w:p w:rsidR="001C77F0" w:rsidRDefault="001C77F0" w:rsidP="002354C0">
      <w:pPr>
        <w:spacing w:line="480" w:lineRule="auto"/>
        <w:jc w:val="both"/>
        <w:rPr>
          <w:rFonts w:ascii="Times New Roman" w:hAnsi="Times New Roman" w:cs="Times New Roman"/>
          <w:b/>
          <w:sz w:val="24"/>
          <w:szCs w:val="24"/>
          <w:lang w:eastAsia="en-ZW"/>
        </w:rPr>
      </w:pPr>
    </w:p>
    <w:p w:rsidR="00C4737C" w:rsidRDefault="00C4737C" w:rsidP="002354C0">
      <w:pPr>
        <w:spacing w:line="480" w:lineRule="auto"/>
        <w:jc w:val="both"/>
        <w:rPr>
          <w:rFonts w:ascii="Times New Roman" w:hAnsi="Times New Roman" w:cs="Times New Roman"/>
          <w:b/>
          <w:sz w:val="24"/>
          <w:szCs w:val="24"/>
          <w:lang w:eastAsia="en-ZW"/>
        </w:rPr>
      </w:pPr>
    </w:p>
    <w:p w:rsidR="00C4737C" w:rsidRDefault="00C4737C" w:rsidP="002354C0">
      <w:pPr>
        <w:spacing w:line="480" w:lineRule="auto"/>
        <w:jc w:val="both"/>
        <w:rPr>
          <w:rFonts w:ascii="Times New Roman" w:hAnsi="Times New Roman" w:cs="Times New Roman"/>
          <w:b/>
          <w:sz w:val="24"/>
          <w:szCs w:val="24"/>
          <w:lang w:eastAsia="en-ZW"/>
        </w:rPr>
      </w:pPr>
    </w:p>
    <w:p w:rsidR="00C4737C" w:rsidRDefault="00C4737C" w:rsidP="002354C0">
      <w:pPr>
        <w:spacing w:line="480" w:lineRule="auto"/>
        <w:jc w:val="both"/>
        <w:rPr>
          <w:rFonts w:ascii="Times New Roman" w:hAnsi="Times New Roman" w:cs="Times New Roman"/>
          <w:b/>
          <w:sz w:val="24"/>
          <w:szCs w:val="24"/>
          <w:lang w:eastAsia="en-ZW"/>
        </w:rPr>
      </w:pPr>
    </w:p>
    <w:p w:rsidR="00C4737C" w:rsidRDefault="00C4737C" w:rsidP="002354C0">
      <w:pPr>
        <w:spacing w:line="480" w:lineRule="auto"/>
        <w:jc w:val="both"/>
        <w:rPr>
          <w:rFonts w:ascii="Times New Roman" w:hAnsi="Times New Roman" w:cs="Times New Roman"/>
          <w:b/>
          <w:sz w:val="24"/>
          <w:szCs w:val="24"/>
          <w:lang w:eastAsia="en-ZW"/>
        </w:rPr>
      </w:pPr>
    </w:p>
    <w:p w:rsidR="001C77F0" w:rsidRDefault="001C77F0" w:rsidP="002354C0">
      <w:pPr>
        <w:spacing w:line="480" w:lineRule="auto"/>
        <w:jc w:val="both"/>
        <w:rPr>
          <w:rFonts w:ascii="Times New Roman" w:hAnsi="Times New Roman" w:cs="Times New Roman"/>
          <w:b/>
          <w:sz w:val="24"/>
          <w:szCs w:val="24"/>
          <w:lang w:eastAsia="en-ZW"/>
        </w:rPr>
      </w:pPr>
    </w:p>
    <w:p w:rsidR="008805B8" w:rsidRPr="00526FFA" w:rsidRDefault="00386C03" w:rsidP="002354C0">
      <w:pPr>
        <w:spacing w:line="480" w:lineRule="auto"/>
        <w:jc w:val="both"/>
        <w:rPr>
          <w:rFonts w:ascii="Times New Roman" w:hAnsi="Times New Roman" w:cs="Times New Roman"/>
          <w:noProof/>
          <w:sz w:val="24"/>
          <w:szCs w:val="24"/>
        </w:rPr>
      </w:pPr>
      <w:r>
        <w:rPr>
          <w:rFonts w:ascii="Times New Roman" w:hAnsi="Times New Roman" w:cs="Times New Roman"/>
          <w:b/>
          <w:sz w:val="24"/>
          <w:szCs w:val="24"/>
          <w:lang w:eastAsia="en-ZW"/>
        </w:rPr>
        <w:lastRenderedPageBreak/>
        <w:t>Appendix A</w:t>
      </w:r>
      <w:r w:rsidR="008805B8" w:rsidRPr="00526FFA">
        <w:rPr>
          <w:rFonts w:ascii="Times New Roman" w:hAnsi="Times New Roman" w:cs="Times New Roman"/>
          <w:b/>
          <w:sz w:val="24"/>
          <w:szCs w:val="24"/>
          <w:lang w:eastAsia="en-ZW"/>
        </w:rPr>
        <w:t>: Introductory letter</w:t>
      </w:r>
    </w:p>
    <w:p w:rsidR="008805B8" w:rsidRPr="00526FFA" w:rsidRDefault="008805B8" w:rsidP="002354C0">
      <w:pPr>
        <w:widowControl w:val="0"/>
        <w:suppressAutoHyphens/>
        <w:spacing w:after="0" w:line="480" w:lineRule="auto"/>
        <w:contextualSpacing/>
        <w:jc w:val="both"/>
        <w:outlineLvl w:val="0"/>
        <w:rPr>
          <w:rFonts w:ascii="Times New Roman" w:eastAsia="DejaVu Sans" w:hAnsi="Times New Roman" w:cs="Times New Roman"/>
          <w:kern w:val="2"/>
          <w:sz w:val="24"/>
          <w:szCs w:val="24"/>
        </w:rPr>
      </w:pPr>
      <w:bookmarkStart w:id="191" w:name="_Toc368952693"/>
      <w:bookmarkStart w:id="192" w:name="_Toc368952861"/>
      <w:bookmarkStart w:id="193" w:name="_Toc399414951"/>
      <w:bookmarkStart w:id="194" w:name="_Toc399477274"/>
      <w:bookmarkStart w:id="195" w:name="_Toc399505293"/>
      <w:r w:rsidRPr="00526FFA">
        <w:rPr>
          <w:rFonts w:ascii="Times New Roman" w:eastAsia="DejaVu Sans" w:hAnsi="Times New Roman" w:cs="Times New Roman"/>
          <w:kern w:val="2"/>
          <w:sz w:val="24"/>
          <w:szCs w:val="24"/>
        </w:rPr>
        <w:t>Midlands State University</w:t>
      </w:r>
      <w:bookmarkEnd w:id="191"/>
      <w:bookmarkEnd w:id="192"/>
      <w:bookmarkEnd w:id="193"/>
      <w:bookmarkEnd w:id="194"/>
      <w:bookmarkEnd w:id="195"/>
    </w:p>
    <w:p w:rsidR="008805B8" w:rsidRPr="00526FFA" w:rsidRDefault="008805B8" w:rsidP="002354C0">
      <w:pPr>
        <w:widowControl w:val="0"/>
        <w:suppressAutoHyphens/>
        <w:spacing w:after="0" w:line="480" w:lineRule="auto"/>
        <w:contextualSpacing/>
        <w:jc w:val="both"/>
        <w:outlineLvl w:val="0"/>
        <w:rPr>
          <w:rFonts w:ascii="Times New Roman" w:eastAsia="DejaVu Sans" w:hAnsi="Times New Roman" w:cs="Times New Roman"/>
          <w:kern w:val="2"/>
          <w:sz w:val="24"/>
          <w:szCs w:val="24"/>
        </w:rPr>
      </w:pPr>
      <w:bookmarkStart w:id="196" w:name="_Toc368952694"/>
      <w:bookmarkStart w:id="197" w:name="_Toc368952862"/>
      <w:bookmarkStart w:id="198" w:name="_Toc399414952"/>
      <w:bookmarkStart w:id="199" w:name="_Toc399477275"/>
      <w:bookmarkStart w:id="200" w:name="_Toc399505294"/>
      <w:r w:rsidRPr="00526FFA">
        <w:rPr>
          <w:rFonts w:ascii="Times New Roman" w:eastAsia="DejaVu Sans" w:hAnsi="Times New Roman" w:cs="Times New Roman"/>
          <w:kern w:val="2"/>
          <w:sz w:val="24"/>
          <w:szCs w:val="24"/>
        </w:rPr>
        <w:t>Department of Accounting</w:t>
      </w:r>
      <w:bookmarkEnd w:id="196"/>
      <w:bookmarkEnd w:id="197"/>
      <w:bookmarkEnd w:id="198"/>
      <w:bookmarkEnd w:id="199"/>
      <w:bookmarkEnd w:id="200"/>
    </w:p>
    <w:p w:rsidR="008805B8" w:rsidRPr="00526FFA" w:rsidRDefault="008805B8" w:rsidP="002354C0">
      <w:pPr>
        <w:widowControl w:val="0"/>
        <w:suppressAutoHyphens/>
        <w:spacing w:after="0" w:line="480" w:lineRule="auto"/>
        <w:contextualSpacing/>
        <w:jc w:val="both"/>
        <w:rPr>
          <w:rFonts w:ascii="Times New Roman" w:eastAsia="DejaVu Sans" w:hAnsi="Times New Roman" w:cs="Times New Roman"/>
          <w:kern w:val="2"/>
          <w:sz w:val="24"/>
          <w:szCs w:val="24"/>
        </w:rPr>
      </w:pPr>
      <w:r w:rsidRPr="00526FFA">
        <w:rPr>
          <w:rFonts w:ascii="Times New Roman" w:eastAsia="DejaVu Sans" w:hAnsi="Times New Roman" w:cs="Times New Roman"/>
          <w:kern w:val="2"/>
          <w:sz w:val="24"/>
          <w:szCs w:val="24"/>
        </w:rPr>
        <w:t>P. Bag 9055</w:t>
      </w:r>
    </w:p>
    <w:p w:rsidR="008805B8" w:rsidRPr="00526FFA" w:rsidRDefault="008805B8" w:rsidP="002354C0">
      <w:pPr>
        <w:widowControl w:val="0"/>
        <w:suppressAutoHyphens/>
        <w:spacing w:after="0" w:line="480" w:lineRule="auto"/>
        <w:contextualSpacing/>
        <w:jc w:val="both"/>
        <w:rPr>
          <w:rFonts w:ascii="Times New Roman" w:eastAsia="DejaVu Sans" w:hAnsi="Times New Roman" w:cs="Times New Roman"/>
          <w:kern w:val="2"/>
          <w:sz w:val="24"/>
          <w:szCs w:val="24"/>
        </w:rPr>
      </w:pPr>
      <w:r w:rsidRPr="00526FFA">
        <w:rPr>
          <w:rFonts w:ascii="Times New Roman" w:eastAsia="DejaVu Sans" w:hAnsi="Times New Roman" w:cs="Times New Roman"/>
          <w:kern w:val="2"/>
          <w:sz w:val="24"/>
          <w:szCs w:val="24"/>
        </w:rPr>
        <w:t>Gweru</w:t>
      </w:r>
    </w:p>
    <w:p w:rsidR="008805B8" w:rsidRPr="00526FFA" w:rsidRDefault="008805B8" w:rsidP="002354C0">
      <w:pPr>
        <w:widowControl w:val="0"/>
        <w:suppressAutoHyphens/>
        <w:spacing w:after="0" w:line="480" w:lineRule="auto"/>
        <w:contextualSpacing/>
        <w:jc w:val="both"/>
        <w:rPr>
          <w:rFonts w:ascii="Times New Roman" w:eastAsia="DejaVu Sans" w:hAnsi="Times New Roman" w:cs="Times New Roman"/>
          <w:kern w:val="2"/>
          <w:sz w:val="24"/>
          <w:szCs w:val="24"/>
        </w:rPr>
      </w:pPr>
      <w:r w:rsidRPr="00526FFA">
        <w:rPr>
          <w:rFonts w:ascii="Times New Roman" w:eastAsia="DejaVu Sans" w:hAnsi="Times New Roman" w:cs="Times New Roman"/>
          <w:kern w:val="2"/>
          <w:sz w:val="24"/>
          <w:szCs w:val="24"/>
        </w:rPr>
        <w:t>23 September 2013</w:t>
      </w:r>
    </w:p>
    <w:p w:rsidR="008805B8" w:rsidRPr="00526FFA" w:rsidRDefault="008805B8" w:rsidP="002354C0">
      <w:pPr>
        <w:widowControl w:val="0"/>
        <w:suppressAutoHyphens/>
        <w:spacing w:after="0" w:line="480" w:lineRule="auto"/>
        <w:contextualSpacing/>
        <w:jc w:val="both"/>
        <w:rPr>
          <w:rFonts w:ascii="Times New Roman" w:eastAsia="DejaVu Sans" w:hAnsi="Times New Roman" w:cs="Times New Roman"/>
          <w:kern w:val="2"/>
          <w:sz w:val="24"/>
          <w:szCs w:val="24"/>
        </w:rPr>
      </w:pPr>
    </w:p>
    <w:p w:rsidR="008805B8" w:rsidRPr="00526FFA" w:rsidRDefault="00684443" w:rsidP="002354C0">
      <w:pPr>
        <w:widowControl w:val="0"/>
        <w:suppressAutoHyphens/>
        <w:spacing w:after="0" w:line="480" w:lineRule="auto"/>
        <w:contextualSpacing/>
        <w:jc w:val="both"/>
        <w:rPr>
          <w:rFonts w:ascii="Times New Roman" w:eastAsia="DejaVu Sans" w:hAnsi="Times New Roman" w:cs="Times New Roman"/>
          <w:kern w:val="2"/>
          <w:sz w:val="24"/>
          <w:szCs w:val="24"/>
        </w:rPr>
      </w:pPr>
      <w:r w:rsidRPr="00526FFA">
        <w:rPr>
          <w:rFonts w:ascii="Times New Roman" w:eastAsia="DejaVu Sans" w:hAnsi="Times New Roman" w:cs="Times New Roman"/>
          <w:kern w:val="2"/>
          <w:sz w:val="24"/>
          <w:szCs w:val="24"/>
        </w:rPr>
        <w:t>Finance Director</w:t>
      </w:r>
    </w:p>
    <w:p w:rsidR="008805B8" w:rsidRPr="00526FFA" w:rsidRDefault="008805B8" w:rsidP="002354C0">
      <w:pPr>
        <w:widowControl w:val="0"/>
        <w:suppressAutoHyphens/>
        <w:spacing w:after="0" w:line="480" w:lineRule="auto"/>
        <w:contextualSpacing/>
        <w:jc w:val="both"/>
        <w:rPr>
          <w:rFonts w:ascii="Times New Roman" w:eastAsia="DejaVu Sans" w:hAnsi="Times New Roman" w:cs="Times New Roman"/>
          <w:kern w:val="2"/>
          <w:sz w:val="24"/>
          <w:szCs w:val="24"/>
        </w:rPr>
      </w:pPr>
      <w:r w:rsidRPr="00526FFA">
        <w:rPr>
          <w:rFonts w:ascii="Times New Roman" w:eastAsia="DejaVu Sans" w:hAnsi="Times New Roman" w:cs="Times New Roman"/>
          <w:kern w:val="2"/>
          <w:sz w:val="24"/>
          <w:szCs w:val="24"/>
        </w:rPr>
        <w:t>Freight World</w:t>
      </w:r>
    </w:p>
    <w:p w:rsidR="008805B8" w:rsidRPr="00526FFA" w:rsidRDefault="008805B8" w:rsidP="002354C0">
      <w:pPr>
        <w:widowControl w:val="0"/>
        <w:suppressAutoHyphens/>
        <w:spacing w:after="0" w:line="480" w:lineRule="auto"/>
        <w:contextualSpacing/>
        <w:jc w:val="both"/>
        <w:rPr>
          <w:rFonts w:ascii="Times New Roman" w:eastAsia="DejaVu Sans" w:hAnsi="Times New Roman" w:cs="Times New Roman"/>
          <w:kern w:val="2"/>
          <w:sz w:val="24"/>
          <w:szCs w:val="24"/>
        </w:rPr>
      </w:pPr>
      <w:r w:rsidRPr="00526FFA">
        <w:rPr>
          <w:rFonts w:ascii="Times New Roman" w:eastAsia="DejaVu Sans" w:hAnsi="Times New Roman" w:cs="Times New Roman"/>
          <w:kern w:val="2"/>
          <w:sz w:val="24"/>
          <w:szCs w:val="24"/>
        </w:rPr>
        <w:t>100 Kelvin Road South Graniteside</w:t>
      </w:r>
    </w:p>
    <w:p w:rsidR="008805B8" w:rsidRDefault="008805B8" w:rsidP="002354C0">
      <w:pPr>
        <w:widowControl w:val="0"/>
        <w:suppressAutoHyphens/>
        <w:spacing w:after="0" w:line="480" w:lineRule="auto"/>
        <w:contextualSpacing/>
        <w:jc w:val="both"/>
        <w:rPr>
          <w:rFonts w:ascii="Times New Roman" w:eastAsia="DejaVu Sans" w:hAnsi="Times New Roman" w:cs="Times New Roman"/>
          <w:kern w:val="2"/>
          <w:sz w:val="24"/>
          <w:szCs w:val="24"/>
        </w:rPr>
      </w:pPr>
      <w:r w:rsidRPr="00526FFA">
        <w:rPr>
          <w:rFonts w:ascii="Times New Roman" w:eastAsia="DejaVu Sans" w:hAnsi="Times New Roman" w:cs="Times New Roman"/>
          <w:kern w:val="2"/>
          <w:sz w:val="24"/>
          <w:szCs w:val="24"/>
        </w:rPr>
        <w:t>Harare</w:t>
      </w:r>
    </w:p>
    <w:p w:rsidR="00AD09B6" w:rsidRPr="00526FFA" w:rsidRDefault="00AD09B6" w:rsidP="002354C0">
      <w:pPr>
        <w:widowControl w:val="0"/>
        <w:suppressAutoHyphens/>
        <w:spacing w:after="0" w:line="480" w:lineRule="auto"/>
        <w:contextualSpacing/>
        <w:jc w:val="both"/>
        <w:rPr>
          <w:rFonts w:ascii="Times New Roman" w:eastAsia="DejaVu Sans" w:hAnsi="Times New Roman" w:cs="Times New Roman"/>
          <w:kern w:val="2"/>
          <w:sz w:val="24"/>
          <w:szCs w:val="24"/>
        </w:rPr>
      </w:pPr>
    </w:p>
    <w:p w:rsidR="008805B8" w:rsidRDefault="008805B8" w:rsidP="002354C0">
      <w:pPr>
        <w:widowControl w:val="0"/>
        <w:suppressAutoHyphens/>
        <w:spacing w:after="0" w:line="480" w:lineRule="auto"/>
        <w:contextualSpacing/>
        <w:jc w:val="both"/>
        <w:outlineLvl w:val="0"/>
        <w:rPr>
          <w:rFonts w:ascii="Times New Roman" w:eastAsia="DejaVu Sans" w:hAnsi="Times New Roman" w:cs="Times New Roman"/>
          <w:kern w:val="2"/>
          <w:sz w:val="24"/>
          <w:szCs w:val="24"/>
        </w:rPr>
      </w:pPr>
      <w:bookmarkStart w:id="201" w:name="_Toc368952695"/>
      <w:bookmarkStart w:id="202" w:name="_Toc368952863"/>
      <w:bookmarkStart w:id="203" w:name="_Toc399414953"/>
      <w:bookmarkStart w:id="204" w:name="_Toc399477276"/>
      <w:bookmarkStart w:id="205" w:name="_Toc399505295"/>
      <w:r w:rsidRPr="00526FFA">
        <w:rPr>
          <w:rFonts w:ascii="Times New Roman" w:eastAsia="DejaVu Sans" w:hAnsi="Times New Roman" w:cs="Times New Roman"/>
          <w:kern w:val="2"/>
          <w:sz w:val="24"/>
          <w:szCs w:val="24"/>
        </w:rPr>
        <w:t>Dear Sir</w:t>
      </w:r>
      <w:bookmarkEnd w:id="201"/>
      <w:bookmarkEnd w:id="202"/>
      <w:bookmarkEnd w:id="203"/>
      <w:bookmarkEnd w:id="204"/>
      <w:bookmarkEnd w:id="205"/>
    </w:p>
    <w:p w:rsidR="00AD09B6" w:rsidRPr="00526FFA" w:rsidRDefault="00AD09B6" w:rsidP="002354C0">
      <w:pPr>
        <w:widowControl w:val="0"/>
        <w:suppressAutoHyphens/>
        <w:spacing w:after="0" w:line="480" w:lineRule="auto"/>
        <w:contextualSpacing/>
        <w:jc w:val="both"/>
        <w:outlineLvl w:val="0"/>
        <w:rPr>
          <w:rFonts w:ascii="Times New Roman" w:eastAsia="DejaVu Sans" w:hAnsi="Times New Roman" w:cs="Times New Roman"/>
          <w:kern w:val="2"/>
          <w:sz w:val="24"/>
          <w:szCs w:val="24"/>
        </w:rPr>
      </w:pPr>
    </w:p>
    <w:p w:rsidR="008805B8" w:rsidRPr="00526FFA" w:rsidRDefault="008805B8" w:rsidP="002354C0">
      <w:pPr>
        <w:widowControl w:val="0"/>
        <w:suppressAutoHyphens/>
        <w:spacing w:after="0" w:line="480" w:lineRule="auto"/>
        <w:contextualSpacing/>
        <w:jc w:val="both"/>
        <w:outlineLvl w:val="0"/>
        <w:rPr>
          <w:rFonts w:ascii="Times New Roman" w:eastAsia="DejaVu Sans" w:hAnsi="Times New Roman" w:cs="Times New Roman"/>
          <w:b/>
          <w:bCs/>
          <w:kern w:val="2"/>
          <w:sz w:val="24"/>
          <w:szCs w:val="24"/>
        </w:rPr>
      </w:pPr>
      <w:bookmarkStart w:id="206" w:name="_Toc368952696"/>
      <w:bookmarkStart w:id="207" w:name="_Toc368952864"/>
      <w:bookmarkStart w:id="208" w:name="_Toc399414954"/>
      <w:bookmarkStart w:id="209" w:name="_Toc399477277"/>
      <w:bookmarkStart w:id="210" w:name="_Toc399505296"/>
      <w:r w:rsidRPr="00526FFA">
        <w:rPr>
          <w:rFonts w:ascii="Times New Roman" w:eastAsia="DejaVu Sans" w:hAnsi="Times New Roman" w:cs="Times New Roman"/>
          <w:b/>
          <w:kern w:val="2"/>
          <w:sz w:val="24"/>
          <w:szCs w:val="24"/>
        </w:rPr>
        <w:t xml:space="preserve">RE: </w:t>
      </w:r>
      <w:r w:rsidR="00684443" w:rsidRPr="00526FFA">
        <w:rPr>
          <w:rFonts w:ascii="Times New Roman" w:eastAsia="DejaVu Sans" w:hAnsi="Times New Roman" w:cs="Times New Roman"/>
          <w:b/>
          <w:kern w:val="2"/>
          <w:sz w:val="24"/>
          <w:szCs w:val="24"/>
        </w:rPr>
        <w:t xml:space="preserve">Seeking </w:t>
      </w:r>
      <w:r w:rsidR="00684443" w:rsidRPr="00526FFA">
        <w:rPr>
          <w:rFonts w:ascii="Times New Roman" w:eastAsia="DejaVu Sans" w:hAnsi="Times New Roman" w:cs="Times New Roman"/>
          <w:b/>
          <w:bCs/>
          <w:kern w:val="2"/>
          <w:sz w:val="24"/>
          <w:szCs w:val="24"/>
        </w:rPr>
        <w:t>p</w:t>
      </w:r>
      <w:r w:rsidRPr="00526FFA">
        <w:rPr>
          <w:rFonts w:ascii="Times New Roman" w:eastAsia="DejaVu Sans" w:hAnsi="Times New Roman" w:cs="Times New Roman"/>
          <w:b/>
          <w:bCs/>
          <w:kern w:val="2"/>
          <w:sz w:val="24"/>
          <w:szCs w:val="24"/>
        </w:rPr>
        <w:t>ermission to gather data</w:t>
      </w:r>
      <w:bookmarkEnd w:id="206"/>
      <w:bookmarkEnd w:id="207"/>
      <w:r w:rsidR="00684443" w:rsidRPr="00526FFA">
        <w:rPr>
          <w:rFonts w:ascii="Times New Roman" w:eastAsia="DejaVu Sans" w:hAnsi="Times New Roman" w:cs="Times New Roman"/>
          <w:b/>
          <w:bCs/>
          <w:kern w:val="2"/>
          <w:sz w:val="24"/>
          <w:szCs w:val="24"/>
        </w:rPr>
        <w:t xml:space="preserve"> from the organisation.</w:t>
      </w:r>
      <w:bookmarkEnd w:id="208"/>
      <w:bookmarkEnd w:id="209"/>
      <w:bookmarkEnd w:id="210"/>
    </w:p>
    <w:p w:rsidR="008805B8" w:rsidRPr="00526FFA" w:rsidRDefault="008805B8" w:rsidP="002354C0">
      <w:pPr>
        <w:widowControl w:val="0"/>
        <w:suppressAutoHyphens/>
        <w:spacing w:after="0" w:line="480" w:lineRule="auto"/>
        <w:contextualSpacing/>
        <w:jc w:val="both"/>
        <w:outlineLvl w:val="0"/>
        <w:rPr>
          <w:rFonts w:ascii="Times New Roman" w:eastAsia="DejaVu Sans" w:hAnsi="Times New Roman" w:cs="Times New Roman"/>
          <w:b/>
          <w:kern w:val="2"/>
          <w:sz w:val="24"/>
          <w:szCs w:val="24"/>
        </w:rPr>
      </w:pPr>
      <w:bookmarkStart w:id="211" w:name="_Toc399414955"/>
      <w:bookmarkStart w:id="212" w:name="_Toc399477278"/>
      <w:bookmarkStart w:id="213" w:name="_Toc399505297"/>
      <w:r w:rsidRPr="00526FFA">
        <w:rPr>
          <w:rFonts w:ascii="Times New Roman" w:eastAsia="DejaVu Sans" w:hAnsi="Times New Roman" w:cs="Times New Roman"/>
          <w:kern w:val="2"/>
          <w:sz w:val="24"/>
          <w:szCs w:val="24"/>
        </w:rPr>
        <w:t xml:space="preserve">I am a student in my final year at the Midlands State University, pursuing a Bachelor of Commerce Honours Degree in Accounting. It is a condition that I must perform a research during the final year, to be issued to the faculty for authorization. The research is a partial </w:t>
      </w:r>
      <w:r w:rsidR="00526FFA" w:rsidRPr="00526FFA">
        <w:rPr>
          <w:rFonts w:ascii="Times New Roman" w:eastAsia="DejaVu Sans" w:hAnsi="Times New Roman" w:cs="Times New Roman"/>
          <w:kern w:val="2"/>
          <w:sz w:val="24"/>
          <w:szCs w:val="24"/>
        </w:rPr>
        <w:t>fulfilment</w:t>
      </w:r>
      <w:r w:rsidRPr="00526FFA">
        <w:rPr>
          <w:rFonts w:ascii="Times New Roman" w:eastAsia="DejaVu Sans" w:hAnsi="Times New Roman" w:cs="Times New Roman"/>
          <w:kern w:val="2"/>
          <w:sz w:val="24"/>
          <w:szCs w:val="24"/>
        </w:rPr>
        <w:t xml:space="preserve"> of the requirements of the Bachelor of Commerce Honours in Accounting Degree. The topic I am researching on is called: </w:t>
      </w:r>
      <w:r w:rsidRPr="00526FFA">
        <w:rPr>
          <w:rFonts w:ascii="Times New Roman" w:hAnsi="Times New Roman" w:cs="Times New Roman"/>
          <w:sz w:val="24"/>
          <w:szCs w:val="24"/>
        </w:rPr>
        <w:t>- (</w:t>
      </w:r>
      <w:r w:rsidRPr="00526FFA">
        <w:rPr>
          <w:rFonts w:ascii="Times New Roman" w:hAnsi="Times New Roman" w:cs="Times New Roman"/>
          <w:b/>
          <w:sz w:val="24"/>
          <w:szCs w:val="24"/>
        </w:rPr>
        <w:t>Analyses</w:t>
      </w:r>
      <w:r w:rsidR="00526FFA">
        <w:rPr>
          <w:rFonts w:ascii="Times New Roman" w:hAnsi="Times New Roman" w:cs="Times New Roman"/>
          <w:b/>
          <w:sz w:val="24"/>
          <w:szCs w:val="24"/>
        </w:rPr>
        <w:t xml:space="preserve"> on</w:t>
      </w:r>
      <w:r w:rsidRPr="00526FFA">
        <w:rPr>
          <w:rFonts w:ascii="Times New Roman" w:hAnsi="Times New Roman" w:cs="Times New Roman"/>
          <w:b/>
          <w:sz w:val="24"/>
          <w:szCs w:val="24"/>
        </w:rPr>
        <w:t xml:space="preserve"> the impact of cost cutting on profitability)</w:t>
      </w:r>
      <w:r w:rsidRPr="00526FFA">
        <w:rPr>
          <w:rFonts w:ascii="Times New Roman" w:eastAsia="DejaVu Sans" w:hAnsi="Times New Roman" w:cs="Times New Roman"/>
          <w:b/>
          <w:kern w:val="2"/>
          <w:sz w:val="24"/>
          <w:szCs w:val="24"/>
        </w:rPr>
        <w:t>: A case study of Freight World</w:t>
      </w:r>
      <w:bookmarkEnd w:id="211"/>
      <w:bookmarkEnd w:id="212"/>
      <w:bookmarkEnd w:id="213"/>
    </w:p>
    <w:p w:rsidR="008805B8" w:rsidRPr="00526FFA" w:rsidRDefault="008805B8" w:rsidP="002354C0">
      <w:pPr>
        <w:widowControl w:val="0"/>
        <w:suppressAutoHyphens/>
        <w:spacing w:after="120" w:line="480" w:lineRule="auto"/>
        <w:contextualSpacing/>
        <w:jc w:val="both"/>
        <w:rPr>
          <w:rFonts w:ascii="Times New Roman" w:eastAsia="DejaVu Sans" w:hAnsi="Times New Roman" w:cs="Times New Roman"/>
          <w:b/>
          <w:kern w:val="2"/>
          <w:sz w:val="24"/>
          <w:szCs w:val="24"/>
        </w:rPr>
      </w:pPr>
    </w:p>
    <w:p w:rsidR="008805B8" w:rsidRPr="00526FFA" w:rsidRDefault="008805B8" w:rsidP="002354C0">
      <w:pPr>
        <w:widowControl w:val="0"/>
        <w:suppressAutoHyphens/>
        <w:spacing w:after="0" w:line="480" w:lineRule="auto"/>
        <w:contextualSpacing/>
        <w:jc w:val="both"/>
        <w:rPr>
          <w:rFonts w:ascii="Times New Roman" w:eastAsia="DejaVu Sans" w:hAnsi="Times New Roman" w:cs="Times New Roman"/>
          <w:kern w:val="2"/>
          <w:sz w:val="24"/>
          <w:szCs w:val="24"/>
        </w:rPr>
      </w:pPr>
      <w:r w:rsidRPr="00526FFA">
        <w:rPr>
          <w:rFonts w:ascii="Times New Roman" w:eastAsia="DejaVu Sans" w:hAnsi="Times New Roman" w:cs="Times New Roman"/>
          <w:kern w:val="2"/>
          <w:sz w:val="24"/>
          <w:szCs w:val="24"/>
        </w:rPr>
        <w:t xml:space="preserve">In order for the research to triumph, l kindheartedly request for your help to grant me the permission to hand out questionnaires to the chosen workers in your organization. The information will be used solely for academic agenda only and will remain confidential. If </w:t>
      </w:r>
      <w:r w:rsidRPr="00526FFA">
        <w:rPr>
          <w:rFonts w:ascii="Times New Roman" w:eastAsia="DejaVu Sans" w:hAnsi="Times New Roman" w:cs="Times New Roman"/>
          <w:kern w:val="2"/>
          <w:sz w:val="24"/>
          <w:szCs w:val="24"/>
        </w:rPr>
        <w:lastRenderedPageBreak/>
        <w:t xml:space="preserve">there are any queries, I am accessible on the following contact details for any clarifications or queries: 0776 108 870, or email me on </w:t>
      </w:r>
      <w:hyperlink r:id="rId32" w:history="1">
        <w:r w:rsidRPr="00526FFA">
          <w:rPr>
            <w:rStyle w:val="Hyperlink"/>
            <w:rFonts w:ascii="Times New Roman" w:eastAsia="DejaVu Sans" w:hAnsi="Times New Roman" w:cs="Times New Roman"/>
            <w:kern w:val="2"/>
            <w:sz w:val="24"/>
            <w:szCs w:val="24"/>
          </w:rPr>
          <w:t>blavin111@gmail.com</w:t>
        </w:r>
      </w:hyperlink>
      <w:r w:rsidRPr="00526FFA">
        <w:rPr>
          <w:rFonts w:ascii="Times New Roman" w:eastAsia="DejaVu Sans" w:hAnsi="Times New Roman" w:cs="Times New Roman"/>
          <w:kern w:val="2"/>
          <w:sz w:val="24"/>
          <w:szCs w:val="24"/>
        </w:rPr>
        <w:t xml:space="preserve"> or the Accounting department chairperson.</w:t>
      </w:r>
    </w:p>
    <w:p w:rsidR="008805B8" w:rsidRPr="00526FFA" w:rsidRDefault="008805B8" w:rsidP="002354C0">
      <w:pPr>
        <w:widowControl w:val="0"/>
        <w:suppressAutoHyphens/>
        <w:spacing w:after="0" w:line="480" w:lineRule="auto"/>
        <w:contextualSpacing/>
        <w:jc w:val="both"/>
        <w:outlineLvl w:val="0"/>
        <w:rPr>
          <w:rFonts w:ascii="Times New Roman" w:eastAsia="DejaVu Sans" w:hAnsi="Times New Roman" w:cs="Times New Roman"/>
          <w:kern w:val="2"/>
          <w:sz w:val="24"/>
          <w:szCs w:val="24"/>
        </w:rPr>
      </w:pPr>
      <w:bookmarkStart w:id="214" w:name="_Toc368952697"/>
      <w:bookmarkStart w:id="215" w:name="_Toc368952865"/>
      <w:bookmarkStart w:id="216" w:name="_Toc399414956"/>
      <w:bookmarkStart w:id="217" w:name="_Toc399477279"/>
      <w:bookmarkStart w:id="218" w:name="_Toc399505298"/>
      <w:r w:rsidRPr="00526FFA">
        <w:rPr>
          <w:rFonts w:ascii="Times New Roman" w:eastAsia="DejaVu Sans" w:hAnsi="Times New Roman" w:cs="Times New Roman"/>
          <w:kern w:val="2"/>
          <w:sz w:val="24"/>
          <w:szCs w:val="24"/>
        </w:rPr>
        <w:t>Your help will be very much appreciated.</w:t>
      </w:r>
      <w:bookmarkEnd w:id="214"/>
      <w:bookmarkEnd w:id="215"/>
      <w:bookmarkEnd w:id="216"/>
      <w:bookmarkEnd w:id="217"/>
      <w:bookmarkEnd w:id="218"/>
    </w:p>
    <w:p w:rsidR="008805B8" w:rsidRDefault="008805B8" w:rsidP="002354C0">
      <w:pPr>
        <w:widowControl w:val="0"/>
        <w:suppressAutoHyphens/>
        <w:spacing w:after="0" w:line="480" w:lineRule="auto"/>
        <w:contextualSpacing/>
        <w:jc w:val="both"/>
        <w:outlineLvl w:val="0"/>
        <w:rPr>
          <w:rFonts w:ascii="Times New Roman" w:eastAsia="DejaVu Sans" w:hAnsi="Times New Roman" w:cs="Times New Roman"/>
          <w:kern w:val="2"/>
          <w:sz w:val="24"/>
          <w:szCs w:val="24"/>
        </w:rPr>
      </w:pPr>
    </w:p>
    <w:p w:rsidR="00AD09B6" w:rsidRPr="00526FFA" w:rsidRDefault="00AD09B6" w:rsidP="002354C0">
      <w:pPr>
        <w:widowControl w:val="0"/>
        <w:suppressAutoHyphens/>
        <w:spacing w:after="0" w:line="480" w:lineRule="auto"/>
        <w:contextualSpacing/>
        <w:jc w:val="both"/>
        <w:outlineLvl w:val="0"/>
        <w:rPr>
          <w:rFonts w:ascii="Times New Roman" w:eastAsia="DejaVu Sans" w:hAnsi="Times New Roman" w:cs="Times New Roman"/>
          <w:kern w:val="2"/>
          <w:sz w:val="24"/>
          <w:szCs w:val="24"/>
        </w:rPr>
      </w:pPr>
    </w:p>
    <w:p w:rsidR="008805B8" w:rsidRPr="00526FFA" w:rsidRDefault="008805B8" w:rsidP="002354C0">
      <w:pPr>
        <w:widowControl w:val="0"/>
        <w:suppressAutoHyphens/>
        <w:spacing w:after="0" w:line="480" w:lineRule="auto"/>
        <w:contextualSpacing/>
        <w:jc w:val="both"/>
        <w:outlineLvl w:val="0"/>
        <w:rPr>
          <w:rFonts w:ascii="Times New Roman" w:eastAsia="DejaVu Sans" w:hAnsi="Times New Roman" w:cs="Times New Roman"/>
          <w:kern w:val="2"/>
          <w:sz w:val="24"/>
          <w:szCs w:val="24"/>
        </w:rPr>
      </w:pPr>
      <w:bookmarkStart w:id="219" w:name="_Toc368952698"/>
      <w:bookmarkStart w:id="220" w:name="_Toc368952866"/>
      <w:bookmarkStart w:id="221" w:name="_Toc399414957"/>
      <w:bookmarkStart w:id="222" w:name="_Toc399477280"/>
      <w:bookmarkStart w:id="223" w:name="_Toc399505299"/>
      <w:r w:rsidRPr="00526FFA">
        <w:rPr>
          <w:rFonts w:ascii="Times New Roman" w:eastAsia="DejaVu Sans" w:hAnsi="Times New Roman" w:cs="Times New Roman"/>
          <w:kern w:val="2"/>
          <w:sz w:val="24"/>
          <w:szCs w:val="24"/>
        </w:rPr>
        <w:t>Yours sincerely</w:t>
      </w:r>
      <w:bookmarkEnd w:id="219"/>
      <w:bookmarkEnd w:id="220"/>
      <w:bookmarkEnd w:id="221"/>
      <w:bookmarkEnd w:id="222"/>
      <w:bookmarkEnd w:id="223"/>
    </w:p>
    <w:p w:rsidR="008805B8" w:rsidRPr="009839DC" w:rsidRDefault="008805B8" w:rsidP="002354C0">
      <w:pPr>
        <w:widowControl w:val="0"/>
        <w:suppressAutoHyphens/>
        <w:spacing w:after="0" w:line="480" w:lineRule="auto"/>
        <w:contextualSpacing/>
        <w:jc w:val="both"/>
        <w:outlineLvl w:val="0"/>
        <w:rPr>
          <w:rFonts w:ascii="Times New Roman" w:eastAsia="DejaVu Sans" w:hAnsi="Times New Roman" w:cs="Times New Roman"/>
          <w:kern w:val="2"/>
          <w:sz w:val="24"/>
          <w:szCs w:val="24"/>
        </w:rPr>
      </w:pPr>
      <w:bookmarkStart w:id="224" w:name="_Toc368952699"/>
      <w:bookmarkStart w:id="225" w:name="_Toc368952867"/>
      <w:bookmarkStart w:id="226" w:name="_Toc399414958"/>
      <w:bookmarkStart w:id="227" w:name="_Toc399477281"/>
      <w:bookmarkStart w:id="228" w:name="_Toc399505300"/>
      <w:r w:rsidRPr="00526FFA">
        <w:rPr>
          <w:rFonts w:ascii="Times New Roman" w:eastAsia="DejaVu Sans" w:hAnsi="Times New Roman" w:cs="Times New Roman"/>
          <w:kern w:val="2"/>
          <w:sz w:val="24"/>
          <w:szCs w:val="24"/>
        </w:rPr>
        <w:t>Nyasha Kanda {R112436</w:t>
      </w:r>
      <w:bookmarkEnd w:id="224"/>
      <w:bookmarkEnd w:id="225"/>
      <w:r w:rsidRPr="00526FFA">
        <w:rPr>
          <w:rFonts w:ascii="Times New Roman" w:eastAsia="DejaVu Sans" w:hAnsi="Times New Roman" w:cs="Times New Roman"/>
          <w:kern w:val="2"/>
          <w:sz w:val="24"/>
          <w:szCs w:val="24"/>
        </w:rPr>
        <w:t>H}.</w:t>
      </w:r>
      <w:bookmarkEnd w:id="226"/>
      <w:bookmarkEnd w:id="227"/>
      <w:bookmarkEnd w:id="228"/>
    </w:p>
    <w:p w:rsidR="008805B8" w:rsidRPr="009839DC" w:rsidRDefault="00386C03" w:rsidP="002354C0">
      <w:pPr>
        <w:tabs>
          <w:tab w:val="left" w:pos="3195"/>
        </w:tabs>
        <w:spacing w:line="480" w:lineRule="auto"/>
      </w:pPr>
      <w:bookmarkStart w:id="229" w:name="_Toc399477282"/>
      <w:r>
        <w:rPr>
          <w:rFonts w:ascii="Times New Roman" w:hAnsi="Times New Roman" w:cs="Times New Roman"/>
          <w:b/>
          <w:noProof/>
          <w:sz w:val="24"/>
          <w:szCs w:val="24"/>
        </w:rPr>
        <w:t>Appendix B</w:t>
      </w:r>
      <w:r w:rsidR="008805B8" w:rsidRPr="00526FFA">
        <w:rPr>
          <w:rFonts w:ascii="Times New Roman" w:hAnsi="Times New Roman" w:cs="Times New Roman"/>
          <w:b/>
          <w:noProof/>
          <w:sz w:val="24"/>
          <w:szCs w:val="24"/>
        </w:rPr>
        <w:t xml:space="preserve"> Questionnaire</w:t>
      </w:r>
      <w:bookmarkEnd w:id="229"/>
    </w:p>
    <w:p w:rsidR="008805B8" w:rsidRPr="00526FFA" w:rsidRDefault="008805B8" w:rsidP="002354C0">
      <w:pPr>
        <w:pStyle w:val="Default"/>
        <w:spacing w:line="480" w:lineRule="auto"/>
        <w:rPr>
          <w:b/>
        </w:rPr>
      </w:pPr>
      <w:r w:rsidRPr="00526FFA">
        <w:rPr>
          <w:b/>
          <w:bCs/>
        </w:rPr>
        <w:t>Instructions for answering questions</w:t>
      </w:r>
    </w:p>
    <w:p w:rsidR="008805B8" w:rsidRPr="00526FFA" w:rsidRDefault="008805B8" w:rsidP="002354C0">
      <w:pPr>
        <w:tabs>
          <w:tab w:val="left" w:pos="709"/>
        </w:tabs>
        <w:suppressAutoHyphens/>
        <w:spacing w:after="0" w:line="480" w:lineRule="auto"/>
        <w:rPr>
          <w:rFonts w:ascii="Times New Roman" w:hAnsi="Times New Roman" w:cs="Times New Roman"/>
          <w:sz w:val="24"/>
          <w:szCs w:val="24"/>
        </w:rPr>
      </w:pPr>
      <w:r w:rsidRPr="00526FFA">
        <w:rPr>
          <w:rFonts w:ascii="Times New Roman" w:hAnsi="Times New Roman" w:cs="Times New Roman"/>
          <w:bCs/>
          <w:sz w:val="24"/>
          <w:szCs w:val="24"/>
        </w:rPr>
        <w:t>Name must not be noted on the questionnaire</w:t>
      </w:r>
    </w:p>
    <w:p w:rsidR="008805B8" w:rsidRPr="00526FFA" w:rsidRDefault="008805B8" w:rsidP="002354C0">
      <w:pPr>
        <w:tabs>
          <w:tab w:val="left" w:pos="709"/>
        </w:tabs>
        <w:suppressAutoHyphens/>
        <w:spacing w:after="0" w:line="480" w:lineRule="auto"/>
        <w:rPr>
          <w:rFonts w:ascii="Times New Roman" w:hAnsi="Times New Roman" w:cs="Times New Roman"/>
          <w:bCs/>
          <w:sz w:val="24"/>
          <w:szCs w:val="24"/>
        </w:rPr>
      </w:pPr>
      <w:r w:rsidRPr="00526FFA">
        <w:rPr>
          <w:rFonts w:ascii="Times New Roman" w:hAnsi="Times New Roman" w:cs="Times New Roman"/>
          <w:bCs/>
          <w:sz w:val="24"/>
          <w:szCs w:val="24"/>
        </w:rPr>
        <w:t>Responses have to be completed on space available on questionnaire by ticking.</w:t>
      </w:r>
    </w:p>
    <w:p w:rsidR="008805B8" w:rsidRPr="00526FFA" w:rsidRDefault="008805B8" w:rsidP="002354C0">
      <w:pPr>
        <w:tabs>
          <w:tab w:val="left" w:pos="709"/>
        </w:tabs>
        <w:suppressAutoHyphens/>
        <w:spacing w:after="0" w:line="480" w:lineRule="auto"/>
        <w:rPr>
          <w:rFonts w:ascii="Times New Roman" w:hAnsi="Times New Roman" w:cs="Times New Roman"/>
          <w:sz w:val="24"/>
          <w:szCs w:val="24"/>
        </w:rPr>
      </w:pPr>
      <w:r w:rsidRPr="00526FFA">
        <w:rPr>
          <w:rFonts w:ascii="Times New Roman" w:hAnsi="Times New Roman" w:cs="Times New Roman"/>
          <w:sz w:val="24"/>
          <w:szCs w:val="24"/>
        </w:rPr>
        <w:t>All questions have to be filled.</w:t>
      </w:r>
    </w:p>
    <w:p w:rsidR="008805B8" w:rsidRPr="00526FFA" w:rsidRDefault="008805B8" w:rsidP="002354C0">
      <w:pPr>
        <w:tabs>
          <w:tab w:val="left" w:pos="709"/>
        </w:tabs>
        <w:suppressAutoHyphens/>
        <w:spacing w:after="0" w:line="480" w:lineRule="auto"/>
        <w:rPr>
          <w:rFonts w:ascii="Times New Roman" w:hAnsi="Times New Roman" w:cs="Times New Roman"/>
          <w:b/>
          <w:sz w:val="24"/>
          <w:szCs w:val="24"/>
        </w:rPr>
      </w:pPr>
      <w:r w:rsidRPr="00526FFA">
        <w:rPr>
          <w:rFonts w:ascii="Times New Roman" w:hAnsi="Times New Roman" w:cs="Times New Roman"/>
          <w:b/>
          <w:sz w:val="24"/>
          <w:szCs w:val="24"/>
        </w:rPr>
        <w:t>Questions</w:t>
      </w:r>
    </w:p>
    <w:p w:rsidR="008805B8" w:rsidRPr="00526FFA" w:rsidRDefault="008805B8" w:rsidP="002354C0">
      <w:pPr>
        <w:tabs>
          <w:tab w:val="left" w:pos="709"/>
        </w:tabs>
        <w:suppressAutoHyphens/>
        <w:spacing w:after="0" w:line="480" w:lineRule="auto"/>
        <w:rPr>
          <w:rFonts w:ascii="Times New Roman" w:hAnsi="Times New Roman" w:cs="Times New Roman"/>
          <w:b/>
          <w:sz w:val="24"/>
          <w:szCs w:val="24"/>
          <w:u w:val="thick"/>
        </w:rPr>
      </w:pPr>
      <w:r w:rsidRPr="00526FFA">
        <w:rPr>
          <w:rFonts w:ascii="Times New Roman" w:hAnsi="Times New Roman" w:cs="Times New Roman"/>
          <w:b/>
          <w:sz w:val="24"/>
          <w:szCs w:val="24"/>
          <w:u w:val="thick"/>
        </w:rPr>
        <w:t>Basic information</w:t>
      </w:r>
    </w:p>
    <w:p w:rsidR="008805B8" w:rsidRPr="00526FFA" w:rsidRDefault="008805B8" w:rsidP="002354C0">
      <w:pPr>
        <w:tabs>
          <w:tab w:val="left" w:pos="709"/>
        </w:tabs>
        <w:suppressAutoHyphens/>
        <w:spacing w:after="0" w:line="480" w:lineRule="auto"/>
        <w:rPr>
          <w:rFonts w:ascii="Times New Roman" w:hAnsi="Times New Roman" w:cs="Times New Roman"/>
          <w:sz w:val="24"/>
          <w:szCs w:val="24"/>
        </w:rPr>
      </w:pPr>
      <w:r w:rsidRPr="00526FFA">
        <w:rPr>
          <w:rFonts w:ascii="Times New Roman" w:hAnsi="Times New Roman" w:cs="Times New Roman"/>
          <w:sz w:val="24"/>
          <w:szCs w:val="24"/>
        </w:rPr>
        <w:t>a. Gender</w:t>
      </w:r>
    </w:p>
    <w:p w:rsidR="008805B8" w:rsidRPr="00526FFA" w:rsidRDefault="008805B8" w:rsidP="002354C0">
      <w:pPr>
        <w:tabs>
          <w:tab w:val="left" w:pos="709"/>
        </w:tabs>
        <w:suppressAutoHyphens/>
        <w:spacing w:after="0" w:line="480" w:lineRule="auto"/>
        <w:rPr>
          <w:rFonts w:ascii="Times New Roman" w:hAnsi="Times New Roman" w:cs="Times New Roman"/>
          <w:b/>
          <w:sz w:val="24"/>
          <w:szCs w:val="24"/>
        </w:rPr>
      </w:pPr>
      <w:r w:rsidRPr="00526FFA">
        <w:rPr>
          <w:rFonts w:ascii="Times New Roman" w:hAnsi="Times New Roman" w:cs="Times New Roman"/>
          <w:sz w:val="24"/>
          <w:szCs w:val="24"/>
        </w:rPr>
        <w:t xml:space="preserve">Male   [    ]     Female   [    ]     </w:t>
      </w:r>
    </w:p>
    <w:p w:rsidR="008805B8" w:rsidRPr="00526FFA" w:rsidRDefault="008805B8" w:rsidP="002354C0">
      <w:pPr>
        <w:tabs>
          <w:tab w:val="left" w:pos="709"/>
        </w:tabs>
        <w:suppressAutoHyphens/>
        <w:spacing w:after="0" w:line="480" w:lineRule="auto"/>
        <w:rPr>
          <w:rFonts w:ascii="Times New Roman" w:hAnsi="Times New Roman" w:cs="Times New Roman"/>
          <w:sz w:val="24"/>
          <w:szCs w:val="24"/>
        </w:rPr>
      </w:pPr>
      <w:r w:rsidRPr="00526FFA">
        <w:rPr>
          <w:rFonts w:ascii="Times New Roman" w:hAnsi="Times New Roman" w:cs="Times New Roman"/>
          <w:sz w:val="24"/>
          <w:szCs w:val="24"/>
        </w:rPr>
        <w:t xml:space="preserve">b. Tick educational qualification </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 xml:space="preserve">Up to A level   [    ]     Diploma   [    ]     Degree   [    ]       Masters   [    ]     </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c. Range of years you have served the organization?</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Up to 3years   [    ]     3 to 6 years   [    ]     3 to 9 years [    ]      9 to 12 years   [    ]      12 and above   [    ]</w:t>
      </w:r>
    </w:p>
    <w:p w:rsidR="008805B8" w:rsidRPr="00526FFA" w:rsidRDefault="008805B8" w:rsidP="002354C0">
      <w:pPr>
        <w:tabs>
          <w:tab w:val="left" w:pos="3195"/>
        </w:tabs>
        <w:spacing w:line="480" w:lineRule="auto"/>
        <w:rPr>
          <w:rFonts w:ascii="Times New Roman" w:hAnsi="Times New Roman" w:cs="Times New Roman"/>
          <w:b/>
          <w:sz w:val="24"/>
          <w:szCs w:val="24"/>
          <w:u w:val="thick"/>
        </w:rPr>
      </w:pPr>
      <w:r w:rsidRPr="00526FFA">
        <w:rPr>
          <w:rFonts w:ascii="Times New Roman" w:hAnsi="Times New Roman" w:cs="Times New Roman"/>
          <w:b/>
          <w:sz w:val="24"/>
          <w:szCs w:val="24"/>
          <w:u w:val="thick"/>
        </w:rPr>
        <w:t>Questionnaire</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lastRenderedPageBreak/>
        <w:t>1. Are you abreast of the implementation of cost cutting within the organization?</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agree   [    ]     Agree   [    ]     strongly disagree   [    ]       Disagree   [    ]      Uncertain   [    ]</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2. Is cost cutting is ideal to improve company profits?</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agree   [    ]     Agree   [    ]     strongly disagree   [    ]       Disagree   [    ]      Uncertain   [    ]</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3. Are there any challenges in implementing cost cutting?</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agree   [    ]     Agree   [    ]     strongly disagree   [    ]       Disagree   [    ]      Uncertain   [    ]</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4. Can profits be increased by cost cutting in short run?</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agree   [    ]     Agree   [    ]     strongly disagree   [    ]       Disagree   [    ]      Uncertain   [    ]</w:t>
      </w:r>
    </w:p>
    <w:p w:rsidR="008805B8" w:rsidRPr="00526FFA" w:rsidRDefault="008805B8" w:rsidP="002354C0">
      <w:pPr>
        <w:widowControl w:val="0"/>
        <w:suppressAutoHyphens/>
        <w:spacing w:after="0" w:line="480" w:lineRule="auto"/>
        <w:jc w:val="both"/>
        <w:rPr>
          <w:rFonts w:ascii="Times New Roman" w:hAnsi="Times New Roman" w:cs="Times New Roman"/>
          <w:sz w:val="24"/>
          <w:szCs w:val="24"/>
        </w:rPr>
      </w:pPr>
      <w:r w:rsidRPr="00526FFA">
        <w:rPr>
          <w:rFonts w:ascii="Times New Roman" w:hAnsi="Times New Roman" w:cs="Times New Roman"/>
          <w:sz w:val="24"/>
          <w:szCs w:val="24"/>
        </w:rPr>
        <w:t>5. Is cost cutting an effective way to minimize costs?</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agree   [    ]     Agree   [    ]     strongly disagree   [    ]       Disagree   [    ]      Uncertain   [    ]</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6. Management always review cost cutting strategy?</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agree   [    ]     Agree   [    ]     strongly disagree   [    ]       Disagree   [    ]      Uncertain   [    ]</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7. Workers had adequate training to carry out cost cutting strategy?</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agree   [    ]     Agree   [    ]     strongly disagree   [    ]       Disagree   [    ]      Uncertain   [    ]</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lastRenderedPageBreak/>
        <w:t>8. Are there any controls in place to monitor the implementation of cost cutting?</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agree   [    ]     Agree   [    ]     strongly disagree   [    ]       Disagree   [    ]      Uncertain   [    ]</w:t>
      </w:r>
    </w:p>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9. The following are the challenges the organization is facing in implementing cost cutting?</w:t>
      </w:r>
    </w:p>
    <w:tbl>
      <w:tblPr>
        <w:tblStyle w:val="TableGrid"/>
        <w:tblW w:w="0" w:type="auto"/>
        <w:tblLayout w:type="fixed"/>
        <w:tblLook w:val="04A0"/>
      </w:tblPr>
      <w:tblGrid>
        <w:gridCol w:w="3652"/>
        <w:gridCol w:w="1276"/>
        <w:gridCol w:w="992"/>
        <w:gridCol w:w="1134"/>
        <w:gridCol w:w="992"/>
        <w:gridCol w:w="1196"/>
      </w:tblGrid>
      <w:tr w:rsidR="008805B8" w:rsidRPr="00526FFA" w:rsidTr="0090277C">
        <w:tc>
          <w:tcPr>
            <w:tcW w:w="3652"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 xml:space="preserve">Challenge </w:t>
            </w:r>
          </w:p>
        </w:tc>
        <w:tc>
          <w:tcPr>
            <w:tcW w:w="1276"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agree</w:t>
            </w: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 xml:space="preserve">Agree </w:t>
            </w:r>
          </w:p>
        </w:tc>
        <w:tc>
          <w:tcPr>
            <w:tcW w:w="1134"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Strongly Disagree</w:t>
            </w: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 xml:space="preserve">Agree </w:t>
            </w:r>
          </w:p>
        </w:tc>
        <w:tc>
          <w:tcPr>
            <w:tcW w:w="1196"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Uncertain</w:t>
            </w:r>
          </w:p>
        </w:tc>
      </w:tr>
      <w:tr w:rsidR="008805B8" w:rsidRPr="00526FFA" w:rsidTr="0090277C">
        <w:trPr>
          <w:trHeight w:val="527"/>
        </w:trPr>
        <w:tc>
          <w:tcPr>
            <w:tcW w:w="3652"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Weak review systems</w:t>
            </w:r>
          </w:p>
        </w:tc>
        <w:tc>
          <w:tcPr>
            <w:tcW w:w="1276"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1134"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1196" w:type="dxa"/>
          </w:tcPr>
          <w:p w:rsidR="008805B8" w:rsidRPr="00526FFA" w:rsidRDefault="008805B8" w:rsidP="002354C0">
            <w:pPr>
              <w:tabs>
                <w:tab w:val="left" w:pos="3195"/>
              </w:tabs>
              <w:spacing w:line="480" w:lineRule="auto"/>
              <w:rPr>
                <w:rFonts w:ascii="Times New Roman" w:hAnsi="Times New Roman" w:cs="Times New Roman"/>
                <w:sz w:val="24"/>
                <w:szCs w:val="24"/>
              </w:rPr>
            </w:pPr>
          </w:p>
        </w:tc>
      </w:tr>
      <w:tr w:rsidR="008805B8" w:rsidRPr="00526FFA" w:rsidTr="0090277C">
        <w:trPr>
          <w:trHeight w:val="560"/>
        </w:trPr>
        <w:tc>
          <w:tcPr>
            <w:tcW w:w="3652"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Rushed implementation</w:t>
            </w:r>
          </w:p>
        </w:tc>
        <w:tc>
          <w:tcPr>
            <w:tcW w:w="1276"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1134"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1196" w:type="dxa"/>
          </w:tcPr>
          <w:p w:rsidR="008805B8" w:rsidRPr="00526FFA" w:rsidRDefault="008805B8" w:rsidP="002354C0">
            <w:pPr>
              <w:tabs>
                <w:tab w:val="left" w:pos="3195"/>
              </w:tabs>
              <w:spacing w:line="480" w:lineRule="auto"/>
              <w:rPr>
                <w:rFonts w:ascii="Times New Roman" w:hAnsi="Times New Roman" w:cs="Times New Roman"/>
                <w:sz w:val="24"/>
                <w:szCs w:val="24"/>
              </w:rPr>
            </w:pPr>
          </w:p>
        </w:tc>
      </w:tr>
      <w:tr w:rsidR="008805B8" w:rsidRPr="00526FFA" w:rsidTr="0090277C">
        <w:trPr>
          <w:trHeight w:val="552"/>
        </w:trPr>
        <w:tc>
          <w:tcPr>
            <w:tcW w:w="3652"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Resistance to change of activities</w:t>
            </w:r>
          </w:p>
        </w:tc>
        <w:tc>
          <w:tcPr>
            <w:tcW w:w="1276"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1134"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1196" w:type="dxa"/>
          </w:tcPr>
          <w:p w:rsidR="008805B8" w:rsidRPr="00526FFA" w:rsidRDefault="008805B8" w:rsidP="002354C0">
            <w:pPr>
              <w:tabs>
                <w:tab w:val="left" w:pos="3195"/>
              </w:tabs>
              <w:spacing w:line="480" w:lineRule="auto"/>
              <w:rPr>
                <w:rFonts w:ascii="Times New Roman" w:hAnsi="Times New Roman" w:cs="Times New Roman"/>
                <w:sz w:val="24"/>
                <w:szCs w:val="24"/>
              </w:rPr>
            </w:pPr>
          </w:p>
        </w:tc>
      </w:tr>
      <w:tr w:rsidR="008805B8" w:rsidRPr="00526FFA" w:rsidTr="0090277C">
        <w:trPr>
          <w:trHeight w:val="560"/>
        </w:trPr>
        <w:tc>
          <w:tcPr>
            <w:tcW w:w="3652" w:type="dxa"/>
          </w:tcPr>
          <w:p w:rsidR="008805B8" w:rsidRPr="00526FFA" w:rsidRDefault="008805B8" w:rsidP="002354C0">
            <w:pPr>
              <w:tabs>
                <w:tab w:val="left" w:pos="3195"/>
              </w:tabs>
              <w:spacing w:line="480" w:lineRule="auto"/>
              <w:rPr>
                <w:rFonts w:ascii="Times New Roman" w:hAnsi="Times New Roman" w:cs="Times New Roman"/>
                <w:sz w:val="24"/>
                <w:szCs w:val="24"/>
              </w:rPr>
            </w:pPr>
            <w:r w:rsidRPr="00526FFA">
              <w:rPr>
                <w:rFonts w:ascii="Times New Roman" w:hAnsi="Times New Roman" w:cs="Times New Roman"/>
                <w:sz w:val="24"/>
                <w:szCs w:val="24"/>
              </w:rPr>
              <w:t>Absence of workers willingness</w:t>
            </w:r>
          </w:p>
        </w:tc>
        <w:tc>
          <w:tcPr>
            <w:tcW w:w="1276"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1134"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992" w:type="dxa"/>
          </w:tcPr>
          <w:p w:rsidR="008805B8" w:rsidRPr="00526FFA" w:rsidRDefault="008805B8" w:rsidP="002354C0">
            <w:pPr>
              <w:tabs>
                <w:tab w:val="left" w:pos="3195"/>
              </w:tabs>
              <w:spacing w:line="480" w:lineRule="auto"/>
              <w:rPr>
                <w:rFonts w:ascii="Times New Roman" w:hAnsi="Times New Roman" w:cs="Times New Roman"/>
                <w:sz w:val="24"/>
                <w:szCs w:val="24"/>
              </w:rPr>
            </w:pPr>
          </w:p>
        </w:tc>
        <w:tc>
          <w:tcPr>
            <w:tcW w:w="1196" w:type="dxa"/>
          </w:tcPr>
          <w:p w:rsidR="008805B8" w:rsidRPr="00526FFA" w:rsidRDefault="008805B8" w:rsidP="002354C0">
            <w:pPr>
              <w:tabs>
                <w:tab w:val="left" w:pos="3195"/>
              </w:tabs>
              <w:spacing w:line="480" w:lineRule="auto"/>
              <w:rPr>
                <w:rFonts w:ascii="Times New Roman" w:hAnsi="Times New Roman" w:cs="Times New Roman"/>
                <w:sz w:val="24"/>
                <w:szCs w:val="24"/>
              </w:rPr>
            </w:pPr>
          </w:p>
        </w:tc>
      </w:tr>
    </w:tbl>
    <w:p w:rsidR="008805B8" w:rsidRPr="00526FFA" w:rsidRDefault="008805B8" w:rsidP="002354C0">
      <w:pPr>
        <w:widowControl w:val="0"/>
        <w:suppressAutoHyphens/>
        <w:spacing w:after="0" w:line="480" w:lineRule="auto"/>
        <w:jc w:val="both"/>
        <w:rPr>
          <w:rFonts w:ascii="Times New Roman" w:hAnsi="Times New Roman" w:cs="Times New Roman"/>
          <w:sz w:val="24"/>
          <w:szCs w:val="24"/>
        </w:rPr>
      </w:pPr>
    </w:p>
    <w:p w:rsidR="008805B8" w:rsidRPr="00526FFA" w:rsidRDefault="008805B8" w:rsidP="002354C0">
      <w:pPr>
        <w:widowControl w:val="0"/>
        <w:suppressAutoHyphens/>
        <w:spacing w:after="0" w:line="480" w:lineRule="auto"/>
        <w:jc w:val="both"/>
        <w:rPr>
          <w:rFonts w:ascii="Times New Roman" w:hAnsi="Times New Roman" w:cs="Times New Roman"/>
          <w:sz w:val="24"/>
          <w:szCs w:val="24"/>
        </w:rPr>
      </w:pPr>
      <w:r w:rsidRPr="00526FFA">
        <w:rPr>
          <w:rFonts w:ascii="Times New Roman" w:hAnsi="Times New Roman" w:cs="Times New Roman"/>
          <w:sz w:val="24"/>
          <w:szCs w:val="24"/>
        </w:rPr>
        <w:t>10. The following controls are being utilized by the entity?</w:t>
      </w:r>
    </w:p>
    <w:tbl>
      <w:tblPr>
        <w:tblStyle w:val="TableGrid"/>
        <w:tblW w:w="0" w:type="auto"/>
        <w:tblLook w:val="04A0"/>
      </w:tblPr>
      <w:tblGrid>
        <w:gridCol w:w="3085"/>
        <w:gridCol w:w="1134"/>
        <w:gridCol w:w="1134"/>
        <w:gridCol w:w="1276"/>
        <w:gridCol w:w="1276"/>
        <w:gridCol w:w="1337"/>
      </w:tblGrid>
      <w:tr w:rsidR="008805B8" w:rsidRPr="00526FFA" w:rsidTr="0090277C">
        <w:tc>
          <w:tcPr>
            <w:tcW w:w="3085" w:type="dxa"/>
          </w:tcPr>
          <w:p w:rsidR="008805B8" w:rsidRPr="00526FFA" w:rsidRDefault="008805B8" w:rsidP="002354C0">
            <w:pPr>
              <w:widowControl w:val="0"/>
              <w:suppressAutoHyphens/>
              <w:spacing w:line="480" w:lineRule="auto"/>
              <w:jc w:val="both"/>
              <w:rPr>
                <w:rFonts w:ascii="Times New Roman" w:hAnsi="Times New Roman" w:cs="Times New Roman"/>
                <w:sz w:val="24"/>
                <w:szCs w:val="24"/>
              </w:rPr>
            </w:pPr>
            <w:r w:rsidRPr="00526FFA">
              <w:rPr>
                <w:rFonts w:ascii="Times New Roman" w:hAnsi="Times New Roman" w:cs="Times New Roman"/>
                <w:sz w:val="24"/>
                <w:szCs w:val="24"/>
              </w:rPr>
              <w:t>Control</w:t>
            </w:r>
          </w:p>
        </w:tc>
        <w:tc>
          <w:tcPr>
            <w:tcW w:w="1134" w:type="dxa"/>
          </w:tcPr>
          <w:p w:rsidR="008805B8" w:rsidRPr="00526FFA" w:rsidRDefault="008805B8" w:rsidP="002354C0">
            <w:pPr>
              <w:widowControl w:val="0"/>
              <w:suppressAutoHyphens/>
              <w:spacing w:line="480" w:lineRule="auto"/>
              <w:jc w:val="both"/>
              <w:rPr>
                <w:rFonts w:ascii="Times New Roman" w:hAnsi="Times New Roman" w:cs="Times New Roman"/>
                <w:sz w:val="24"/>
                <w:szCs w:val="24"/>
              </w:rPr>
            </w:pPr>
            <w:r w:rsidRPr="00526FFA">
              <w:rPr>
                <w:rFonts w:ascii="Times New Roman" w:hAnsi="Times New Roman" w:cs="Times New Roman"/>
                <w:sz w:val="24"/>
                <w:szCs w:val="24"/>
              </w:rPr>
              <w:t>Strongly agree</w:t>
            </w:r>
          </w:p>
        </w:tc>
        <w:tc>
          <w:tcPr>
            <w:tcW w:w="1134" w:type="dxa"/>
          </w:tcPr>
          <w:p w:rsidR="008805B8" w:rsidRPr="00526FFA" w:rsidRDefault="008805B8" w:rsidP="002354C0">
            <w:pPr>
              <w:widowControl w:val="0"/>
              <w:suppressAutoHyphens/>
              <w:spacing w:line="480" w:lineRule="auto"/>
              <w:jc w:val="both"/>
              <w:rPr>
                <w:rFonts w:ascii="Times New Roman" w:hAnsi="Times New Roman" w:cs="Times New Roman"/>
                <w:sz w:val="24"/>
                <w:szCs w:val="24"/>
              </w:rPr>
            </w:pPr>
            <w:r w:rsidRPr="00526FFA">
              <w:rPr>
                <w:rFonts w:ascii="Times New Roman" w:hAnsi="Times New Roman" w:cs="Times New Roman"/>
                <w:sz w:val="24"/>
                <w:szCs w:val="24"/>
              </w:rPr>
              <w:t xml:space="preserve">Agree </w:t>
            </w:r>
          </w:p>
        </w:tc>
        <w:tc>
          <w:tcPr>
            <w:tcW w:w="1276" w:type="dxa"/>
          </w:tcPr>
          <w:p w:rsidR="008805B8" w:rsidRPr="00526FFA" w:rsidRDefault="008805B8" w:rsidP="002354C0">
            <w:pPr>
              <w:widowControl w:val="0"/>
              <w:suppressAutoHyphens/>
              <w:spacing w:line="480" w:lineRule="auto"/>
              <w:jc w:val="both"/>
              <w:rPr>
                <w:rFonts w:ascii="Times New Roman" w:hAnsi="Times New Roman" w:cs="Times New Roman"/>
                <w:sz w:val="24"/>
                <w:szCs w:val="24"/>
              </w:rPr>
            </w:pPr>
            <w:r w:rsidRPr="00526FFA">
              <w:rPr>
                <w:rFonts w:ascii="Times New Roman" w:hAnsi="Times New Roman" w:cs="Times New Roman"/>
                <w:sz w:val="24"/>
                <w:szCs w:val="24"/>
              </w:rPr>
              <w:t>Strongly disagree</w:t>
            </w:r>
          </w:p>
        </w:tc>
        <w:tc>
          <w:tcPr>
            <w:tcW w:w="1276" w:type="dxa"/>
          </w:tcPr>
          <w:p w:rsidR="008805B8" w:rsidRPr="00526FFA" w:rsidRDefault="008805B8" w:rsidP="002354C0">
            <w:pPr>
              <w:widowControl w:val="0"/>
              <w:suppressAutoHyphens/>
              <w:spacing w:line="480" w:lineRule="auto"/>
              <w:jc w:val="both"/>
              <w:rPr>
                <w:rFonts w:ascii="Times New Roman" w:hAnsi="Times New Roman" w:cs="Times New Roman"/>
                <w:sz w:val="24"/>
                <w:szCs w:val="24"/>
              </w:rPr>
            </w:pPr>
            <w:r w:rsidRPr="00526FFA">
              <w:rPr>
                <w:rFonts w:ascii="Times New Roman" w:hAnsi="Times New Roman" w:cs="Times New Roman"/>
                <w:sz w:val="24"/>
                <w:szCs w:val="24"/>
              </w:rPr>
              <w:t xml:space="preserve">Disagree </w:t>
            </w:r>
          </w:p>
        </w:tc>
        <w:tc>
          <w:tcPr>
            <w:tcW w:w="1337" w:type="dxa"/>
          </w:tcPr>
          <w:p w:rsidR="008805B8" w:rsidRPr="00526FFA" w:rsidRDefault="008805B8" w:rsidP="002354C0">
            <w:pPr>
              <w:widowControl w:val="0"/>
              <w:suppressAutoHyphens/>
              <w:spacing w:line="480" w:lineRule="auto"/>
              <w:jc w:val="both"/>
              <w:rPr>
                <w:rFonts w:ascii="Times New Roman" w:hAnsi="Times New Roman" w:cs="Times New Roman"/>
                <w:sz w:val="24"/>
                <w:szCs w:val="24"/>
              </w:rPr>
            </w:pPr>
            <w:r w:rsidRPr="00526FFA">
              <w:rPr>
                <w:rFonts w:ascii="Times New Roman" w:hAnsi="Times New Roman" w:cs="Times New Roman"/>
                <w:sz w:val="24"/>
                <w:szCs w:val="24"/>
              </w:rPr>
              <w:t xml:space="preserve">Uncertain </w:t>
            </w:r>
          </w:p>
        </w:tc>
      </w:tr>
      <w:tr w:rsidR="008805B8" w:rsidRPr="00526FFA" w:rsidTr="0090277C">
        <w:trPr>
          <w:trHeight w:val="860"/>
        </w:trPr>
        <w:tc>
          <w:tcPr>
            <w:tcW w:w="3085" w:type="dxa"/>
          </w:tcPr>
          <w:p w:rsidR="008805B8" w:rsidRPr="00526FFA" w:rsidRDefault="008805B8" w:rsidP="002354C0">
            <w:pPr>
              <w:widowControl w:val="0"/>
              <w:suppressAutoHyphens/>
              <w:spacing w:line="480" w:lineRule="auto"/>
              <w:jc w:val="both"/>
              <w:rPr>
                <w:rFonts w:ascii="Times New Roman" w:hAnsi="Times New Roman" w:cs="Times New Roman"/>
                <w:sz w:val="24"/>
                <w:szCs w:val="24"/>
              </w:rPr>
            </w:pPr>
            <w:r w:rsidRPr="00526FFA">
              <w:rPr>
                <w:rFonts w:ascii="Times New Roman" w:hAnsi="Times New Roman" w:cs="Times New Roman"/>
                <w:sz w:val="24"/>
                <w:szCs w:val="24"/>
              </w:rPr>
              <w:t>Reward employees for the work</w:t>
            </w:r>
          </w:p>
        </w:tc>
        <w:tc>
          <w:tcPr>
            <w:tcW w:w="1134"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134"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276"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276"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337"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r>
      <w:tr w:rsidR="008805B8" w:rsidRPr="00526FFA" w:rsidTr="0090277C">
        <w:tc>
          <w:tcPr>
            <w:tcW w:w="3085" w:type="dxa"/>
          </w:tcPr>
          <w:p w:rsidR="008805B8" w:rsidRPr="00526FFA" w:rsidRDefault="008805B8" w:rsidP="002354C0">
            <w:pPr>
              <w:widowControl w:val="0"/>
              <w:suppressAutoHyphens/>
              <w:spacing w:line="480" w:lineRule="auto"/>
              <w:jc w:val="both"/>
              <w:rPr>
                <w:rFonts w:ascii="Times New Roman" w:hAnsi="Times New Roman" w:cs="Times New Roman"/>
                <w:sz w:val="24"/>
                <w:szCs w:val="24"/>
              </w:rPr>
            </w:pPr>
            <w:r w:rsidRPr="00526FFA">
              <w:rPr>
                <w:rFonts w:ascii="Times New Roman" w:hAnsi="Times New Roman" w:cs="Times New Roman"/>
                <w:sz w:val="24"/>
                <w:szCs w:val="24"/>
              </w:rPr>
              <w:t>Set clearly defined objectives</w:t>
            </w:r>
          </w:p>
        </w:tc>
        <w:tc>
          <w:tcPr>
            <w:tcW w:w="1134"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134"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276"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276"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337"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r>
      <w:tr w:rsidR="008805B8" w:rsidRPr="00526FFA" w:rsidTr="0090277C">
        <w:tc>
          <w:tcPr>
            <w:tcW w:w="3085" w:type="dxa"/>
          </w:tcPr>
          <w:p w:rsidR="008805B8" w:rsidRPr="00526FFA" w:rsidRDefault="008805B8" w:rsidP="002354C0">
            <w:pPr>
              <w:widowControl w:val="0"/>
              <w:suppressAutoHyphens/>
              <w:spacing w:line="480" w:lineRule="auto"/>
              <w:jc w:val="both"/>
              <w:rPr>
                <w:rFonts w:ascii="Times New Roman" w:hAnsi="Times New Roman" w:cs="Times New Roman"/>
                <w:sz w:val="24"/>
                <w:szCs w:val="24"/>
              </w:rPr>
            </w:pPr>
            <w:r w:rsidRPr="00526FFA">
              <w:rPr>
                <w:rFonts w:ascii="Times New Roman" w:hAnsi="Times New Roman" w:cs="Times New Roman"/>
                <w:sz w:val="24"/>
                <w:szCs w:val="24"/>
              </w:rPr>
              <w:t>Communication</w:t>
            </w:r>
          </w:p>
        </w:tc>
        <w:tc>
          <w:tcPr>
            <w:tcW w:w="1134"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134"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276"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276"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c>
          <w:tcPr>
            <w:tcW w:w="1337" w:type="dxa"/>
          </w:tcPr>
          <w:p w:rsidR="008805B8" w:rsidRPr="00526FFA" w:rsidRDefault="008805B8" w:rsidP="002354C0">
            <w:pPr>
              <w:widowControl w:val="0"/>
              <w:suppressAutoHyphens/>
              <w:spacing w:line="480" w:lineRule="auto"/>
              <w:jc w:val="both"/>
              <w:rPr>
                <w:rFonts w:ascii="Times New Roman" w:hAnsi="Times New Roman" w:cs="Times New Roman"/>
                <w:b/>
                <w:sz w:val="24"/>
                <w:szCs w:val="24"/>
              </w:rPr>
            </w:pPr>
          </w:p>
        </w:tc>
      </w:tr>
    </w:tbl>
    <w:p w:rsidR="008805B8" w:rsidRPr="00526FFA" w:rsidRDefault="008805B8" w:rsidP="002354C0">
      <w:pPr>
        <w:widowControl w:val="0"/>
        <w:tabs>
          <w:tab w:val="left" w:pos="5655"/>
        </w:tabs>
        <w:suppressAutoHyphens/>
        <w:spacing w:after="0" w:line="480" w:lineRule="auto"/>
        <w:jc w:val="both"/>
        <w:rPr>
          <w:rFonts w:ascii="Times New Roman" w:hAnsi="Times New Roman" w:cs="Times New Roman"/>
          <w:b/>
          <w:sz w:val="24"/>
          <w:szCs w:val="24"/>
        </w:rPr>
      </w:pPr>
    </w:p>
    <w:p w:rsidR="008805B8" w:rsidRPr="00526FFA" w:rsidRDefault="008805B8" w:rsidP="002354C0">
      <w:pPr>
        <w:widowControl w:val="0"/>
        <w:tabs>
          <w:tab w:val="left" w:pos="5655"/>
        </w:tabs>
        <w:suppressAutoHyphens/>
        <w:spacing w:after="0" w:line="480" w:lineRule="auto"/>
        <w:jc w:val="both"/>
        <w:rPr>
          <w:rFonts w:ascii="Times New Roman" w:hAnsi="Times New Roman" w:cs="Times New Roman"/>
          <w:sz w:val="24"/>
          <w:szCs w:val="24"/>
        </w:rPr>
      </w:pPr>
      <w:r w:rsidRPr="00526FFA">
        <w:rPr>
          <w:rFonts w:ascii="Times New Roman" w:hAnsi="Times New Roman" w:cs="Times New Roman"/>
          <w:sz w:val="24"/>
          <w:szCs w:val="24"/>
        </w:rPr>
        <w:t>11. Which of the following is the most effective control?</w:t>
      </w:r>
      <w:r w:rsidRPr="00526FFA">
        <w:rPr>
          <w:rFonts w:ascii="Times New Roman" w:hAnsi="Times New Roman" w:cs="Times New Roman"/>
          <w:sz w:val="24"/>
          <w:szCs w:val="24"/>
        </w:rPr>
        <w:tab/>
      </w:r>
    </w:p>
    <w:p w:rsidR="00492545" w:rsidRDefault="008805B8" w:rsidP="002354C0">
      <w:pPr>
        <w:widowControl w:val="0"/>
        <w:tabs>
          <w:tab w:val="left" w:pos="5655"/>
        </w:tabs>
        <w:suppressAutoHyphens/>
        <w:spacing w:after="0" w:line="480" w:lineRule="auto"/>
        <w:rPr>
          <w:rFonts w:ascii="Times New Roman" w:hAnsi="Times New Roman" w:cs="Times New Roman"/>
          <w:sz w:val="24"/>
          <w:szCs w:val="24"/>
        </w:rPr>
      </w:pPr>
      <w:r w:rsidRPr="00526FFA">
        <w:rPr>
          <w:rFonts w:ascii="Times New Roman" w:hAnsi="Times New Roman" w:cs="Times New Roman"/>
          <w:sz w:val="24"/>
          <w:szCs w:val="24"/>
        </w:rPr>
        <w:t>Reward employees for the work [   ] Set clearly defined objectives [    ] Communication [   ]</w:t>
      </w: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526FFA" w:rsidRPr="00526FFA" w:rsidRDefault="00526FFA" w:rsidP="002354C0">
      <w:pPr>
        <w:widowControl w:val="0"/>
        <w:tabs>
          <w:tab w:val="left" w:pos="5655"/>
        </w:tabs>
        <w:suppressAutoHyphens/>
        <w:spacing w:after="0" w:line="480" w:lineRule="auto"/>
        <w:rPr>
          <w:rFonts w:ascii="Times New Roman" w:hAnsi="Times New Roman" w:cs="Times New Roman"/>
          <w:sz w:val="24"/>
          <w:szCs w:val="24"/>
        </w:rPr>
      </w:pPr>
    </w:p>
    <w:p w:rsidR="008805B8" w:rsidRDefault="00386C03" w:rsidP="002354C0">
      <w:pPr>
        <w:widowControl w:val="0"/>
        <w:tabs>
          <w:tab w:val="left" w:pos="5655"/>
        </w:tabs>
        <w:suppressAutoHyphens/>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C</w:t>
      </w:r>
      <w:r w:rsidR="008805B8" w:rsidRPr="00526FFA">
        <w:rPr>
          <w:rFonts w:ascii="Times New Roman" w:hAnsi="Times New Roman" w:cs="Times New Roman"/>
          <w:b/>
          <w:sz w:val="24"/>
          <w:szCs w:val="24"/>
        </w:rPr>
        <w:t>: Interview guide</w:t>
      </w:r>
    </w:p>
    <w:p w:rsidR="00386C03" w:rsidRPr="00526FFA" w:rsidRDefault="00386C03" w:rsidP="002354C0">
      <w:pPr>
        <w:widowControl w:val="0"/>
        <w:tabs>
          <w:tab w:val="left" w:pos="5655"/>
        </w:tabs>
        <w:suppressAutoHyphens/>
        <w:spacing w:after="0" w:line="480" w:lineRule="auto"/>
        <w:rPr>
          <w:rFonts w:ascii="Times New Roman" w:hAnsi="Times New Roman" w:cs="Times New Roman"/>
          <w:b/>
          <w:sz w:val="24"/>
          <w:szCs w:val="24"/>
        </w:rPr>
      </w:pPr>
    </w:p>
    <w:p w:rsidR="008805B8" w:rsidRDefault="008805B8" w:rsidP="002354C0">
      <w:pPr>
        <w:widowControl w:val="0"/>
        <w:tabs>
          <w:tab w:val="left" w:pos="5655"/>
        </w:tabs>
        <w:suppressAutoHyphens/>
        <w:spacing w:after="0" w:line="480" w:lineRule="auto"/>
        <w:rPr>
          <w:rFonts w:ascii="Times New Roman" w:hAnsi="Times New Roman" w:cs="Times New Roman"/>
          <w:b/>
          <w:sz w:val="24"/>
          <w:szCs w:val="24"/>
        </w:rPr>
      </w:pPr>
      <w:r w:rsidRPr="00526FFA">
        <w:rPr>
          <w:rFonts w:ascii="Times New Roman" w:hAnsi="Times New Roman" w:cs="Times New Roman"/>
          <w:b/>
          <w:sz w:val="24"/>
          <w:szCs w:val="24"/>
        </w:rPr>
        <w:t>Interview questions guide</w:t>
      </w:r>
    </w:p>
    <w:p w:rsidR="00386C03" w:rsidRPr="00526FFA" w:rsidRDefault="00386C03" w:rsidP="002354C0">
      <w:pPr>
        <w:widowControl w:val="0"/>
        <w:tabs>
          <w:tab w:val="left" w:pos="5655"/>
        </w:tabs>
        <w:suppressAutoHyphens/>
        <w:spacing w:after="0" w:line="480" w:lineRule="auto"/>
        <w:rPr>
          <w:rFonts w:ascii="Times New Roman" w:hAnsi="Times New Roman" w:cs="Times New Roman"/>
          <w:sz w:val="24"/>
          <w:szCs w:val="24"/>
        </w:rPr>
      </w:pPr>
    </w:p>
    <w:p w:rsidR="008805B8" w:rsidRPr="00526FFA" w:rsidRDefault="008805B8" w:rsidP="002354C0">
      <w:pPr>
        <w:widowControl w:val="0"/>
        <w:suppressAutoHyphens/>
        <w:spacing w:after="0" w:line="480" w:lineRule="auto"/>
        <w:jc w:val="both"/>
        <w:rPr>
          <w:rFonts w:ascii="Times New Roman" w:hAnsi="Times New Roman" w:cs="Times New Roman"/>
          <w:sz w:val="24"/>
          <w:szCs w:val="24"/>
        </w:rPr>
      </w:pPr>
      <w:r w:rsidRPr="00526FFA">
        <w:rPr>
          <w:rFonts w:ascii="Times New Roman" w:hAnsi="Times New Roman" w:cs="Times New Roman"/>
          <w:sz w:val="24"/>
          <w:szCs w:val="24"/>
        </w:rPr>
        <w:t>1 What costs are eroding profits?</w:t>
      </w:r>
    </w:p>
    <w:p w:rsidR="008805B8" w:rsidRPr="00526FFA" w:rsidRDefault="008805B8" w:rsidP="002354C0">
      <w:pPr>
        <w:widowControl w:val="0"/>
        <w:suppressAutoHyphens/>
        <w:spacing w:after="0" w:line="480" w:lineRule="auto"/>
        <w:jc w:val="both"/>
        <w:rPr>
          <w:rFonts w:ascii="Times New Roman" w:hAnsi="Times New Roman" w:cs="Times New Roman"/>
          <w:sz w:val="24"/>
          <w:szCs w:val="24"/>
        </w:rPr>
      </w:pPr>
      <w:r w:rsidRPr="00526FFA">
        <w:rPr>
          <w:rFonts w:ascii="Times New Roman" w:hAnsi="Times New Roman" w:cs="Times New Roman"/>
          <w:sz w:val="24"/>
          <w:szCs w:val="24"/>
        </w:rPr>
        <w:t>2 Does the organization need these costs?</w:t>
      </w:r>
    </w:p>
    <w:p w:rsidR="008805B8" w:rsidRPr="00526FFA" w:rsidRDefault="008805B8" w:rsidP="002354C0">
      <w:pPr>
        <w:widowControl w:val="0"/>
        <w:suppressAutoHyphens/>
        <w:spacing w:after="0" w:line="480" w:lineRule="auto"/>
        <w:jc w:val="both"/>
        <w:rPr>
          <w:rFonts w:ascii="Times New Roman" w:hAnsi="Times New Roman" w:cs="Times New Roman"/>
          <w:sz w:val="24"/>
          <w:szCs w:val="24"/>
        </w:rPr>
      </w:pPr>
      <w:r w:rsidRPr="00526FFA">
        <w:rPr>
          <w:rFonts w:ascii="Times New Roman" w:hAnsi="Times New Roman" w:cs="Times New Roman"/>
          <w:sz w:val="24"/>
          <w:szCs w:val="24"/>
        </w:rPr>
        <w:t>3 Can cost cutting improve company profits?</w:t>
      </w:r>
    </w:p>
    <w:p w:rsidR="008805B8" w:rsidRPr="00526FFA" w:rsidRDefault="008805B8" w:rsidP="002354C0">
      <w:pPr>
        <w:widowControl w:val="0"/>
        <w:suppressAutoHyphens/>
        <w:spacing w:after="0" w:line="480" w:lineRule="auto"/>
        <w:jc w:val="both"/>
        <w:rPr>
          <w:rFonts w:ascii="Times New Roman" w:hAnsi="Times New Roman" w:cs="Times New Roman"/>
          <w:sz w:val="24"/>
          <w:szCs w:val="24"/>
        </w:rPr>
      </w:pPr>
      <w:r w:rsidRPr="00526FFA">
        <w:rPr>
          <w:rFonts w:ascii="Times New Roman" w:hAnsi="Times New Roman" w:cs="Times New Roman"/>
          <w:sz w:val="24"/>
          <w:szCs w:val="24"/>
        </w:rPr>
        <w:t>4 Does Freight World have cost cutting targets?</w:t>
      </w:r>
    </w:p>
    <w:p w:rsidR="008805B8" w:rsidRPr="00526FFA" w:rsidRDefault="008805B8" w:rsidP="002354C0">
      <w:pPr>
        <w:widowControl w:val="0"/>
        <w:suppressAutoHyphens/>
        <w:spacing w:after="0" w:line="480" w:lineRule="auto"/>
        <w:jc w:val="both"/>
        <w:rPr>
          <w:rFonts w:ascii="Times New Roman" w:hAnsi="Times New Roman" w:cs="Times New Roman"/>
          <w:sz w:val="24"/>
          <w:szCs w:val="24"/>
        </w:rPr>
      </w:pPr>
      <w:r w:rsidRPr="00526FFA">
        <w:rPr>
          <w:rFonts w:ascii="Times New Roman" w:hAnsi="Times New Roman" w:cs="Times New Roman"/>
          <w:sz w:val="24"/>
          <w:szCs w:val="24"/>
        </w:rPr>
        <w:t>5 What controls can management put in place do to minimize costs?</w:t>
      </w:r>
    </w:p>
    <w:p w:rsidR="008805B8" w:rsidRPr="00526FFA" w:rsidRDefault="008805B8" w:rsidP="002354C0">
      <w:pPr>
        <w:widowControl w:val="0"/>
        <w:suppressAutoHyphens/>
        <w:spacing w:after="0" w:line="480" w:lineRule="auto"/>
        <w:jc w:val="both"/>
        <w:rPr>
          <w:rFonts w:ascii="Times New Roman" w:hAnsi="Times New Roman" w:cs="Times New Roman"/>
          <w:sz w:val="24"/>
          <w:szCs w:val="24"/>
        </w:rPr>
      </w:pPr>
      <w:r w:rsidRPr="00526FFA">
        <w:rPr>
          <w:rFonts w:ascii="Times New Roman" w:hAnsi="Times New Roman" w:cs="Times New Roman"/>
          <w:sz w:val="24"/>
          <w:szCs w:val="24"/>
        </w:rPr>
        <w:t>6 Obstacles in implementing cost cutting strategy?</w:t>
      </w:r>
    </w:p>
    <w:p w:rsidR="008805B8" w:rsidRPr="00526FFA" w:rsidRDefault="008805B8" w:rsidP="002354C0">
      <w:pPr>
        <w:spacing w:line="480" w:lineRule="auto"/>
        <w:jc w:val="center"/>
        <w:rPr>
          <w:rFonts w:ascii="Times New Roman" w:hAnsi="Times New Roman" w:cs="Times New Roman"/>
          <w:sz w:val="24"/>
          <w:szCs w:val="24"/>
        </w:rPr>
      </w:pPr>
    </w:p>
    <w:p w:rsidR="0090277C" w:rsidRPr="00526FFA" w:rsidRDefault="0090277C" w:rsidP="002354C0">
      <w:pPr>
        <w:spacing w:line="480" w:lineRule="auto"/>
        <w:jc w:val="center"/>
        <w:rPr>
          <w:rFonts w:ascii="Times New Roman" w:hAnsi="Times New Roman" w:cs="Times New Roman"/>
          <w:sz w:val="24"/>
          <w:szCs w:val="24"/>
        </w:rPr>
      </w:pPr>
    </w:p>
    <w:p w:rsidR="009839DC" w:rsidRDefault="009839DC" w:rsidP="002354C0">
      <w:pPr>
        <w:spacing w:line="480" w:lineRule="auto"/>
        <w:jc w:val="center"/>
        <w:rPr>
          <w:rFonts w:ascii="Times New Roman" w:hAnsi="Times New Roman" w:cs="Times New Roman"/>
          <w:sz w:val="24"/>
          <w:szCs w:val="24"/>
        </w:rPr>
      </w:pPr>
    </w:p>
    <w:p w:rsidR="009839DC" w:rsidRDefault="009839DC" w:rsidP="002354C0">
      <w:pPr>
        <w:spacing w:line="480" w:lineRule="auto"/>
        <w:jc w:val="center"/>
        <w:rPr>
          <w:rFonts w:ascii="Times New Roman" w:hAnsi="Times New Roman" w:cs="Times New Roman"/>
          <w:sz w:val="24"/>
          <w:szCs w:val="24"/>
        </w:rPr>
      </w:pPr>
    </w:p>
    <w:p w:rsidR="009839DC" w:rsidRDefault="009839DC" w:rsidP="002354C0">
      <w:pPr>
        <w:spacing w:line="480" w:lineRule="auto"/>
        <w:jc w:val="center"/>
        <w:rPr>
          <w:rFonts w:ascii="Times New Roman" w:hAnsi="Times New Roman" w:cs="Times New Roman"/>
          <w:sz w:val="24"/>
          <w:szCs w:val="24"/>
        </w:rPr>
      </w:pPr>
    </w:p>
    <w:p w:rsidR="009839DC" w:rsidRDefault="009839DC" w:rsidP="002354C0">
      <w:pPr>
        <w:spacing w:line="480" w:lineRule="auto"/>
        <w:jc w:val="center"/>
        <w:rPr>
          <w:rFonts w:ascii="Times New Roman" w:hAnsi="Times New Roman" w:cs="Times New Roman"/>
          <w:sz w:val="24"/>
          <w:szCs w:val="24"/>
        </w:rPr>
      </w:pPr>
    </w:p>
    <w:p w:rsidR="009839DC" w:rsidRDefault="009839DC" w:rsidP="002354C0">
      <w:pPr>
        <w:spacing w:line="480" w:lineRule="auto"/>
        <w:jc w:val="center"/>
        <w:rPr>
          <w:rFonts w:ascii="Times New Roman" w:hAnsi="Times New Roman" w:cs="Times New Roman"/>
          <w:sz w:val="24"/>
          <w:szCs w:val="24"/>
        </w:rPr>
      </w:pPr>
    </w:p>
    <w:p w:rsidR="009839DC" w:rsidRDefault="009839DC" w:rsidP="002354C0">
      <w:pPr>
        <w:spacing w:line="480" w:lineRule="auto"/>
        <w:jc w:val="center"/>
        <w:rPr>
          <w:rFonts w:ascii="Times New Roman" w:hAnsi="Times New Roman" w:cs="Times New Roman"/>
          <w:sz w:val="24"/>
          <w:szCs w:val="24"/>
        </w:rPr>
      </w:pPr>
    </w:p>
    <w:p w:rsidR="009839DC" w:rsidRDefault="009839DC" w:rsidP="002354C0">
      <w:pPr>
        <w:spacing w:line="480" w:lineRule="auto"/>
        <w:jc w:val="center"/>
        <w:rPr>
          <w:rFonts w:ascii="Times New Roman" w:hAnsi="Times New Roman" w:cs="Times New Roman"/>
          <w:sz w:val="24"/>
          <w:szCs w:val="24"/>
        </w:rPr>
      </w:pPr>
    </w:p>
    <w:p w:rsidR="009839DC" w:rsidRDefault="009839DC" w:rsidP="00C4737C">
      <w:pPr>
        <w:spacing w:line="480" w:lineRule="auto"/>
        <w:rPr>
          <w:rFonts w:ascii="Times New Roman" w:hAnsi="Times New Roman" w:cs="Times New Roman"/>
          <w:sz w:val="24"/>
          <w:szCs w:val="24"/>
        </w:rPr>
      </w:pPr>
    </w:p>
    <w:p w:rsidR="009839DC" w:rsidRDefault="009839DC" w:rsidP="00C4737C">
      <w:pPr>
        <w:spacing w:line="480" w:lineRule="auto"/>
        <w:rPr>
          <w:rFonts w:ascii="Times New Roman" w:hAnsi="Times New Roman" w:cs="Times New Roman"/>
          <w:sz w:val="24"/>
          <w:szCs w:val="24"/>
        </w:rPr>
      </w:pPr>
    </w:p>
    <w:p w:rsidR="0090277C" w:rsidRDefault="00386C03" w:rsidP="002354C0">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Appendix D</w:t>
      </w:r>
      <w:r w:rsidR="009839DC">
        <w:rPr>
          <w:rFonts w:ascii="Times New Roman" w:hAnsi="Times New Roman" w:cs="Times New Roman"/>
          <w:b/>
          <w:sz w:val="24"/>
          <w:szCs w:val="24"/>
        </w:rPr>
        <w:t>:</w:t>
      </w:r>
      <w:r w:rsidR="00596017">
        <w:rPr>
          <w:rFonts w:ascii="Times New Roman" w:hAnsi="Times New Roman" w:cs="Times New Roman"/>
          <w:b/>
          <w:sz w:val="24"/>
          <w:szCs w:val="24"/>
        </w:rPr>
        <w:t>P</w:t>
      </w:r>
      <w:r w:rsidR="00FF6E3B">
        <w:rPr>
          <w:rFonts w:ascii="Times New Roman" w:hAnsi="Times New Roman" w:cs="Times New Roman"/>
          <w:b/>
          <w:sz w:val="24"/>
          <w:szCs w:val="24"/>
        </w:rPr>
        <w:t>rofits and costs</w:t>
      </w:r>
      <w:r w:rsidR="00596017">
        <w:rPr>
          <w:rFonts w:ascii="Times New Roman" w:hAnsi="Times New Roman" w:cs="Times New Roman"/>
          <w:b/>
          <w:sz w:val="24"/>
          <w:szCs w:val="24"/>
        </w:rPr>
        <w:t xml:space="preserve"> (4 month each comparison from January 2010-December 2013)</w:t>
      </w:r>
    </w:p>
    <w:tbl>
      <w:tblPr>
        <w:tblW w:w="6240" w:type="dxa"/>
        <w:tblInd w:w="93" w:type="dxa"/>
        <w:tblLook w:val="04A0"/>
      </w:tblPr>
      <w:tblGrid>
        <w:gridCol w:w="1047"/>
        <w:gridCol w:w="1555"/>
        <w:gridCol w:w="1057"/>
        <w:gridCol w:w="1124"/>
        <w:gridCol w:w="2004"/>
      </w:tblGrid>
      <w:tr w:rsidR="00FF6E3B" w:rsidRPr="00FF6E3B" w:rsidTr="00FF6E3B">
        <w:trPr>
          <w:trHeight w:val="30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rPr>
                <w:rFonts w:ascii="Calibri" w:eastAsia="Times New Roman" w:hAnsi="Calibri" w:cs="Times New Roman"/>
                <w:color w:val="000000"/>
                <w:lang w:eastAsia="en-ZW"/>
              </w:rPr>
            </w:pPr>
            <w:r>
              <w:rPr>
                <w:rFonts w:ascii="Calibri" w:eastAsia="Times New Roman" w:hAnsi="Calibri" w:cs="Times New Roman"/>
                <w:color w:val="000000"/>
                <w:lang w:eastAsia="en-ZW"/>
              </w:rPr>
              <w:t>P</w:t>
            </w:r>
            <w:r w:rsidRPr="00FF6E3B">
              <w:rPr>
                <w:rFonts w:ascii="Calibri" w:eastAsia="Times New Roman" w:hAnsi="Calibri" w:cs="Times New Roman"/>
                <w:color w:val="000000"/>
                <w:lang w:eastAsia="en-ZW"/>
              </w:rPr>
              <w:t>rofit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rPr>
                <w:rFonts w:ascii="Calibri" w:eastAsia="Times New Roman" w:hAnsi="Calibri" w:cs="Times New Roman"/>
                <w:color w:val="000000"/>
                <w:lang w:eastAsia="en-ZW"/>
              </w:rPr>
            </w:pPr>
            <w:r>
              <w:rPr>
                <w:rFonts w:ascii="Calibri" w:eastAsia="Times New Roman" w:hAnsi="Calibri" w:cs="Times New Roman"/>
                <w:color w:val="000000"/>
                <w:lang w:eastAsia="en-ZW"/>
              </w:rPr>
              <w:t>E</w:t>
            </w:r>
            <w:r w:rsidRPr="00FF6E3B">
              <w:rPr>
                <w:rFonts w:ascii="Calibri" w:eastAsia="Times New Roman" w:hAnsi="Calibri" w:cs="Times New Roman"/>
                <w:color w:val="000000"/>
                <w:lang w:eastAsia="en-ZW"/>
              </w:rPr>
              <w:t>mployeecosts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F6E3B" w:rsidRPr="00FF6E3B" w:rsidRDefault="00596017" w:rsidP="002354C0">
            <w:pPr>
              <w:spacing w:after="0" w:line="480" w:lineRule="auto"/>
              <w:rPr>
                <w:rFonts w:ascii="Calibri" w:eastAsia="Times New Roman" w:hAnsi="Calibri" w:cs="Times New Roman"/>
                <w:color w:val="000000"/>
                <w:lang w:eastAsia="en-ZW"/>
              </w:rPr>
            </w:pPr>
            <w:r>
              <w:rPr>
                <w:rFonts w:ascii="Calibri" w:eastAsia="Times New Roman" w:hAnsi="Calibri" w:cs="Times New Roman"/>
                <w:color w:val="000000"/>
                <w:lang w:eastAsia="en-ZW"/>
              </w:rPr>
              <w:t>O</w:t>
            </w:r>
            <w:r w:rsidR="00FF6E3B" w:rsidRPr="00FF6E3B">
              <w:rPr>
                <w:rFonts w:ascii="Calibri" w:eastAsia="Times New Roman" w:hAnsi="Calibri" w:cs="Times New Roman"/>
                <w:color w:val="000000"/>
                <w:lang w:eastAsia="en-ZW"/>
              </w:rPr>
              <w:t>vertime</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Salescosts</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Admi</w:t>
            </w:r>
            <w:r>
              <w:rPr>
                <w:rFonts w:ascii="Calibri" w:eastAsia="Times New Roman" w:hAnsi="Calibri" w:cs="Times New Roman"/>
                <w:color w:val="000000"/>
                <w:lang w:eastAsia="en-ZW"/>
              </w:rPr>
              <w:t>nistr</w:t>
            </w:r>
            <w:r w:rsidRPr="00FF6E3B">
              <w:rPr>
                <w:rFonts w:ascii="Calibri" w:eastAsia="Times New Roman" w:hAnsi="Calibri" w:cs="Times New Roman"/>
                <w:color w:val="000000"/>
                <w:lang w:eastAsia="en-ZW"/>
              </w:rPr>
              <w:t>ationcosts</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428668</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241125</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16112.4</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52430.6</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3927.4</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643003</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361687</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24168.6</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78645.9</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5891.1</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1.10E+06</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602812</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40281</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131077</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9818.5</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293162</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282652</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27052.8</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64308.4</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30442</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439744</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423979</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40579.2</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96462.6</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45663</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732906</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706631</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67632</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160771</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76105</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64531</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430853</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50724.8</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71052.8</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37806.2</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96796.5</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646279</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76087.2</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106579</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56709.3</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161328</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1.10E+06</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126812</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177632</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94515.5</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-70217.2</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572653</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53270.4</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90065.2</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47674.4</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-105326</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858980</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79905.6</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135098</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71511.6</w:t>
            </w:r>
          </w:p>
        </w:tc>
      </w:tr>
      <w:tr w:rsidR="00FF6E3B" w:rsidRPr="00FF6E3B" w:rsidTr="00FF6E3B">
        <w:trPr>
          <w:trHeight w:val="300"/>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-175543</w:t>
            </w:r>
          </w:p>
        </w:tc>
        <w:tc>
          <w:tcPr>
            <w:tcW w:w="15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1.40E+06</w:t>
            </w:r>
          </w:p>
        </w:tc>
        <w:tc>
          <w:tcPr>
            <w:tcW w:w="96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133176</w:t>
            </w:r>
          </w:p>
        </w:tc>
        <w:tc>
          <w:tcPr>
            <w:tcW w:w="104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225163</w:t>
            </w:r>
          </w:p>
        </w:tc>
        <w:tc>
          <w:tcPr>
            <w:tcW w:w="1780" w:type="dxa"/>
            <w:tcBorders>
              <w:top w:val="nil"/>
              <w:left w:val="nil"/>
              <w:bottom w:val="single" w:sz="4" w:space="0" w:color="auto"/>
              <w:right w:val="single" w:sz="4" w:space="0" w:color="auto"/>
            </w:tcBorders>
            <w:shd w:val="clear" w:color="auto" w:fill="auto"/>
            <w:noWrap/>
            <w:vAlign w:val="bottom"/>
            <w:hideMark/>
          </w:tcPr>
          <w:p w:rsidR="00FF6E3B" w:rsidRPr="00FF6E3B" w:rsidRDefault="00FF6E3B" w:rsidP="002354C0">
            <w:pPr>
              <w:spacing w:after="0" w:line="480" w:lineRule="auto"/>
              <w:jc w:val="right"/>
              <w:rPr>
                <w:rFonts w:ascii="Calibri" w:eastAsia="Times New Roman" w:hAnsi="Calibri" w:cs="Times New Roman"/>
                <w:color w:val="000000"/>
                <w:lang w:eastAsia="en-ZW"/>
              </w:rPr>
            </w:pPr>
            <w:r w:rsidRPr="00FF6E3B">
              <w:rPr>
                <w:rFonts w:ascii="Calibri" w:eastAsia="Times New Roman" w:hAnsi="Calibri" w:cs="Times New Roman"/>
                <w:color w:val="000000"/>
                <w:lang w:eastAsia="en-ZW"/>
              </w:rPr>
              <w:t>119186</w:t>
            </w:r>
          </w:p>
        </w:tc>
      </w:tr>
    </w:tbl>
    <w:p w:rsidR="00FF6E3B" w:rsidRPr="009839DC" w:rsidRDefault="00596017" w:rsidP="002354C0">
      <w:pPr>
        <w:spacing w:line="480" w:lineRule="auto"/>
        <w:rPr>
          <w:rFonts w:ascii="Times New Roman" w:hAnsi="Times New Roman" w:cs="Times New Roman"/>
          <w:b/>
          <w:sz w:val="24"/>
          <w:szCs w:val="24"/>
        </w:rPr>
      </w:pPr>
      <w:r>
        <w:rPr>
          <w:rFonts w:ascii="Times New Roman" w:hAnsi="Times New Roman" w:cs="Times New Roman"/>
          <w:b/>
          <w:sz w:val="24"/>
          <w:szCs w:val="24"/>
        </w:rPr>
        <w:t>Source: Published company accounts (include dependable and independent variables)</w:t>
      </w:r>
    </w:p>
    <w:sectPr w:rsidR="00FF6E3B" w:rsidRPr="009839DC" w:rsidSect="00EC097B">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F7B" w:rsidRDefault="00787F7B" w:rsidP="00420F48">
      <w:pPr>
        <w:spacing w:after="0" w:line="240" w:lineRule="auto"/>
      </w:pPr>
      <w:r>
        <w:separator/>
      </w:r>
    </w:p>
  </w:endnote>
  <w:endnote w:type="continuationSeparator" w:id="1">
    <w:p w:rsidR="00787F7B" w:rsidRDefault="00787F7B" w:rsidP="00420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113403"/>
      <w:docPartObj>
        <w:docPartGallery w:val="Page Numbers (Bottom of Page)"/>
        <w:docPartUnique/>
      </w:docPartObj>
    </w:sdtPr>
    <w:sdtEndPr>
      <w:rPr>
        <w:noProof/>
      </w:rPr>
    </w:sdtEndPr>
    <w:sdtContent>
      <w:p w:rsidR="00131462" w:rsidRDefault="00131462" w:rsidP="00AB5AEE">
        <w:pPr>
          <w:pStyle w:val="Footer"/>
          <w:tabs>
            <w:tab w:val="left" w:pos="4215"/>
          </w:tabs>
        </w:pPr>
        <w:r>
          <w:t>R112436H</w:t>
        </w:r>
        <w:r>
          <w:tab/>
        </w:r>
        <w:r>
          <w:tab/>
        </w:r>
        <w:r w:rsidR="008D76C9">
          <w:fldChar w:fldCharType="begin"/>
        </w:r>
        <w:r>
          <w:instrText xml:space="preserve"> PAGE   \* MERGEFORMAT </w:instrText>
        </w:r>
        <w:r w:rsidR="008D76C9">
          <w:fldChar w:fldCharType="separate"/>
        </w:r>
        <w:r w:rsidR="00C80184">
          <w:rPr>
            <w:noProof/>
          </w:rPr>
          <w:t>i</w:t>
        </w:r>
        <w:r w:rsidR="008D76C9">
          <w:rPr>
            <w:noProof/>
          </w:rPr>
          <w:fldChar w:fldCharType="end"/>
        </w:r>
      </w:p>
    </w:sdtContent>
  </w:sdt>
  <w:p w:rsidR="00131462" w:rsidRDefault="00131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F7B" w:rsidRDefault="00787F7B" w:rsidP="00420F48">
      <w:pPr>
        <w:spacing w:after="0" w:line="240" w:lineRule="auto"/>
      </w:pPr>
      <w:r>
        <w:separator/>
      </w:r>
    </w:p>
  </w:footnote>
  <w:footnote w:type="continuationSeparator" w:id="1">
    <w:p w:rsidR="00787F7B" w:rsidRDefault="00787F7B" w:rsidP="00420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62" w:rsidRPr="00125297" w:rsidRDefault="00131462" w:rsidP="00167F31">
    <w:pPr>
      <w:pStyle w:val="Header"/>
      <w:rPr>
        <w:rFonts w:ascii="Times New Roman" w:hAnsi="Times New Roman" w:cs="Times New Roman"/>
        <w:i/>
        <w:sz w:val="24"/>
        <w:szCs w:val="24"/>
      </w:rPr>
    </w:pPr>
    <w:r w:rsidRPr="00125297">
      <w:rPr>
        <w:rFonts w:ascii="Times New Roman" w:hAnsi="Times New Roman" w:cs="Times New Roman"/>
        <w:i/>
        <w:sz w:val="24"/>
        <w:szCs w:val="24"/>
      </w:rPr>
      <w:t>Analysis on the impact of cost cutting on profitability:</w:t>
    </w:r>
    <w:r>
      <w:rPr>
        <w:rFonts w:ascii="Times New Roman" w:hAnsi="Times New Roman" w:cs="Times New Roman"/>
        <w:i/>
        <w:sz w:val="24"/>
        <w:szCs w:val="24"/>
      </w:rPr>
      <w:t xml:space="preserve"> Case of Freight World.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7D6"/>
      </v:shape>
    </w:pict>
  </w:numPicBullet>
  <w:numPicBullet w:numPicBulletId="1">
    <w:pict>
      <v:shape id="_x0000_i1029" type="#_x0000_t75" style="width:11.25pt;height:11.25pt" o:bullet="t">
        <v:imagedata r:id="rId2" o:title="mso914B"/>
      </v:shape>
    </w:pict>
  </w:numPicBullet>
  <w:abstractNum w:abstractNumId="0">
    <w:nsid w:val="032C6B99"/>
    <w:multiLevelType w:val="hybridMultilevel"/>
    <w:tmpl w:val="3A620B38"/>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06EA63A1"/>
    <w:multiLevelType w:val="multilevel"/>
    <w:tmpl w:val="D2E0943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320DDB"/>
    <w:multiLevelType w:val="multilevel"/>
    <w:tmpl w:val="782478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88728D"/>
    <w:multiLevelType w:val="multilevel"/>
    <w:tmpl w:val="A71429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DD2D98"/>
    <w:multiLevelType w:val="hybridMultilevel"/>
    <w:tmpl w:val="5B72A0E2"/>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nsid w:val="187878E7"/>
    <w:multiLevelType w:val="hybridMultilevel"/>
    <w:tmpl w:val="284405A8"/>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1A9A44DE"/>
    <w:multiLevelType w:val="multilevel"/>
    <w:tmpl w:val="7D5A4AEC"/>
    <w:lvl w:ilvl="0">
      <w:start w:val="1"/>
      <w:numFmt w:val="decimal"/>
      <w:lvlText w:val="%1"/>
      <w:lvlJc w:val="left"/>
      <w:pPr>
        <w:ind w:left="360" w:hanging="360"/>
      </w:pPr>
      <w:rPr>
        <w:rFonts w:cstheme="minorBidi" w:hint="default"/>
      </w:rPr>
    </w:lvl>
    <w:lvl w:ilvl="1">
      <w:start w:val="7"/>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
    <w:nsid w:val="1F3D0DA1"/>
    <w:multiLevelType w:val="hybridMultilevel"/>
    <w:tmpl w:val="D654F9FC"/>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2C933119"/>
    <w:multiLevelType w:val="multilevel"/>
    <w:tmpl w:val="073004DC"/>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2D4E4BE5"/>
    <w:multiLevelType w:val="multilevel"/>
    <w:tmpl w:val="89840F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833800"/>
    <w:multiLevelType w:val="hybridMultilevel"/>
    <w:tmpl w:val="1D3E571A"/>
    <w:lvl w:ilvl="0" w:tplc="30090007">
      <w:start w:val="1"/>
      <w:numFmt w:val="bullet"/>
      <w:lvlText w:val=""/>
      <w:lvlPicBulletId w:val="0"/>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11">
    <w:nsid w:val="321C1A12"/>
    <w:multiLevelType w:val="hybridMultilevel"/>
    <w:tmpl w:val="6880670E"/>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3914069C"/>
    <w:multiLevelType w:val="hybridMultilevel"/>
    <w:tmpl w:val="23DAD26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3A9E10ED"/>
    <w:multiLevelType w:val="multilevel"/>
    <w:tmpl w:val="16E47A7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B283943"/>
    <w:multiLevelType w:val="hybridMultilevel"/>
    <w:tmpl w:val="DCFEAD78"/>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47850A81"/>
    <w:multiLevelType w:val="multilevel"/>
    <w:tmpl w:val="52F28F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E351101"/>
    <w:multiLevelType w:val="multilevel"/>
    <w:tmpl w:val="1BB2BF2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07E34E4"/>
    <w:multiLevelType w:val="hybridMultilevel"/>
    <w:tmpl w:val="8DB6F0AE"/>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547F654A"/>
    <w:multiLevelType w:val="hybridMultilevel"/>
    <w:tmpl w:val="4DBC8FC8"/>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596B191C"/>
    <w:multiLevelType w:val="hybridMultilevel"/>
    <w:tmpl w:val="109231A2"/>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nsid w:val="5B4C2AB5"/>
    <w:multiLevelType w:val="hybridMultilevel"/>
    <w:tmpl w:val="61209BE6"/>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5FBF7F3B"/>
    <w:multiLevelType w:val="hybridMultilevel"/>
    <w:tmpl w:val="7E5AA83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nsid w:val="630F0B06"/>
    <w:multiLevelType w:val="hybridMultilevel"/>
    <w:tmpl w:val="40FA025E"/>
    <w:lvl w:ilvl="0" w:tplc="30090007">
      <w:start w:val="1"/>
      <w:numFmt w:val="bullet"/>
      <w:lvlText w:val=""/>
      <w:lvlPicBulletId w:val="1"/>
      <w:lvlJc w:val="left"/>
      <w:pPr>
        <w:ind w:left="765" w:hanging="360"/>
      </w:pPr>
      <w:rPr>
        <w:rFonts w:ascii="Symbol" w:hAnsi="Symbol" w:hint="default"/>
      </w:rPr>
    </w:lvl>
    <w:lvl w:ilvl="1" w:tplc="30090003" w:tentative="1">
      <w:start w:val="1"/>
      <w:numFmt w:val="bullet"/>
      <w:lvlText w:val="o"/>
      <w:lvlJc w:val="left"/>
      <w:pPr>
        <w:ind w:left="1485" w:hanging="360"/>
      </w:pPr>
      <w:rPr>
        <w:rFonts w:ascii="Courier New" w:hAnsi="Courier New" w:cs="Courier New" w:hint="default"/>
      </w:rPr>
    </w:lvl>
    <w:lvl w:ilvl="2" w:tplc="30090005" w:tentative="1">
      <w:start w:val="1"/>
      <w:numFmt w:val="bullet"/>
      <w:lvlText w:val=""/>
      <w:lvlJc w:val="left"/>
      <w:pPr>
        <w:ind w:left="2205" w:hanging="360"/>
      </w:pPr>
      <w:rPr>
        <w:rFonts w:ascii="Wingdings" w:hAnsi="Wingdings" w:hint="default"/>
      </w:rPr>
    </w:lvl>
    <w:lvl w:ilvl="3" w:tplc="30090001" w:tentative="1">
      <w:start w:val="1"/>
      <w:numFmt w:val="bullet"/>
      <w:lvlText w:val=""/>
      <w:lvlJc w:val="left"/>
      <w:pPr>
        <w:ind w:left="2925" w:hanging="360"/>
      </w:pPr>
      <w:rPr>
        <w:rFonts w:ascii="Symbol" w:hAnsi="Symbol" w:hint="default"/>
      </w:rPr>
    </w:lvl>
    <w:lvl w:ilvl="4" w:tplc="30090003" w:tentative="1">
      <w:start w:val="1"/>
      <w:numFmt w:val="bullet"/>
      <w:lvlText w:val="o"/>
      <w:lvlJc w:val="left"/>
      <w:pPr>
        <w:ind w:left="3645" w:hanging="360"/>
      </w:pPr>
      <w:rPr>
        <w:rFonts w:ascii="Courier New" w:hAnsi="Courier New" w:cs="Courier New" w:hint="default"/>
      </w:rPr>
    </w:lvl>
    <w:lvl w:ilvl="5" w:tplc="30090005" w:tentative="1">
      <w:start w:val="1"/>
      <w:numFmt w:val="bullet"/>
      <w:lvlText w:val=""/>
      <w:lvlJc w:val="left"/>
      <w:pPr>
        <w:ind w:left="4365" w:hanging="360"/>
      </w:pPr>
      <w:rPr>
        <w:rFonts w:ascii="Wingdings" w:hAnsi="Wingdings" w:hint="default"/>
      </w:rPr>
    </w:lvl>
    <w:lvl w:ilvl="6" w:tplc="30090001" w:tentative="1">
      <w:start w:val="1"/>
      <w:numFmt w:val="bullet"/>
      <w:lvlText w:val=""/>
      <w:lvlJc w:val="left"/>
      <w:pPr>
        <w:ind w:left="5085" w:hanging="360"/>
      </w:pPr>
      <w:rPr>
        <w:rFonts w:ascii="Symbol" w:hAnsi="Symbol" w:hint="default"/>
      </w:rPr>
    </w:lvl>
    <w:lvl w:ilvl="7" w:tplc="30090003" w:tentative="1">
      <w:start w:val="1"/>
      <w:numFmt w:val="bullet"/>
      <w:lvlText w:val="o"/>
      <w:lvlJc w:val="left"/>
      <w:pPr>
        <w:ind w:left="5805" w:hanging="360"/>
      </w:pPr>
      <w:rPr>
        <w:rFonts w:ascii="Courier New" w:hAnsi="Courier New" w:cs="Courier New" w:hint="default"/>
      </w:rPr>
    </w:lvl>
    <w:lvl w:ilvl="8" w:tplc="30090005" w:tentative="1">
      <w:start w:val="1"/>
      <w:numFmt w:val="bullet"/>
      <w:lvlText w:val=""/>
      <w:lvlJc w:val="left"/>
      <w:pPr>
        <w:ind w:left="6525" w:hanging="360"/>
      </w:pPr>
      <w:rPr>
        <w:rFonts w:ascii="Wingdings" w:hAnsi="Wingdings" w:hint="default"/>
      </w:rPr>
    </w:lvl>
  </w:abstractNum>
  <w:abstractNum w:abstractNumId="23">
    <w:nsid w:val="67F97AE7"/>
    <w:multiLevelType w:val="hybridMultilevel"/>
    <w:tmpl w:val="EA041B6E"/>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nsid w:val="69B81098"/>
    <w:multiLevelType w:val="multilevel"/>
    <w:tmpl w:val="9704148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5081777"/>
    <w:multiLevelType w:val="hybridMultilevel"/>
    <w:tmpl w:val="8E3ABA86"/>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nsid w:val="7706754A"/>
    <w:multiLevelType w:val="multilevel"/>
    <w:tmpl w:val="B8669BA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B443B53"/>
    <w:multiLevelType w:val="hybridMultilevel"/>
    <w:tmpl w:val="4E405468"/>
    <w:lvl w:ilvl="0" w:tplc="30090007">
      <w:start w:val="1"/>
      <w:numFmt w:val="bullet"/>
      <w:lvlText w:val=""/>
      <w:lvlPicBulletId w:val="0"/>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nsid w:val="7E4B5EEF"/>
    <w:multiLevelType w:val="hybridMultilevel"/>
    <w:tmpl w:val="92D46A5E"/>
    <w:lvl w:ilvl="0" w:tplc="30090007">
      <w:start w:val="1"/>
      <w:numFmt w:val="bullet"/>
      <w:lvlText w:val=""/>
      <w:lvlPicBulletId w:val="1"/>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9"/>
  </w:num>
  <w:num w:numId="4">
    <w:abstractNumId w:val="14"/>
  </w:num>
  <w:num w:numId="5">
    <w:abstractNumId w:val="18"/>
  </w:num>
  <w:num w:numId="6">
    <w:abstractNumId w:val="23"/>
  </w:num>
  <w:num w:numId="7">
    <w:abstractNumId w:val="11"/>
  </w:num>
  <w:num w:numId="8">
    <w:abstractNumId w:val="17"/>
  </w:num>
  <w:num w:numId="9">
    <w:abstractNumId w:val="27"/>
  </w:num>
  <w:num w:numId="10">
    <w:abstractNumId w:val="10"/>
  </w:num>
  <w:num w:numId="11">
    <w:abstractNumId w:val="7"/>
  </w:num>
  <w:num w:numId="12">
    <w:abstractNumId w:val="28"/>
  </w:num>
  <w:num w:numId="13">
    <w:abstractNumId w:val="25"/>
  </w:num>
  <w:num w:numId="14">
    <w:abstractNumId w:val="4"/>
  </w:num>
  <w:num w:numId="15">
    <w:abstractNumId w:val="0"/>
  </w:num>
  <w:num w:numId="16">
    <w:abstractNumId w:val="21"/>
  </w:num>
  <w:num w:numId="17">
    <w:abstractNumId w:val="22"/>
  </w:num>
  <w:num w:numId="18">
    <w:abstractNumId w:val="15"/>
  </w:num>
  <w:num w:numId="19">
    <w:abstractNumId w:val="13"/>
  </w:num>
  <w:num w:numId="20">
    <w:abstractNumId w:val="2"/>
  </w:num>
  <w:num w:numId="21">
    <w:abstractNumId w:val="8"/>
  </w:num>
  <w:num w:numId="22">
    <w:abstractNumId w:val="26"/>
  </w:num>
  <w:num w:numId="23">
    <w:abstractNumId w:val="9"/>
  </w:num>
  <w:num w:numId="24">
    <w:abstractNumId w:val="3"/>
  </w:num>
  <w:num w:numId="25">
    <w:abstractNumId w:val="6"/>
  </w:num>
  <w:num w:numId="26">
    <w:abstractNumId w:val="24"/>
  </w:num>
  <w:num w:numId="27">
    <w:abstractNumId w:val="16"/>
  </w:num>
  <w:num w:numId="28">
    <w:abstractNumId w:val="5"/>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1622FA"/>
    <w:rsid w:val="00000BF5"/>
    <w:rsid w:val="0000540E"/>
    <w:rsid w:val="000055C5"/>
    <w:rsid w:val="00006798"/>
    <w:rsid w:val="00010D57"/>
    <w:rsid w:val="0001176A"/>
    <w:rsid w:val="00012BA0"/>
    <w:rsid w:val="000133C8"/>
    <w:rsid w:val="000136D8"/>
    <w:rsid w:val="00014C2E"/>
    <w:rsid w:val="00021EBF"/>
    <w:rsid w:val="00022602"/>
    <w:rsid w:val="00024EF5"/>
    <w:rsid w:val="0003365A"/>
    <w:rsid w:val="000375F0"/>
    <w:rsid w:val="0004174D"/>
    <w:rsid w:val="000424FE"/>
    <w:rsid w:val="00044319"/>
    <w:rsid w:val="00044C9B"/>
    <w:rsid w:val="00052C68"/>
    <w:rsid w:val="00055E65"/>
    <w:rsid w:val="00057F9F"/>
    <w:rsid w:val="0006628E"/>
    <w:rsid w:val="00067DC8"/>
    <w:rsid w:val="00071558"/>
    <w:rsid w:val="00072A3E"/>
    <w:rsid w:val="00074240"/>
    <w:rsid w:val="00084660"/>
    <w:rsid w:val="0009385C"/>
    <w:rsid w:val="00094A62"/>
    <w:rsid w:val="00095996"/>
    <w:rsid w:val="000A1DFF"/>
    <w:rsid w:val="000A22C6"/>
    <w:rsid w:val="000C0191"/>
    <w:rsid w:val="000C1306"/>
    <w:rsid w:val="000C42BE"/>
    <w:rsid w:val="000C6DC1"/>
    <w:rsid w:val="000D0468"/>
    <w:rsid w:val="000D3D45"/>
    <w:rsid w:val="000D4E15"/>
    <w:rsid w:val="000E0E4F"/>
    <w:rsid w:val="000E18A4"/>
    <w:rsid w:val="000E24A8"/>
    <w:rsid w:val="000E3908"/>
    <w:rsid w:val="000E3C62"/>
    <w:rsid w:val="000E457E"/>
    <w:rsid w:val="000E5CF9"/>
    <w:rsid w:val="000E7BA3"/>
    <w:rsid w:val="001035A5"/>
    <w:rsid w:val="001055A7"/>
    <w:rsid w:val="001108A6"/>
    <w:rsid w:val="0011129E"/>
    <w:rsid w:val="001117AF"/>
    <w:rsid w:val="001131F0"/>
    <w:rsid w:val="00122F1D"/>
    <w:rsid w:val="00125297"/>
    <w:rsid w:val="00126F30"/>
    <w:rsid w:val="00131462"/>
    <w:rsid w:val="00133CF6"/>
    <w:rsid w:val="001405D3"/>
    <w:rsid w:val="00146FAD"/>
    <w:rsid w:val="00155075"/>
    <w:rsid w:val="0015522A"/>
    <w:rsid w:val="00157EF0"/>
    <w:rsid w:val="00160BE7"/>
    <w:rsid w:val="001622FA"/>
    <w:rsid w:val="00162D93"/>
    <w:rsid w:val="00167F31"/>
    <w:rsid w:val="00183BE1"/>
    <w:rsid w:val="0019069B"/>
    <w:rsid w:val="00190F3C"/>
    <w:rsid w:val="00193AA9"/>
    <w:rsid w:val="001A19E5"/>
    <w:rsid w:val="001A1CF9"/>
    <w:rsid w:val="001B167A"/>
    <w:rsid w:val="001B4609"/>
    <w:rsid w:val="001C038D"/>
    <w:rsid w:val="001C1AA8"/>
    <w:rsid w:val="001C54B2"/>
    <w:rsid w:val="001C77F0"/>
    <w:rsid w:val="001D4226"/>
    <w:rsid w:val="001D4E0A"/>
    <w:rsid w:val="001D6E6B"/>
    <w:rsid w:val="001E002C"/>
    <w:rsid w:val="001E01D1"/>
    <w:rsid w:val="001E0634"/>
    <w:rsid w:val="001E236E"/>
    <w:rsid w:val="001E5D07"/>
    <w:rsid w:val="001E7CE6"/>
    <w:rsid w:val="001F24D7"/>
    <w:rsid w:val="001F302B"/>
    <w:rsid w:val="001F4BD3"/>
    <w:rsid w:val="001F71AE"/>
    <w:rsid w:val="0020130B"/>
    <w:rsid w:val="00210DDB"/>
    <w:rsid w:val="00211082"/>
    <w:rsid w:val="00221723"/>
    <w:rsid w:val="00222C45"/>
    <w:rsid w:val="002246D2"/>
    <w:rsid w:val="0022503B"/>
    <w:rsid w:val="002255AC"/>
    <w:rsid w:val="00230A15"/>
    <w:rsid w:val="0023170A"/>
    <w:rsid w:val="00234A42"/>
    <w:rsid w:val="002354C0"/>
    <w:rsid w:val="00236C27"/>
    <w:rsid w:val="00250705"/>
    <w:rsid w:val="002520A5"/>
    <w:rsid w:val="0025424D"/>
    <w:rsid w:val="00256175"/>
    <w:rsid w:val="0026328A"/>
    <w:rsid w:val="00267F68"/>
    <w:rsid w:val="0027689C"/>
    <w:rsid w:val="0027693E"/>
    <w:rsid w:val="002865E8"/>
    <w:rsid w:val="002920AC"/>
    <w:rsid w:val="002945E4"/>
    <w:rsid w:val="00294742"/>
    <w:rsid w:val="002A1445"/>
    <w:rsid w:val="002A5C7E"/>
    <w:rsid w:val="002B2F2C"/>
    <w:rsid w:val="002B520E"/>
    <w:rsid w:val="002C2684"/>
    <w:rsid w:val="002C65A2"/>
    <w:rsid w:val="002D4AF3"/>
    <w:rsid w:val="002E1770"/>
    <w:rsid w:val="002E30E2"/>
    <w:rsid w:val="002E396B"/>
    <w:rsid w:val="002E48AE"/>
    <w:rsid w:val="002F1BAF"/>
    <w:rsid w:val="002F3E39"/>
    <w:rsid w:val="002F5B9D"/>
    <w:rsid w:val="0030133D"/>
    <w:rsid w:val="00312980"/>
    <w:rsid w:val="003141AD"/>
    <w:rsid w:val="003156AB"/>
    <w:rsid w:val="00322E98"/>
    <w:rsid w:val="00330730"/>
    <w:rsid w:val="0033135B"/>
    <w:rsid w:val="00334447"/>
    <w:rsid w:val="00334C4F"/>
    <w:rsid w:val="00335BC9"/>
    <w:rsid w:val="0033733B"/>
    <w:rsid w:val="0034614D"/>
    <w:rsid w:val="003501AF"/>
    <w:rsid w:val="00351499"/>
    <w:rsid w:val="00354CB2"/>
    <w:rsid w:val="00356202"/>
    <w:rsid w:val="00362D40"/>
    <w:rsid w:val="0037150C"/>
    <w:rsid w:val="00377060"/>
    <w:rsid w:val="003827EC"/>
    <w:rsid w:val="00383D54"/>
    <w:rsid w:val="003848C3"/>
    <w:rsid w:val="0038614E"/>
    <w:rsid w:val="00386C03"/>
    <w:rsid w:val="003951F5"/>
    <w:rsid w:val="003A381C"/>
    <w:rsid w:val="003B6315"/>
    <w:rsid w:val="003C34C9"/>
    <w:rsid w:val="003C52E9"/>
    <w:rsid w:val="003C5FCC"/>
    <w:rsid w:val="003D13B7"/>
    <w:rsid w:val="003D3B75"/>
    <w:rsid w:val="003D6BBE"/>
    <w:rsid w:val="003E03F3"/>
    <w:rsid w:val="003E3BF3"/>
    <w:rsid w:val="003E4E34"/>
    <w:rsid w:val="003F1A81"/>
    <w:rsid w:val="003F2A18"/>
    <w:rsid w:val="003F3C06"/>
    <w:rsid w:val="003F3DC3"/>
    <w:rsid w:val="00400E6E"/>
    <w:rsid w:val="00401E9C"/>
    <w:rsid w:val="0040295E"/>
    <w:rsid w:val="00407164"/>
    <w:rsid w:val="00417C0D"/>
    <w:rsid w:val="00420F48"/>
    <w:rsid w:val="00421B65"/>
    <w:rsid w:val="0043306E"/>
    <w:rsid w:val="00435AA7"/>
    <w:rsid w:val="00437E2F"/>
    <w:rsid w:val="00442C3C"/>
    <w:rsid w:val="00443015"/>
    <w:rsid w:val="00443401"/>
    <w:rsid w:val="0045014D"/>
    <w:rsid w:val="00452D7F"/>
    <w:rsid w:val="004630E5"/>
    <w:rsid w:val="00463881"/>
    <w:rsid w:val="0046662E"/>
    <w:rsid w:val="0047320D"/>
    <w:rsid w:val="00477229"/>
    <w:rsid w:val="004802F3"/>
    <w:rsid w:val="0048035D"/>
    <w:rsid w:val="00483736"/>
    <w:rsid w:val="0048514A"/>
    <w:rsid w:val="00487A3E"/>
    <w:rsid w:val="00492545"/>
    <w:rsid w:val="00492A1A"/>
    <w:rsid w:val="004A0B1D"/>
    <w:rsid w:val="004A17EE"/>
    <w:rsid w:val="004A4BE5"/>
    <w:rsid w:val="004B4B70"/>
    <w:rsid w:val="004B5D3C"/>
    <w:rsid w:val="004B6932"/>
    <w:rsid w:val="004B7366"/>
    <w:rsid w:val="004C5185"/>
    <w:rsid w:val="004C5778"/>
    <w:rsid w:val="004D0150"/>
    <w:rsid w:val="004D1344"/>
    <w:rsid w:val="004D2464"/>
    <w:rsid w:val="004D26B0"/>
    <w:rsid w:val="004E6BC9"/>
    <w:rsid w:val="004F44D7"/>
    <w:rsid w:val="004F6529"/>
    <w:rsid w:val="00501501"/>
    <w:rsid w:val="00501C9A"/>
    <w:rsid w:val="00507230"/>
    <w:rsid w:val="00510F45"/>
    <w:rsid w:val="00513F59"/>
    <w:rsid w:val="00514ABB"/>
    <w:rsid w:val="005169C1"/>
    <w:rsid w:val="00517C65"/>
    <w:rsid w:val="00517DC3"/>
    <w:rsid w:val="00521EAA"/>
    <w:rsid w:val="005253C7"/>
    <w:rsid w:val="005258A0"/>
    <w:rsid w:val="00526FFA"/>
    <w:rsid w:val="00532F69"/>
    <w:rsid w:val="00536F24"/>
    <w:rsid w:val="005467A0"/>
    <w:rsid w:val="00547562"/>
    <w:rsid w:val="00552D46"/>
    <w:rsid w:val="00553D14"/>
    <w:rsid w:val="00553E9B"/>
    <w:rsid w:val="005540B7"/>
    <w:rsid w:val="00560A36"/>
    <w:rsid w:val="0056292C"/>
    <w:rsid w:val="0056459C"/>
    <w:rsid w:val="00565041"/>
    <w:rsid w:val="005707B5"/>
    <w:rsid w:val="0057606C"/>
    <w:rsid w:val="00584AD9"/>
    <w:rsid w:val="00585F00"/>
    <w:rsid w:val="00590F11"/>
    <w:rsid w:val="005938FB"/>
    <w:rsid w:val="00595861"/>
    <w:rsid w:val="00596017"/>
    <w:rsid w:val="00597FBE"/>
    <w:rsid w:val="005A5C4C"/>
    <w:rsid w:val="005B66CA"/>
    <w:rsid w:val="005B799C"/>
    <w:rsid w:val="005B7D11"/>
    <w:rsid w:val="005C1831"/>
    <w:rsid w:val="005C6CF4"/>
    <w:rsid w:val="005D1BE2"/>
    <w:rsid w:val="005D3471"/>
    <w:rsid w:val="005D4EC0"/>
    <w:rsid w:val="005E2F4C"/>
    <w:rsid w:val="005F1CD1"/>
    <w:rsid w:val="00600B81"/>
    <w:rsid w:val="00601064"/>
    <w:rsid w:val="0060170C"/>
    <w:rsid w:val="00626E41"/>
    <w:rsid w:val="00630455"/>
    <w:rsid w:val="00633324"/>
    <w:rsid w:val="006406AA"/>
    <w:rsid w:val="00661BDB"/>
    <w:rsid w:val="00662A1F"/>
    <w:rsid w:val="00663254"/>
    <w:rsid w:val="00675D3E"/>
    <w:rsid w:val="00684443"/>
    <w:rsid w:val="00684DB9"/>
    <w:rsid w:val="00691EE7"/>
    <w:rsid w:val="006938BD"/>
    <w:rsid w:val="006A17F7"/>
    <w:rsid w:val="006A4221"/>
    <w:rsid w:val="006A7E84"/>
    <w:rsid w:val="006B3D21"/>
    <w:rsid w:val="006C0A0A"/>
    <w:rsid w:val="006C1307"/>
    <w:rsid w:val="006C2C0B"/>
    <w:rsid w:val="006C64A3"/>
    <w:rsid w:val="006D120D"/>
    <w:rsid w:val="006E4AB9"/>
    <w:rsid w:val="006F02E5"/>
    <w:rsid w:val="006F1594"/>
    <w:rsid w:val="006F25E2"/>
    <w:rsid w:val="006F3E7F"/>
    <w:rsid w:val="006F63A7"/>
    <w:rsid w:val="00702DDC"/>
    <w:rsid w:val="007032C3"/>
    <w:rsid w:val="00714C5A"/>
    <w:rsid w:val="00715874"/>
    <w:rsid w:val="00717CC5"/>
    <w:rsid w:val="00721032"/>
    <w:rsid w:val="00723133"/>
    <w:rsid w:val="00723ED9"/>
    <w:rsid w:val="00724830"/>
    <w:rsid w:val="0073077E"/>
    <w:rsid w:val="00732FF2"/>
    <w:rsid w:val="0073541E"/>
    <w:rsid w:val="00741C6A"/>
    <w:rsid w:val="00743B78"/>
    <w:rsid w:val="00744127"/>
    <w:rsid w:val="00746E0D"/>
    <w:rsid w:val="00747F7B"/>
    <w:rsid w:val="007502E9"/>
    <w:rsid w:val="00750B2E"/>
    <w:rsid w:val="007520DF"/>
    <w:rsid w:val="0075473A"/>
    <w:rsid w:val="00756A7B"/>
    <w:rsid w:val="00756E52"/>
    <w:rsid w:val="00762A6A"/>
    <w:rsid w:val="00762F0A"/>
    <w:rsid w:val="00763FC7"/>
    <w:rsid w:val="00764047"/>
    <w:rsid w:val="007728F2"/>
    <w:rsid w:val="00784DAE"/>
    <w:rsid w:val="00787F7B"/>
    <w:rsid w:val="007910BD"/>
    <w:rsid w:val="007926B3"/>
    <w:rsid w:val="007931EF"/>
    <w:rsid w:val="007A0C87"/>
    <w:rsid w:val="007A591C"/>
    <w:rsid w:val="007A6ABF"/>
    <w:rsid w:val="007B0FB5"/>
    <w:rsid w:val="007B4D5A"/>
    <w:rsid w:val="007D459B"/>
    <w:rsid w:val="007D76FE"/>
    <w:rsid w:val="007E063A"/>
    <w:rsid w:val="007E22F9"/>
    <w:rsid w:val="007E6C3C"/>
    <w:rsid w:val="0080134C"/>
    <w:rsid w:val="00801C8E"/>
    <w:rsid w:val="00804CB8"/>
    <w:rsid w:val="00805D3A"/>
    <w:rsid w:val="008121D1"/>
    <w:rsid w:val="008138DB"/>
    <w:rsid w:val="00813D8B"/>
    <w:rsid w:val="008157FA"/>
    <w:rsid w:val="00817725"/>
    <w:rsid w:val="00817E64"/>
    <w:rsid w:val="00821B6E"/>
    <w:rsid w:val="008307A5"/>
    <w:rsid w:val="00831C52"/>
    <w:rsid w:val="0083200D"/>
    <w:rsid w:val="00833348"/>
    <w:rsid w:val="00836B15"/>
    <w:rsid w:val="00845235"/>
    <w:rsid w:val="0085457B"/>
    <w:rsid w:val="008571AB"/>
    <w:rsid w:val="00861802"/>
    <w:rsid w:val="00861F77"/>
    <w:rsid w:val="00864B3F"/>
    <w:rsid w:val="00864E87"/>
    <w:rsid w:val="00864F52"/>
    <w:rsid w:val="0086616B"/>
    <w:rsid w:val="00872017"/>
    <w:rsid w:val="008722EC"/>
    <w:rsid w:val="008771C0"/>
    <w:rsid w:val="008805B8"/>
    <w:rsid w:val="00882B74"/>
    <w:rsid w:val="00886914"/>
    <w:rsid w:val="00887C98"/>
    <w:rsid w:val="00891691"/>
    <w:rsid w:val="00891AD6"/>
    <w:rsid w:val="00892B85"/>
    <w:rsid w:val="00895043"/>
    <w:rsid w:val="008A1607"/>
    <w:rsid w:val="008A64A9"/>
    <w:rsid w:val="008B0D27"/>
    <w:rsid w:val="008B3490"/>
    <w:rsid w:val="008B563C"/>
    <w:rsid w:val="008B5921"/>
    <w:rsid w:val="008C49C3"/>
    <w:rsid w:val="008D0733"/>
    <w:rsid w:val="008D6C2F"/>
    <w:rsid w:val="008D76C9"/>
    <w:rsid w:val="008D7783"/>
    <w:rsid w:val="008E2852"/>
    <w:rsid w:val="008E4356"/>
    <w:rsid w:val="008E5E81"/>
    <w:rsid w:val="008F0A87"/>
    <w:rsid w:val="008F5121"/>
    <w:rsid w:val="008F5838"/>
    <w:rsid w:val="0090277C"/>
    <w:rsid w:val="0090610A"/>
    <w:rsid w:val="00906F36"/>
    <w:rsid w:val="00910905"/>
    <w:rsid w:val="00916184"/>
    <w:rsid w:val="00923247"/>
    <w:rsid w:val="0093119B"/>
    <w:rsid w:val="009353A4"/>
    <w:rsid w:val="00937888"/>
    <w:rsid w:val="00941AD4"/>
    <w:rsid w:val="00945ECD"/>
    <w:rsid w:val="00946967"/>
    <w:rsid w:val="009528EE"/>
    <w:rsid w:val="00955A63"/>
    <w:rsid w:val="00964967"/>
    <w:rsid w:val="00964A51"/>
    <w:rsid w:val="00964AD3"/>
    <w:rsid w:val="00965F21"/>
    <w:rsid w:val="00967F42"/>
    <w:rsid w:val="00981DE5"/>
    <w:rsid w:val="009839DC"/>
    <w:rsid w:val="0099039F"/>
    <w:rsid w:val="009A5CED"/>
    <w:rsid w:val="009A7697"/>
    <w:rsid w:val="009B3509"/>
    <w:rsid w:val="009B3C07"/>
    <w:rsid w:val="009C06C9"/>
    <w:rsid w:val="009C160C"/>
    <w:rsid w:val="009C1C2D"/>
    <w:rsid w:val="009C4112"/>
    <w:rsid w:val="009C4AE3"/>
    <w:rsid w:val="009C6D6E"/>
    <w:rsid w:val="009D2C0C"/>
    <w:rsid w:val="009E2511"/>
    <w:rsid w:val="009E2912"/>
    <w:rsid w:val="009E3E3D"/>
    <w:rsid w:val="009E4C2B"/>
    <w:rsid w:val="009E538C"/>
    <w:rsid w:val="009E7516"/>
    <w:rsid w:val="009F13FA"/>
    <w:rsid w:val="009F5537"/>
    <w:rsid w:val="009F65D7"/>
    <w:rsid w:val="009F7735"/>
    <w:rsid w:val="009F7E48"/>
    <w:rsid w:val="00A00268"/>
    <w:rsid w:val="00A10270"/>
    <w:rsid w:val="00A206B8"/>
    <w:rsid w:val="00A22CF7"/>
    <w:rsid w:val="00A23F73"/>
    <w:rsid w:val="00A2437B"/>
    <w:rsid w:val="00A26197"/>
    <w:rsid w:val="00A330BB"/>
    <w:rsid w:val="00A33112"/>
    <w:rsid w:val="00A336ED"/>
    <w:rsid w:val="00A41A96"/>
    <w:rsid w:val="00A44114"/>
    <w:rsid w:val="00A51367"/>
    <w:rsid w:val="00A579EB"/>
    <w:rsid w:val="00A60934"/>
    <w:rsid w:val="00A61CF8"/>
    <w:rsid w:val="00A6222D"/>
    <w:rsid w:val="00A76B34"/>
    <w:rsid w:val="00A76F45"/>
    <w:rsid w:val="00A81AD1"/>
    <w:rsid w:val="00A83899"/>
    <w:rsid w:val="00A8415D"/>
    <w:rsid w:val="00A86024"/>
    <w:rsid w:val="00A92AFA"/>
    <w:rsid w:val="00A94D8C"/>
    <w:rsid w:val="00A95A29"/>
    <w:rsid w:val="00A96F6D"/>
    <w:rsid w:val="00AA6524"/>
    <w:rsid w:val="00AA755F"/>
    <w:rsid w:val="00AB212D"/>
    <w:rsid w:val="00AB5AEE"/>
    <w:rsid w:val="00AB667D"/>
    <w:rsid w:val="00AB6E37"/>
    <w:rsid w:val="00AC1B10"/>
    <w:rsid w:val="00AC3020"/>
    <w:rsid w:val="00AC71DA"/>
    <w:rsid w:val="00AD09B6"/>
    <w:rsid w:val="00AE61DA"/>
    <w:rsid w:val="00AE71A3"/>
    <w:rsid w:val="00AF3B24"/>
    <w:rsid w:val="00AF4736"/>
    <w:rsid w:val="00AF5057"/>
    <w:rsid w:val="00B01F5D"/>
    <w:rsid w:val="00B044E0"/>
    <w:rsid w:val="00B072C0"/>
    <w:rsid w:val="00B1092B"/>
    <w:rsid w:val="00B23738"/>
    <w:rsid w:val="00B25F0F"/>
    <w:rsid w:val="00B27C9E"/>
    <w:rsid w:val="00B3121F"/>
    <w:rsid w:val="00B32B90"/>
    <w:rsid w:val="00B35DDF"/>
    <w:rsid w:val="00B360DD"/>
    <w:rsid w:val="00B4313B"/>
    <w:rsid w:val="00B46AD3"/>
    <w:rsid w:val="00B50035"/>
    <w:rsid w:val="00B520D7"/>
    <w:rsid w:val="00B52856"/>
    <w:rsid w:val="00B5385A"/>
    <w:rsid w:val="00B561AA"/>
    <w:rsid w:val="00B615A5"/>
    <w:rsid w:val="00B6187D"/>
    <w:rsid w:val="00B61E95"/>
    <w:rsid w:val="00B64390"/>
    <w:rsid w:val="00B666FF"/>
    <w:rsid w:val="00B67015"/>
    <w:rsid w:val="00B73A3D"/>
    <w:rsid w:val="00B81274"/>
    <w:rsid w:val="00B82B8D"/>
    <w:rsid w:val="00B8653E"/>
    <w:rsid w:val="00B90ABD"/>
    <w:rsid w:val="00B90FAD"/>
    <w:rsid w:val="00B91FA4"/>
    <w:rsid w:val="00B938EA"/>
    <w:rsid w:val="00B9651F"/>
    <w:rsid w:val="00B96C57"/>
    <w:rsid w:val="00BA023B"/>
    <w:rsid w:val="00BA3827"/>
    <w:rsid w:val="00BA40E9"/>
    <w:rsid w:val="00BA4971"/>
    <w:rsid w:val="00BA5005"/>
    <w:rsid w:val="00BA7BE8"/>
    <w:rsid w:val="00BB633D"/>
    <w:rsid w:val="00BC41D6"/>
    <w:rsid w:val="00BC63B7"/>
    <w:rsid w:val="00BD5FF2"/>
    <w:rsid w:val="00BE5B7D"/>
    <w:rsid w:val="00BE6CE7"/>
    <w:rsid w:val="00BF27CD"/>
    <w:rsid w:val="00C01AA0"/>
    <w:rsid w:val="00C0216A"/>
    <w:rsid w:val="00C04682"/>
    <w:rsid w:val="00C12F3B"/>
    <w:rsid w:val="00C22642"/>
    <w:rsid w:val="00C25505"/>
    <w:rsid w:val="00C3054C"/>
    <w:rsid w:val="00C35AC1"/>
    <w:rsid w:val="00C36973"/>
    <w:rsid w:val="00C410EE"/>
    <w:rsid w:val="00C41452"/>
    <w:rsid w:val="00C425A8"/>
    <w:rsid w:val="00C4469E"/>
    <w:rsid w:val="00C447A3"/>
    <w:rsid w:val="00C4737C"/>
    <w:rsid w:val="00C47F1F"/>
    <w:rsid w:val="00C57905"/>
    <w:rsid w:val="00C66C63"/>
    <w:rsid w:val="00C72774"/>
    <w:rsid w:val="00C76CB2"/>
    <w:rsid w:val="00C77DEA"/>
    <w:rsid w:val="00C80184"/>
    <w:rsid w:val="00C80357"/>
    <w:rsid w:val="00C8166E"/>
    <w:rsid w:val="00CA141F"/>
    <w:rsid w:val="00CB1602"/>
    <w:rsid w:val="00CB1985"/>
    <w:rsid w:val="00CB2187"/>
    <w:rsid w:val="00CB7A14"/>
    <w:rsid w:val="00CC5134"/>
    <w:rsid w:val="00CC70CD"/>
    <w:rsid w:val="00CD1AE3"/>
    <w:rsid w:val="00CE12B7"/>
    <w:rsid w:val="00CE5080"/>
    <w:rsid w:val="00CF5927"/>
    <w:rsid w:val="00D05574"/>
    <w:rsid w:val="00D07A35"/>
    <w:rsid w:val="00D1290F"/>
    <w:rsid w:val="00D13C1F"/>
    <w:rsid w:val="00D15409"/>
    <w:rsid w:val="00D157F3"/>
    <w:rsid w:val="00D23E70"/>
    <w:rsid w:val="00D24C36"/>
    <w:rsid w:val="00D30E7D"/>
    <w:rsid w:val="00D33897"/>
    <w:rsid w:val="00D366CB"/>
    <w:rsid w:val="00D36CCF"/>
    <w:rsid w:val="00D36EE7"/>
    <w:rsid w:val="00D53DFB"/>
    <w:rsid w:val="00D71773"/>
    <w:rsid w:val="00D71C5C"/>
    <w:rsid w:val="00D72380"/>
    <w:rsid w:val="00D8241C"/>
    <w:rsid w:val="00D84F88"/>
    <w:rsid w:val="00D8609A"/>
    <w:rsid w:val="00D90664"/>
    <w:rsid w:val="00D93AAB"/>
    <w:rsid w:val="00D94260"/>
    <w:rsid w:val="00DA33CA"/>
    <w:rsid w:val="00DA39E0"/>
    <w:rsid w:val="00DA6578"/>
    <w:rsid w:val="00DB049B"/>
    <w:rsid w:val="00DB50EB"/>
    <w:rsid w:val="00DC18D6"/>
    <w:rsid w:val="00DC6CFC"/>
    <w:rsid w:val="00DD0395"/>
    <w:rsid w:val="00DD274D"/>
    <w:rsid w:val="00DD5FD4"/>
    <w:rsid w:val="00DE1054"/>
    <w:rsid w:val="00DE2AC1"/>
    <w:rsid w:val="00DE53D4"/>
    <w:rsid w:val="00DE5E72"/>
    <w:rsid w:val="00DE6A5C"/>
    <w:rsid w:val="00DE7E5D"/>
    <w:rsid w:val="00DF12A4"/>
    <w:rsid w:val="00DF577F"/>
    <w:rsid w:val="00DF6F48"/>
    <w:rsid w:val="00E11623"/>
    <w:rsid w:val="00E17757"/>
    <w:rsid w:val="00E31BF5"/>
    <w:rsid w:val="00E432F2"/>
    <w:rsid w:val="00E43C66"/>
    <w:rsid w:val="00E57754"/>
    <w:rsid w:val="00E57CC4"/>
    <w:rsid w:val="00E638E6"/>
    <w:rsid w:val="00E65D4C"/>
    <w:rsid w:val="00E75AD5"/>
    <w:rsid w:val="00E85A41"/>
    <w:rsid w:val="00E869A0"/>
    <w:rsid w:val="00E93DA9"/>
    <w:rsid w:val="00E94B5C"/>
    <w:rsid w:val="00EA0A97"/>
    <w:rsid w:val="00EA18B4"/>
    <w:rsid w:val="00EA6BF0"/>
    <w:rsid w:val="00EB5CA7"/>
    <w:rsid w:val="00EB7444"/>
    <w:rsid w:val="00EC097B"/>
    <w:rsid w:val="00EC1A8B"/>
    <w:rsid w:val="00EC3A6C"/>
    <w:rsid w:val="00EC5256"/>
    <w:rsid w:val="00EC5AC3"/>
    <w:rsid w:val="00EC60AC"/>
    <w:rsid w:val="00EF03B7"/>
    <w:rsid w:val="00EF11F4"/>
    <w:rsid w:val="00F00771"/>
    <w:rsid w:val="00F00A86"/>
    <w:rsid w:val="00F11634"/>
    <w:rsid w:val="00F136C6"/>
    <w:rsid w:val="00F14F70"/>
    <w:rsid w:val="00F20276"/>
    <w:rsid w:val="00F255B8"/>
    <w:rsid w:val="00F26136"/>
    <w:rsid w:val="00F30604"/>
    <w:rsid w:val="00F32144"/>
    <w:rsid w:val="00F42D47"/>
    <w:rsid w:val="00F52451"/>
    <w:rsid w:val="00F54B7F"/>
    <w:rsid w:val="00F604E3"/>
    <w:rsid w:val="00F60609"/>
    <w:rsid w:val="00F61B0E"/>
    <w:rsid w:val="00F633F4"/>
    <w:rsid w:val="00F67ECB"/>
    <w:rsid w:val="00F73F7D"/>
    <w:rsid w:val="00F80C76"/>
    <w:rsid w:val="00F918BD"/>
    <w:rsid w:val="00FA0918"/>
    <w:rsid w:val="00FA2823"/>
    <w:rsid w:val="00FA3498"/>
    <w:rsid w:val="00FA7DDC"/>
    <w:rsid w:val="00FB0644"/>
    <w:rsid w:val="00FB1E99"/>
    <w:rsid w:val="00FB5101"/>
    <w:rsid w:val="00FB5F4A"/>
    <w:rsid w:val="00FB7761"/>
    <w:rsid w:val="00FC1C6F"/>
    <w:rsid w:val="00FC2267"/>
    <w:rsid w:val="00FC6605"/>
    <w:rsid w:val="00FC783F"/>
    <w:rsid w:val="00FD2139"/>
    <w:rsid w:val="00FD3450"/>
    <w:rsid w:val="00FD4970"/>
    <w:rsid w:val="00FD552B"/>
    <w:rsid w:val="00FD5AE6"/>
    <w:rsid w:val="00FD5D59"/>
    <w:rsid w:val="00FE0BBD"/>
    <w:rsid w:val="00FE178B"/>
    <w:rsid w:val="00FF27D9"/>
    <w:rsid w:val="00FF6E3B"/>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EC"/>
  </w:style>
  <w:style w:type="paragraph" w:styleId="Heading1">
    <w:name w:val="heading 1"/>
    <w:basedOn w:val="Normal"/>
    <w:next w:val="Normal"/>
    <w:link w:val="Heading1Char"/>
    <w:uiPriority w:val="99"/>
    <w:qFormat/>
    <w:rsid w:val="00EC097B"/>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EC097B"/>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F48"/>
  </w:style>
  <w:style w:type="paragraph" w:styleId="Footer">
    <w:name w:val="footer"/>
    <w:basedOn w:val="Normal"/>
    <w:link w:val="FooterChar"/>
    <w:uiPriority w:val="99"/>
    <w:unhideWhenUsed/>
    <w:rsid w:val="00420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F48"/>
  </w:style>
  <w:style w:type="paragraph" w:styleId="BalloonText">
    <w:name w:val="Balloon Text"/>
    <w:basedOn w:val="Normal"/>
    <w:link w:val="BalloonTextChar"/>
    <w:uiPriority w:val="99"/>
    <w:semiHidden/>
    <w:unhideWhenUsed/>
    <w:rsid w:val="00014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C2E"/>
    <w:rPr>
      <w:rFonts w:ascii="Tahoma" w:hAnsi="Tahoma" w:cs="Tahoma"/>
      <w:sz w:val="16"/>
      <w:szCs w:val="16"/>
    </w:rPr>
  </w:style>
  <w:style w:type="paragraph" w:styleId="ListParagraph">
    <w:name w:val="List Paragraph"/>
    <w:basedOn w:val="Normal"/>
    <w:uiPriority w:val="34"/>
    <w:qFormat/>
    <w:rsid w:val="00351499"/>
    <w:pPr>
      <w:ind w:left="720"/>
      <w:contextualSpacing/>
    </w:pPr>
  </w:style>
  <w:style w:type="table" w:styleId="TableGrid">
    <w:name w:val="Table Grid"/>
    <w:basedOn w:val="TableNormal"/>
    <w:uiPriority w:val="59"/>
    <w:rsid w:val="0043306E"/>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3306E"/>
    <w:rPr>
      <w:color w:val="0000FF"/>
      <w:u w:val="single"/>
    </w:rPr>
  </w:style>
  <w:style w:type="character" w:customStyle="1" w:styleId="addmd">
    <w:name w:val="addmd"/>
    <w:basedOn w:val="DefaultParagraphFont"/>
    <w:rsid w:val="00941AD4"/>
  </w:style>
  <w:style w:type="character" w:customStyle="1" w:styleId="Heading1Char">
    <w:name w:val="Heading 1 Char"/>
    <w:basedOn w:val="DefaultParagraphFont"/>
    <w:link w:val="Heading1"/>
    <w:uiPriority w:val="99"/>
    <w:rsid w:val="00EC097B"/>
    <w:rPr>
      <w:rFonts w:ascii="Times New Roman" w:eastAsiaTheme="majorEastAsia" w:hAnsi="Times New Roman" w:cstheme="majorBidi"/>
      <w:b/>
      <w:bCs/>
      <w:sz w:val="28"/>
      <w:szCs w:val="28"/>
    </w:rPr>
  </w:style>
  <w:style w:type="paragraph" w:customStyle="1" w:styleId="Default">
    <w:name w:val="Default"/>
    <w:rsid w:val="008805B8"/>
    <w:pPr>
      <w:tabs>
        <w:tab w:val="left" w:pos="709"/>
      </w:tabs>
      <w:suppressAutoHyphens/>
      <w:spacing w:after="0" w:line="200" w:lineRule="atLeast"/>
    </w:pPr>
    <w:rPr>
      <w:rFonts w:ascii="Times New Roman" w:eastAsia="Times New Roman" w:hAnsi="Times New Roman" w:cs="Times New Roman"/>
      <w:sz w:val="24"/>
      <w:szCs w:val="24"/>
      <w:lang w:val="en-US"/>
    </w:rPr>
  </w:style>
  <w:style w:type="table" w:styleId="MediumShading1-Accent5">
    <w:name w:val="Medium Shading 1 Accent 5"/>
    <w:basedOn w:val="TableNormal"/>
    <w:uiPriority w:val="63"/>
    <w:rsid w:val="003F2A1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LightShading1">
    <w:name w:val="Light Shading1"/>
    <w:basedOn w:val="TableNormal"/>
    <w:uiPriority w:val="60"/>
    <w:rsid w:val="002E48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EC097B"/>
    <w:rPr>
      <w:rFonts w:ascii="Times New Roman" w:eastAsiaTheme="majorEastAsia" w:hAnsi="Times New Roman" w:cstheme="majorBidi"/>
      <w:b/>
      <w:bCs/>
      <w:sz w:val="24"/>
      <w:szCs w:val="26"/>
    </w:rPr>
  </w:style>
  <w:style w:type="paragraph" w:styleId="TOCHeading">
    <w:name w:val="TOC Heading"/>
    <w:basedOn w:val="Heading1"/>
    <w:next w:val="Normal"/>
    <w:uiPriority w:val="39"/>
    <w:unhideWhenUsed/>
    <w:qFormat/>
    <w:rsid w:val="00EC097B"/>
    <w:pPr>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EC097B"/>
    <w:pPr>
      <w:spacing w:after="100"/>
    </w:pPr>
  </w:style>
  <w:style w:type="paragraph" w:styleId="TOC2">
    <w:name w:val="toc 2"/>
    <w:basedOn w:val="Normal"/>
    <w:next w:val="Normal"/>
    <w:autoRedefine/>
    <w:uiPriority w:val="39"/>
    <w:unhideWhenUsed/>
    <w:rsid w:val="00EC097B"/>
    <w:pPr>
      <w:spacing w:after="100"/>
      <w:ind w:left="220"/>
    </w:pPr>
  </w:style>
  <w:style w:type="paragraph" w:styleId="TOC3">
    <w:name w:val="toc 3"/>
    <w:basedOn w:val="Normal"/>
    <w:next w:val="Normal"/>
    <w:autoRedefine/>
    <w:uiPriority w:val="39"/>
    <w:unhideWhenUsed/>
    <w:rsid w:val="004802F3"/>
    <w:pPr>
      <w:spacing w:after="100"/>
      <w:ind w:left="440"/>
    </w:pPr>
    <w:rPr>
      <w:rFonts w:eastAsiaTheme="minorEastAsia"/>
      <w:lang w:eastAsia="en-ZW"/>
    </w:rPr>
  </w:style>
  <w:style w:type="paragraph" w:styleId="TOC4">
    <w:name w:val="toc 4"/>
    <w:basedOn w:val="Normal"/>
    <w:next w:val="Normal"/>
    <w:autoRedefine/>
    <w:uiPriority w:val="39"/>
    <w:unhideWhenUsed/>
    <w:rsid w:val="004802F3"/>
    <w:pPr>
      <w:spacing w:after="100"/>
      <w:ind w:left="660"/>
    </w:pPr>
    <w:rPr>
      <w:rFonts w:eastAsiaTheme="minorEastAsia"/>
      <w:lang w:eastAsia="en-ZW"/>
    </w:rPr>
  </w:style>
  <w:style w:type="paragraph" w:styleId="TOC5">
    <w:name w:val="toc 5"/>
    <w:basedOn w:val="Normal"/>
    <w:next w:val="Normal"/>
    <w:autoRedefine/>
    <w:uiPriority w:val="39"/>
    <w:unhideWhenUsed/>
    <w:rsid w:val="004802F3"/>
    <w:pPr>
      <w:spacing w:after="100"/>
      <w:ind w:left="880"/>
    </w:pPr>
    <w:rPr>
      <w:rFonts w:eastAsiaTheme="minorEastAsia"/>
      <w:lang w:eastAsia="en-ZW"/>
    </w:rPr>
  </w:style>
  <w:style w:type="paragraph" w:styleId="TOC6">
    <w:name w:val="toc 6"/>
    <w:basedOn w:val="Normal"/>
    <w:next w:val="Normal"/>
    <w:autoRedefine/>
    <w:uiPriority w:val="39"/>
    <w:unhideWhenUsed/>
    <w:rsid w:val="004802F3"/>
    <w:pPr>
      <w:spacing w:after="100"/>
      <w:ind w:left="1100"/>
    </w:pPr>
    <w:rPr>
      <w:rFonts w:eastAsiaTheme="minorEastAsia"/>
      <w:lang w:eastAsia="en-ZW"/>
    </w:rPr>
  </w:style>
  <w:style w:type="paragraph" w:styleId="TOC7">
    <w:name w:val="toc 7"/>
    <w:basedOn w:val="Normal"/>
    <w:next w:val="Normal"/>
    <w:autoRedefine/>
    <w:uiPriority w:val="39"/>
    <w:unhideWhenUsed/>
    <w:rsid w:val="004802F3"/>
    <w:pPr>
      <w:spacing w:after="100"/>
      <w:ind w:left="1320"/>
    </w:pPr>
    <w:rPr>
      <w:rFonts w:eastAsiaTheme="minorEastAsia"/>
      <w:lang w:eastAsia="en-ZW"/>
    </w:rPr>
  </w:style>
  <w:style w:type="paragraph" w:styleId="TOC8">
    <w:name w:val="toc 8"/>
    <w:basedOn w:val="Normal"/>
    <w:next w:val="Normal"/>
    <w:autoRedefine/>
    <w:uiPriority w:val="39"/>
    <w:unhideWhenUsed/>
    <w:rsid w:val="004802F3"/>
    <w:pPr>
      <w:spacing w:after="100"/>
      <w:ind w:left="1540"/>
    </w:pPr>
    <w:rPr>
      <w:rFonts w:eastAsiaTheme="minorEastAsia"/>
      <w:lang w:eastAsia="en-ZW"/>
    </w:rPr>
  </w:style>
  <w:style w:type="paragraph" w:styleId="TOC9">
    <w:name w:val="toc 9"/>
    <w:basedOn w:val="Normal"/>
    <w:next w:val="Normal"/>
    <w:autoRedefine/>
    <w:uiPriority w:val="39"/>
    <w:unhideWhenUsed/>
    <w:rsid w:val="004802F3"/>
    <w:pPr>
      <w:spacing w:after="100"/>
      <w:ind w:left="1760"/>
    </w:pPr>
    <w:rPr>
      <w:rFonts w:eastAsiaTheme="minorEastAsia"/>
      <w:lang w:eastAsia="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574145">
      <w:bodyDiv w:val="1"/>
      <w:marLeft w:val="0"/>
      <w:marRight w:val="0"/>
      <w:marTop w:val="0"/>
      <w:marBottom w:val="0"/>
      <w:divBdr>
        <w:top w:val="none" w:sz="0" w:space="0" w:color="auto"/>
        <w:left w:val="none" w:sz="0" w:space="0" w:color="auto"/>
        <w:bottom w:val="none" w:sz="0" w:space="0" w:color="auto"/>
        <w:right w:val="none" w:sz="0" w:space="0" w:color="auto"/>
      </w:divBdr>
    </w:div>
    <w:div w:id="262491392">
      <w:bodyDiv w:val="1"/>
      <w:marLeft w:val="0"/>
      <w:marRight w:val="0"/>
      <w:marTop w:val="0"/>
      <w:marBottom w:val="0"/>
      <w:divBdr>
        <w:top w:val="none" w:sz="0" w:space="0" w:color="auto"/>
        <w:left w:val="none" w:sz="0" w:space="0" w:color="auto"/>
        <w:bottom w:val="none" w:sz="0" w:space="0" w:color="auto"/>
        <w:right w:val="none" w:sz="0" w:space="0" w:color="auto"/>
      </w:divBdr>
    </w:div>
    <w:div w:id="354893925">
      <w:bodyDiv w:val="1"/>
      <w:marLeft w:val="0"/>
      <w:marRight w:val="0"/>
      <w:marTop w:val="0"/>
      <w:marBottom w:val="0"/>
      <w:divBdr>
        <w:top w:val="none" w:sz="0" w:space="0" w:color="auto"/>
        <w:left w:val="none" w:sz="0" w:space="0" w:color="auto"/>
        <w:bottom w:val="none" w:sz="0" w:space="0" w:color="auto"/>
        <w:right w:val="none" w:sz="0" w:space="0" w:color="auto"/>
      </w:divBdr>
    </w:div>
    <w:div w:id="436759063">
      <w:bodyDiv w:val="1"/>
      <w:marLeft w:val="0"/>
      <w:marRight w:val="0"/>
      <w:marTop w:val="0"/>
      <w:marBottom w:val="0"/>
      <w:divBdr>
        <w:top w:val="none" w:sz="0" w:space="0" w:color="auto"/>
        <w:left w:val="none" w:sz="0" w:space="0" w:color="auto"/>
        <w:bottom w:val="none" w:sz="0" w:space="0" w:color="auto"/>
        <w:right w:val="none" w:sz="0" w:space="0" w:color="auto"/>
      </w:divBdr>
    </w:div>
    <w:div w:id="539510323">
      <w:bodyDiv w:val="1"/>
      <w:marLeft w:val="0"/>
      <w:marRight w:val="0"/>
      <w:marTop w:val="0"/>
      <w:marBottom w:val="0"/>
      <w:divBdr>
        <w:top w:val="none" w:sz="0" w:space="0" w:color="auto"/>
        <w:left w:val="none" w:sz="0" w:space="0" w:color="auto"/>
        <w:bottom w:val="none" w:sz="0" w:space="0" w:color="auto"/>
        <w:right w:val="none" w:sz="0" w:space="0" w:color="auto"/>
      </w:divBdr>
    </w:div>
    <w:div w:id="859004563">
      <w:bodyDiv w:val="1"/>
      <w:marLeft w:val="0"/>
      <w:marRight w:val="0"/>
      <w:marTop w:val="0"/>
      <w:marBottom w:val="0"/>
      <w:divBdr>
        <w:top w:val="none" w:sz="0" w:space="0" w:color="auto"/>
        <w:left w:val="none" w:sz="0" w:space="0" w:color="auto"/>
        <w:bottom w:val="none" w:sz="0" w:space="0" w:color="auto"/>
        <w:right w:val="none" w:sz="0" w:space="0" w:color="auto"/>
      </w:divBdr>
    </w:div>
    <w:div w:id="911814056">
      <w:bodyDiv w:val="1"/>
      <w:marLeft w:val="0"/>
      <w:marRight w:val="0"/>
      <w:marTop w:val="0"/>
      <w:marBottom w:val="0"/>
      <w:divBdr>
        <w:top w:val="none" w:sz="0" w:space="0" w:color="auto"/>
        <w:left w:val="none" w:sz="0" w:space="0" w:color="auto"/>
        <w:bottom w:val="none" w:sz="0" w:space="0" w:color="auto"/>
        <w:right w:val="none" w:sz="0" w:space="0" w:color="auto"/>
      </w:divBdr>
    </w:div>
    <w:div w:id="953249140">
      <w:bodyDiv w:val="1"/>
      <w:marLeft w:val="0"/>
      <w:marRight w:val="0"/>
      <w:marTop w:val="0"/>
      <w:marBottom w:val="0"/>
      <w:divBdr>
        <w:top w:val="none" w:sz="0" w:space="0" w:color="auto"/>
        <w:left w:val="none" w:sz="0" w:space="0" w:color="auto"/>
        <w:bottom w:val="none" w:sz="0" w:space="0" w:color="auto"/>
        <w:right w:val="none" w:sz="0" w:space="0" w:color="auto"/>
      </w:divBdr>
    </w:div>
    <w:div w:id="962425478">
      <w:bodyDiv w:val="1"/>
      <w:marLeft w:val="0"/>
      <w:marRight w:val="0"/>
      <w:marTop w:val="0"/>
      <w:marBottom w:val="0"/>
      <w:divBdr>
        <w:top w:val="none" w:sz="0" w:space="0" w:color="auto"/>
        <w:left w:val="none" w:sz="0" w:space="0" w:color="auto"/>
        <w:bottom w:val="none" w:sz="0" w:space="0" w:color="auto"/>
        <w:right w:val="none" w:sz="0" w:space="0" w:color="auto"/>
      </w:divBdr>
    </w:div>
    <w:div w:id="1002318391">
      <w:bodyDiv w:val="1"/>
      <w:marLeft w:val="0"/>
      <w:marRight w:val="0"/>
      <w:marTop w:val="0"/>
      <w:marBottom w:val="0"/>
      <w:divBdr>
        <w:top w:val="none" w:sz="0" w:space="0" w:color="auto"/>
        <w:left w:val="none" w:sz="0" w:space="0" w:color="auto"/>
        <w:bottom w:val="none" w:sz="0" w:space="0" w:color="auto"/>
        <w:right w:val="none" w:sz="0" w:space="0" w:color="auto"/>
      </w:divBdr>
    </w:div>
    <w:div w:id="1016806653">
      <w:bodyDiv w:val="1"/>
      <w:marLeft w:val="0"/>
      <w:marRight w:val="0"/>
      <w:marTop w:val="0"/>
      <w:marBottom w:val="0"/>
      <w:divBdr>
        <w:top w:val="none" w:sz="0" w:space="0" w:color="auto"/>
        <w:left w:val="none" w:sz="0" w:space="0" w:color="auto"/>
        <w:bottom w:val="none" w:sz="0" w:space="0" w:color="auto"/>
        <w:right w:val="none" w:sz="0" w:space="0" w:color="auto"/>
      </w:divBdr>
    </w:div>
    <w:div w:id="1188518783">
      <w:bodyDiv w:val="1"/>
      <w:marLeft w:val="0"/>
      <w:marRight w:val="0"/>
      <w:marTop w:val="0"/>
      <w:marBottom w:val="0"/>
      <w:divBdr>
        <w:top w:val="none" w:sz="0" w:space="0" w:color="auto"/>
        <w:left w:val="none" w:sz="0" w:space="0" w:color="auto"/>
        <w:bottom w:val="none" w:sz="0" w:space="0" w:color="auto"/>
        <w:right w:val="none" w:sz="0" w:space="0" w:color="auto"/>
      </w:divBdr>
    </w:div>
    <w:div w:id="1214853173">
      <w:bodyDiv w:val="1"/>
      <w:marLeft w:val="0"/>
      <w:marRight w:val="0"/>
      <w:marTop w:val="0"/>
      <w:marBottom w:val="0"/>
      <w:divBdr>
        <w:top w:val="none" w:sz="0" w:space="0" w:color="auto"/>
        <w:left w:val="none" w:sz="0" w:space="0" w:color="auto"/>
        <w:bottom w:val="none" w:sz="0" w:space="0" w:color="auto"/>
        <w:right w:val="none" w:sz="0" w:space="0" w:color="auto"/>
      </w:divBdr>
    </w:div>
    <w:div w:id="1230116728">
      <w:bodyDiv w:val="1"/>
      <w:marLeft w:val="0"/>
      <w:marRight w:val="0"/>
      <w:marTop w:val="0"/>
      <w:marBottom w:val="0"/>
      <w:divBdr>
        <w:top w:val="none" w:sz="0" w:space="0" w:color="auto"/>
        <w:left w:val="none" w:sz="0" w:space="0" w:color="auto"/>
        <w:bottom w:val="none" w:sz="0" w:space="0" w:color="auto"/>
        <w:right w:val="none" w:sz="0" w:space="0" w:color="auto"/>
      </w:divBdr>
    </w:div>
    <w:div w:id="1233930388">
      <w:bodyDiv w:val="1"/>
      <w:marLeft w:val="0"/>
      <w:marRight w:val="0"/>
      <w:marTop w:val="0"/>
      <w:marBottom w:val="0"/>
      <w:divBdr>
        <w:top w:val="none" w:sz="0" w:space="0" w:color="auto"/>
        <w:left w:val="none" w:sz="0" w:space="0" w:color="auto"/>
        <w:bottom w:val="none" w:sz="0" w:space="0" w:color="auto"/>
        <w:right w:val="none" w:sz="0" w:space="0" w:color="auto"/>
      </w:divBdr>
    </w:div>
    <w:div w:id="1398168556">
      <w:bodyDiv w:val="1"/>
      <w:marLeft w:val="0"/>
      <w:marRight w:val="0"/>
      <w:marTop w:val="0"/>
      <w:marBottom w:val="0"/>
      <w:divBdr>
        <w:top w:val="none" w:sz="0" w:space="0" w:color="auto"/>
        <w:left w:val="none" w:sz="0" w:space="0" w:color="auto"/>
        <w:bottom w:val="none" w:sz="0" w:space="0" w:color="auto"/>
        <w:right w:val="none" w:sz="0" w:space="0" w:color="auto"/>
      </w:divBdr>
    </w:div>
    <w:div w:id="1775779758">
      <w:bodyDiv w:val="1"/>
      <w:marLeft w:val="0"/>
      <w:marRight w:val="0"/>
      <w:marTop w:val="0"/>
      <w:marBottom w:val="0"/>
      <w:divBdr>
        <w:top w:val="none" w:sz="0" w:space="0" w:color="auto"/>
        <w:left w:val="none" w:sz="0" w:space="0" w:color="auto"/>
        <w:bottom w:val="none" w:sz="0" w:space="0" w:color="auto"/>
        <w:right w:val="none" w:sz="0" w:space="0" w:color="auto"/>
      </w:divBdr>
    </w:div>
    <w:div w:id="1779568711">
      <w:bodyDiv w:val="1"/>
      <w:marLeft w:val="0"/>
      <w:marRight w:val="0"/>
      <w:marTop w:val="0"/>
      <w:marBottom w:val="0"/>
      <w:divBdr>
        <w:top w:val="none" w:sz="0" w:space="0" w:color="auto"/>
        <w:left w:val="none" w:sz="0" w:space="0" w:color="auto"/>
        <w:bottom w:val="none" w:sz="0" w:space="0" w:color="auto"/>
        <w:right w:val="none" w:sz="0" w:space="0" w:color="auto"/>
      </w:divBdr>
    </w:div>
    <w:div w:id="1800142995">
      <w:bodyDiv w:val="1"/>
      <w:marLeft w:val="0"/>
      <w:marRight w:val="0"/>
      <w:marTop w:val="0"/>
      <w:marBottom w:val="0"/>
      <w:divBdr>
        <w:top w:val="none" w:sz="0" w:space="0" w:color="auto"/>
        <w:left w:val="none" w:sz="0" w:space="0" w:color="auto"/>
        <w:bottom w:val="none" w:sz="0" w:space="0" w:color="auto"/>
        <w:right w:val="none" w:sz="0" w:space="0" w:color="auto"/>
      </w:divBdr>
    </w:div>
    <w:div w:id="2056269939">
      <w:bodyDiv w:val="1"/>
      <w:marLeft w:val="0"/>
      <w:marRight w:val="0"/>
      <w:marTop w:val="0"/>
      <w:marBottom w:val="0"/>
      <w:divBdr>
        <w:top w:val="none" w:sz="0" w:space="0" w:color="auto"/>
        <w:left w:val="none" w:sz="0" w:space="0" w:color="auto"/>
        <w:bottom w:val="none" w:sz="0" w:space="0" w:color="auto"/>
        <w:right w:val="none" w:sz="0" w:space="0" w:color="auto"/>
      </w:divBdr>
    </w:div>
    <w:div w:id="21374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18" Type="http://schemas.openxmlformats.org/officeDocument/2006/relationships/chart" Target="charts/chart2.xml"/><Relationship Id="rId26" Type="http://schemas.openxmlformats.org/officeDocument/2006/relationships/hyperlink" Target="http://www.google.co.zw/search?tbo=p&amp;tbm=bks&amp;q=inauthor:%22Paul+Leinwand%22&amp;source=gbs_metadata_r&amp;cad=5"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ap.net"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4.xml"/><Relationship Id="rId29" Type="http://schemas.openxmlformats.org/officeDocument/2006/relationships/hyperlink" Target="http://www.google.co.zw/search?tbo=p&amp;tbm=bks&amp;q=inauthor:%22William+Vorley%22&amp;source=gbs_metadata_r&amp;cad=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hyperlink" Target="mailto:blavin111@gmail.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7.xml"/><Relationship Id="rId28" Type="http://schemas.openxmlformats.org/officeDocument/2006/relationships/hyperlink" Target="http://www.google.co.zw/search?tbo=p&amp;tbm=bks&amp;q=inauthor:%22Bruce+Thyer%22&amp;source=gbs_metadata_r&amp;cad=6" TargetMode="Externa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hyperlink" Target="http://www.stretegy-business.com" TargetMode="External"/><Relationship Id="rId4" Type="http://schemas.openxmlformats.org/officeDocument/2006/relationships/settings" Target="settings.xml"/><Relationship Id="rId9" Type="http://schemas.openxmlformats.org/officeDocument/2006/relationships/image" Target="http://www.msu.ac.zw/images/msulogo2.jpg" TargetMode="External"/><Relationship Id="rId14" Type="http://schemas.openxmlformats.org/officeDocument/2006/relationships/image" Target="media/image5.jpeg"/><Relationship Id="rId22" Type="http://schemas.openxmlformats.org/officeDocument/2006/relationships/chart" Target="charts/chart6.xml"/><Relationship Id="rId27" Type="http://schemas.openxmlformats.org/officeDocument/2006/relationships/hyperlink" Target="http://www.google.co.zw/search?tbo=p&amp;tbm=bks&amp;q=inauthor:%22Cesare+Mainardi%22&amp;source=gbs_metadata_r&amp;cad=5" TargetMode="External"/><Relationship Id="rId30" Type="http://schemas.openxmlformats.org/officeDocument/2006/relationships/hyperlink" Target="http://www.google.co.zw/search?tbo=p&amp;tbm=bks&amp;q=inauthor:%22Dennis+Keeney%22&amp;source=gbs_metadata_r&amp;cad=5" TargetMode="External"/><Relationship Id="rId35"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Pedro16\Desktop\data%20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Pedro16\Desktop\data%20sheet.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DePedro16\Desktop\data%20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Pedro16\Desktop\data%20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Pedro16\Desktop\data%20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W"/>
  <c:chart>
    <c:plotArea>
      <c:layout/>
      <c:barChart>
        <c:barDir val="col"/>
        <c:grouping val="clustered"/>
        <c:ser>
          <c:idx val="0"/>
          <c:order val="0"/>
          <c:tx>
            <c:strRef>
              <c:f>'[Chart in Microsoft Office Word]Sheet1'!$B$1</c:f>
              <c:strCache>
                <c:ptCount val="1"/>
                <c:pt idx="0">
                  <c:v>Male </c:v>
                </c:pt>
              </c:strCache>
            </c:strRef>
          </c:tx>
          <c:dLbls>
            <c:showVal val="1"/>
          </c:dLbls>
          <c:cat>
            <c:strRef>
              <c:f>'[Chart in Microsoft Office Word]Sheet1'!$A$2</c:f>
              <c:strCache>
                <c:ptCount val="1"/>
                <c:pt idx="0">
                  <c:v>Gender</c:v>
                </c:pt>
              </c:strCache>
            </c:strRef>
          </c:cat>
          <c:val>
            <c:numRef>
              <c:f>'[Chart in Microsoft Office Word]Sheet1'!$B$2</c:f>
              <c:numCache>
                <c:formatCode>General</c:formatCode>
                <c:ptCount val="1"/>
                <c:pt idx="0">
                  <c:v>17</c:v>
                </c:pt>
              </c:numCache>
            </c:numRef>
          </c:val>
        </c:ser>
        <c:ser>
          <c:idx val="1"/>
          <c:order val="1"/>
          <c:tx>
            <c:strRef>
              <c:f>'[Chart in Microsoft Office Word]Sheet1'!$C$1</c:f>
              <c:strCache>
                <c:ptCount val="1"/>
                <c:pt idx="0">
                  <c:v>Female</c:v>
                </c:pt>
              </c:strCache>
            </c:strRef>
          </c:tx>
          <c:dLbls>
            <c:showVal val="1"/>
          </c:dLbls>
          <c:cat>
            <c:strRef>
              <c:f>'[Chart in Microsoft Office Word]Sheet1'!$A$2</c:f>
              <c:strCache>
                <c:ptCount val="1"/>
                <c:pt idx="0">
                  <c:v>Gender</c:v>
                </c:pt>
              </c:strCache>
            </c:strRef>
          </c:cat>
          <c:val>
            <c:numRef>
              <c:f>'[Chart in Microsoft Office Word]Sheet1'!$C$2</c:f>
              <c:numCache>
                <c:formatCode>General</c:formatCode>
                <c:ptCount val="1"/>
                <c:pt idx="0">
                  <c:v>8</c:v>
                </c:pt>
              </c:numCache>
            </c:numRef>
          </c:val>
        </c:ser>
        <c:axId val="113550464"/>
        <c:axId val="113552000"/>
      </c:barChart>
      <c:catAx>
        <c:axId val="113550464"/>
        <c:scaling>
          <c:orientation val="minMax"/>
        </c:scaling>
        <c:axPos val="b"/>
        <c:tickLblPos val="nextTo"/>
        <c:crossAx val="113552000"/>
        <c:crosses val="autoZero"/>
        <c:auto val="1"/>
        <c:lblAlgn val="ctr"/>
        <c:lblOffset val="100"/>
      </c:catAx>
      <c:valAx>
        <c:axId val="113552000"/>
        <c:scaling>
          <c:orientation val="minMax"/>
        </c:scaling>
        <c:axPos val="l"/>
        <c:majorGridlines/>
        <c:numFmt formatCode="General" sourceLinked="1"/>
        <c:tickLblPos val="nextTo"/>
        <c:crossAx val="1135504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ZW"/>
  <c:chart>
    <c:title/>
    <c:view3D>
      <c:rAngAx val="1"/>
    </c:view3D>
    <c:plotArea>
      <c:layout/>
      <c:bar3DChart>
        <c:barDir val="col"/>
        <c:grouping val="clustered"/>
        <c:ser>
          <c:idx val="0"/>
          <c:order val="0"/>
          <c:tx>
            <c:strRef>
              <c:f>Sheet1!$A$2</c:f>
              <c:strCache>
                <c:ptCount val="1"/>
                <c:pt idx="0">
                  <c:v>percentage</c:v>
                </c:pt>
              </c:strCache>
            </c:strRef>
          </c:tx>
          <c:dLbls>
            <c:showVal val="1"/>
          </c:dLbls>
          <c:cat>
            <c:strRef>
              <c:f>Sheet1!$B$1:$F$1</c:f>
              <c:strCache>
                <c:ptCount val="5"/>
                <c:pt idx="0">
                  <c:v>Strongly agree</c:v>
                </c:pt>
                <c:pt idx="1">
                  <c:v>Agree</c:v>
                </c:pt>
                <c:pt idx="2">
                  <c:v>Storngly disagree</c:v>
                </c:pt>
                <c:pt idx="3">
                  <c:v>Disagree</c:v>
                </c:pt>
                <c:pt idx="4">
                  <c:v>Uncertain</c:v>
                </c:pt>
              </c:strCache>
            </c:strRef>
          </c:cat>
          <c:val>
            <c:numRef>
              <c:f>Sheet1!$B$2:$F$2</c:f>
              <c:numCache>
                <c:formatCode>0%</c:formatCode>
                <c:ptCount val="5"/>
                <c:pt idx="0">
                  <c:v>0.4</c:v>
                </c:pt>
                <c:pt idx="1">
                  <c:v>0.36000000000000032</c:v>
                </c:pt>
                <c:pt idx="2">
                  <c:v>4.0000000000000022E-2</c:v>
                </c:pt>
                <c:pt idx="3">
                  <c:v>0.12000000000000002</c:v>
                </c:pt>
                <c:pt idx="4">
                  <c:v>8.0000000000000043E-2</c:v>
                </c:pt>
              </c:numCache>
            </c:numRef>
          </c:val>
        </c:ser>
        <c:shape val="cylinder"/>
        <c:axId val="113568384"/>
        <c:axId val="113770880"/>
        <c:axId val="0"/>
      </c:bar3DChart>
      <c:catAx>
        <c:axId val="113568384"/>
        <c:scaling>
          <c:orientation val="minMax"/>
        </c:scaling>
        <c:axPos val="b"/>
        <c:tickLblPos val="nextTo"/>
        <c:crossAx val="113770880"/>
        <c:crosses val="autoZero"/>
        <c:auto val="1"/>
        <c:lblAlgn val="ctr"/>
        <c:lblOffset val="100"/>
      </c:catAx>
      <c:valAx>
        <c:axId val="113770880"/>
        <c:scaling>
          <c:orientation val="minMax"/>
        </c:scaling>
        <c:axPos val="l"/>
        <c:majorGridlines/>
        <c:numFmt formatCode="0%" sourceLinked="1"/>
        <c:tickLblPos val="nextTo"/>
        <c:crossAx val="11356838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ZW"/>
  <c:chart>
    <c:title/>
    <c:plotArea>
      <c:layout/>
      <c:barChart>
        <c:barDir val="col"/>
        <c:grouping val="clustered"/>
        <c:ser>
          <c:idx val="0"/>
          <c:order val="0"/>
          <c:tx>
            <c:strRef>
              <c:f>'[Chart in Microsoft Office Word]Sheet1'!$A$2</c:f>
              <c:strCache>
                <c:ptCount val="1"/>
                <c:pt idx="0">
                  <c:v>% of respondents</c:v>
                </c:pt>
              </c:strCache>
            </c:strRef>
          </c:tx>
          <c:dLbls>
            <c:showVal val="1"/>
          </c:dLbls>
          <c:cat>
            <c:strRef>
              <c:f>'[Chart in Microsoft Office Word]Sheet1'!$B$1:$F$1</c:f>
              <c:strCache>
                <c:ptCount val="5"/>
                <c:pt idx="0">
                  <c:v>Strongly agree</c:v>
                </c:pt>
                <c:pt idx="1">
                  <c:v>Agree</c:v>
                </c:pt>
                <c:pt idx="2">
                  <c:v>Storngly disagree</c:v>
                </c:pt>
                <c:pt idx="3">
                  <c:v>Disagree</c:v>
                </c:pt>
                <c:pt idx="4">
                  <c:v>Uncertain</c:v>
                </c:pt>
              </c:strCache>
            </c:strRef>
          </c:cat>
          <c:val>
            <c:numRef>
              <c:f>'[Chart in Microsoft Office Word]Sheet1'!$B$2:$F$2</c:f>
              <c:numCache>
                <c:formatCode>0%</c:formatCode>
                <c:ptCount val="5"/>
                <c:pt idx="0">
                  <c:v>0.32000000000000356</c:v>
                </c:pt>
                <c:pt idx="1">
                  <c:v>0.28000000000000008</c:v>
                </c:pt>
                <c:pt idx="2">
                  <c:v>8.0000000000000043E-2</c:v>
                </c:pt>
                <c:pt idx="3">
                  <c:v>0.16</c:v>
                </c:pt>
                <c:pt idx="4">
                  <c:v>0.16</c:v>
                </c:pt>
              </c:numCache>
            </c:numRef>
          </c:val>
        </c:ser>
        <c:axId val="113574272"/>
        <c:axId val="113575808"/>
      </c:barChart>
      <c:catAx>
        <c:axId val="113574272"/>
        <c:scaling>
          <c:orientation val="minMax"/>
        </c:scaling>
        <c:axPos val="b"/>
        <c:tickLblPos val="nextTo"/>
        <c:crossAx val="113575808"/>
        <c:crosses val="autoZero"/>
        <c:auto val="1"/>
        <c:lblAlgn val="ctr"/>
        <c:lblOffset val="100"/>
      </c:catAx>
      <c:valAx>
        <c:axId val="113575808"/>
        <c:scaling>
          <c:orientation val="minMax"/>
        </c:scaling>
        <c:axPos val="l"/>
        <c:majorGridlines/>
        <c:numFmt formatCode="0%" sourceLinked="1"/>
        <c:tickLblPos val="nextTo"/>
        <c:crossAx val="113574272"/>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ZW"/>
  <c:chart>
    <c:view3D>
      <c:rotX val="30"/>
      <c:perspective val="30"/>
    </c:view3D>
    <c:plotArea>
      <c:layout/>
      <c:pie3DChart>
        <c:varyColors val="1"/>
        <c:ser>
          <c:idx val="0"/>
          <c:order val="0"/>
          <c:explosion val="25"/>
          <c:dLbls>
            <c:showVal val="1"/>
            <c:showLeaderLines val="1"/>
          </c:dLbls>
          <c:cat>
            <c:strRef>
              <c:f>Sheet1!$G$89:$K$89</c:f>
              <c:strCache>
                <c:ptCount val="5"/>
                <c:pt idx="0">
                  <c:v>Strongly agree</c:v>
                </c:pt>
                <c:pt idx="1">
                  <c:v>Agree</c:v>
                </c:pt>
                <c:pt idx="2">
                  <c:v>Strongly disagree</c:v>
                </c:pt>
                <c:pt idx="3">
                  <c:v>Disagree</c:v>
                </c:pt>
                <c:pt idx="4">
                  <c:v>Uncertain</c:v>
                </c:pt>
              </c:strCache>
            </c:strRef>
          </c:cat>
          <c:val>
            <c:numRef>
              <c:f>Sheet1!$G$90:$K$90</c:f>
              <c:numCache>
                <c:formatCode>0%</c:formatCode>
                <c:ptCount val="5"/>
                <c:pt idx="0">
                  <c:v>0.3600000000000001</c:v>
                </c:pt>
                <c:pt idx="1">
                  <c:v>0.28000000000000008</c:v>
                </c:pt>
                <c:pt idx="2">
                  <c:v>0.16</c:v>
                </c:pt>
                <c:pt idx="3">
                  <c:v>0.12000000000000002</c:v>
                </c:pt>
                <c:pt idx="4">
                  <c:v>8.0000000000000029E-2</c:v>
                </c:pt>
              </c:numCache>
            </c:numRef>
          </c:val>
        </c:ser>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ZW"/>
  <c:chart>
    <c:plotArea>
      <c:layout/>
      <c:pieChart>
        <c:varyColors val="1"/>
        <c:ser>
          <c:idx val="0"/>
          <c:order val="0"/>
          <c:explosion val="25"/>
          <c:dLbls>
            <c:showVal val="1"/>
            <c:showLeaderLines val="1"/>
          </c:dLbls>
          <c:cat>
            <c:strRef>
              <c:f>Sheet1!$I$16:$M$16</c:f>
              <c:strCache>
                <c:ptCount val="5"/>
                <c:pt idx="0">
                  <c:v>Strongly agree</c:v>
                </c:pt>
                <c:pt idx="1">
                  <c:v>Agree</c:v>
                </c:pt>
                <c:pt idx="2">
                  <c:v>Storngly disagree</c:v>
                </c:pt>
                <c:pt idx="3">
                  <c:v>Disagree</c:v>
                </c:pt>
                <c:pt idx="4">
                  <c:v>Uncertain</c:v>
                </c:pt>
              </c:strCache>
            </c:strRef>
          </c:cat>
          <c:val>
            <c:numRef>
              <c:f>Sheet1!$I$17:$M$17</c:f>
              <c:numCache>
                <c:formatCode>0%</c:formatCode>
                <c:ptCount val="5"/>
                <c:pt idx="0">
                  <c:v>0.2</c:v>
                </c:pt>
                <c:pt idx="1">
                  <c:v>0.16</c:v>
                </c:pt>
                <c:pt idx="2">
                  <c:v>0.24000000000000021</c:v>
                </c:pt>
                <c:pt idx="3">
                  <c:v>0.28000000000000008</c:v>
                </c:pt>
                <c:pt idx="4">
                  <c:v>0.12000000000000002</c:v>
                </c:pt>
              </c:numCache>
            </c:numRef>
          </c:val>
        </c:ser>
        <c:firstSliceAng val="0"/>
      </c:pieChart>
    </c:plotArea>
    <c:legend>
      <c:legendPos val="r"/>
      <c:txPr>
        <a:bodyPr/>
        <a:lstStyle/>
        <a:p>
          <a:pPr rtl="0">
            <a:defRPr/>
          </a:pPr>
          <a:endParaRPr lang="en-US"/>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ZW"/>
  <c:chart>
    <c:title/>
    <c:view3D>
      <c:rAngAx val="1"/>
    </c:view3D>
    <c:plotArea>
      <c:layout/>
      <c:bar3DChart>
        <c:barDir val="col"/>
        <c:grouping val="clustered"/>
        <c:ser>
          <c:idx val="0"/>
          <c:order val="0"/>
          <c:tx>
            <c:strRef>
              <c:f>Sheet1!$A$2</c:f>
              <c:strCache>
                <c:ptCount val="1"/>
                <c:pt idx="0">
                  <c:v>%</c:v>
                </c:pt>
              </c:strCache>
            </c:strRef>
          </c:tx>
          <c:cat>
            <c:strRef>
              <c:f>Sheet1!$B$1:$F$1</c:f>
              <c:strCache>
                <c:ptCount val="5"/>
                <c:pt idx="0">
                  <c:v>Strongly agree</c:v>
                </c:pt>
                <c:pt idx="1">
                  <c:v>Agree</c:v>
                </c:pt>
                <c:pt idx="2">
                  <c:v>Strongly disagree</c:v>
                </c:pt>
                <c:pt idx="3">
                  <c:v>Disagree</c:v>
                </c:pt>
                <c:pt idx="4">
                  <c:v>Uncertain</c:v>
                </c:pt>
              </c:strCache>
            </c:strRef>
          </c:cat>
          <c:val>
            <c:numRef>
              <c:f>Sheet1!$B$2:$F$2</c:f>
              <c:numCache>
                <c:formatCode>0%</c:formatCode>
                <c:ptCount val="5"/>
                <c:pt idx="0">
                  <c:v>0.12000000000000002</c:v>
                </c:pt>
                <c:pt idx="1">
                  <c:v>0.32000000000000334</c:v>
                </c:pt>
                <c:pt idx="2">
                  <c:v>0.28000000000000008</c:v>
                </c:pt>
                <c:pt idx="3">
                  <c:v>0.12000000000000002</c:v>
                </c:pt>
                <c:pt idx="4">
                  <c:v>0.16</c:v>
                </c:pt>
              </c:numCache>
            </c:numRef>
          </c:val>
        </c:ser>
        <c:shape val="cylinder"/>
        <c:axId val="113916160"/>
        <c:axId val="113926144"/>
        <c:axId val="0"/>
      </c:bar3DChart>
      <c:catAx>
        <c:axId val="113916160"/>
        <c:scaling>
          <c:orientation val="minMax"/>
        </c:scaling>
        <c:axPos val="b"/>
        <c:tickLblPos val="nextTo"/>
        <c:crossAx val="113926144"/>
        <c:crosses val="autoZero"/>
        <c:auto val="1"/>
        <c:lblAlgn val="ctr"/>
        <c:lblOffset val="100"/>
      </c:catAx>
      <c:valAx>
        <c:axId val="113926144"/>
        <c:scaling>
          <c:orientation val="minMax"/>
        </c:scaling>
        <c:axPos val="l"/>
        <c:majorGridlines/>
        <c:numFmt formatCode="0%" sourceLinked="1"/>
        <c:tickLblPos val="nextTo"/>
        <c:crossAx val="11391616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ZW"/>
  <c:chart>
    <c:plotArea>
      <c:layout/>
      <c:doughnutChart>
        <c:varyColors val="1"/>
        <c:ser>
          <c:idx val="0"/>
          <c:order val="0"/>
          <c:dLbls>
            <c:showVal val="1"/>
            <c:showLeaderLines val="1"/>
          </c:dLbls>
          <c:cat>
            <c:strRef>
              <c:f>Sheet1!$J$44:$N$44</c:f>
              <c:strCache>
                <c:ptCount val="5"/>
                <c:pt idx="0">
                  <c:v>Strongly agree</c:v>
                </c:pt>
                <c:pt idx="1">
                  <c:v>Agree</c:v>
                </c:pt>
                <c:pt idx="2">
                  <c:v>Storngly disagree</c:v>
                </c:pt>
                <c:pt idx="3">
                  <c:v>Disagree</c:v>
                </c:pt>
                <c:pt idx="4">
                  <c:v>Uncertain</c:v>
                </c:pt>
              </c:strCache>
            </c:strRef>
          </c:cat>
          <c:val>
            <c:numRef>
              <c:f>Sheet1!$J$45:$N$45</c:f>
              <c:numCache>
                <c:formatCode>0%</c:formatCode>
                <c:ptCount val="5"/>
                <c:pt idx="0">
                  <c:v>0.16</c:v>
                </c:pt>
                <c:pt idx="1">
                  <c:v>0.12000000000000002</c:v>
                </c:pt>
                <c:pt idx="2">
                  <c:v>0.44</c:v>
                </c:pt>
                <c:pt idx="3">
                  <c:v>0.24000000000000021</c:v>
                </c:pt>
                <c:pt idx="4">
                  <c:v>4.0000000000000022E-2</c:v>
                </c:pt>
              </c:numCache>
            </c:numRef>
          </c:val>
        </c:ser>
        <c:firstSliceAng val="0"/>
        <c:holeSize val="50"/>
      </c:doughnut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ZW"/>
  <c:chart>
    <c:view3D>
      <c:rAngAx val="1"/>
    </c:view3D>
    <c:plotArea>
      <c:layout/>
      <c:bar3DChart>
        <c:barDir val="col"/>
        <c:grouping val="clustered"/>
        <c:ser>
          <c:idx val="0"/>
          <c:order val="0"/>
          <c:dLbls>
            <c:showVal val="1"/>
          </c:dLbls>
          <c:cat>
            <c:strRef>
              <c:f>Sheet1!$J$50:$N$50</c:f>
              <c:strCache>
                <c:ptCount val="5"/>
                <c:pt idx="0">
                  <c:v>Strongly agree</c:v>
                </c:pt>
                <c:pt idx="1">
                  <c:v>Agree</c:v>
                </c:pt>
                <c:pt idx="2">
                  <c:v>Storngly disagree</c:v>
                </c:pt>
                <c:pt idx="3">
                  <c:v>Disagree</c:v>
                </c:pt>
                <c:pt idx="4">
                  <c:v>Uncertain</c:v>
                </c:pt>
              </c:strCache>
            </c:strRef>
          </c:cat>
          <c:val>
            <c:numRef>
              <c:f>Sheet1!$J$51:$N$51</c:f>
              <c:numCache>
                <c:formatCode>0%</c:formatCode>
                <c:ptCount val="5"/>
                <c:pt idx="0">
                  <c:v>0.16</c:v>
                </c:pt>
                <c:pt idx="1">
                  <c:v>0.2</c:v>
                </c:pt>
                <c:pt idx="2">
                  <c:v>0.36000000000000032</c:v>
                </c:pt>
                <c:pt idx="3">
                  <c:v>0.24000000000000021</c:v>
                </c:pt>
                <c:pt idx="4">
                  <c:v>4.0000000000000022E-2</c:v>
                </c:pt>
              </c:numCache>
            </c:numRef>
          </c:val>
        </c:ser>
        <c:shape val="cone"/>
        <c:axId val="113998080"/>
        <c:axId val="113999872"/>
        <c:axId val="0"/>
      </c:bar3DChart>
      <c:catAx>
        <c:axId val="113998080"/>
        <c:scaling>
          <c:orientation val="minMax"/>
        </c:scaling>
        <c:axPos val="b"/>
        <c:tickLblPos val="nextTo"/>
        <c:crossAx val="113999872"/>
        <c:crosses val="autoZero"/>
        <c:auto val="1"/>
        <c:lblAlgn val="ctr"/>
        <c:lblOffset val="100"/>
      </c:catAx>
      <c:valAx>
        <c:axId val="113999872"/>
        <c:scaling>
          <c:orientation val="minMax"/>
        </c:scaling>
        <c:axPos val="l"/>
        <c:majorGridlines/>
        <c:numFmt formatCode="0%" sourceLinked="1"/>
        <c:tickLblPos val="nextTo"/>
        <c:crossAx val="113998080"/>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ZW"/>
  <c:chart>
    <c:view3D>
      <c:rAngAx val="1"/>
    </c:view3D>
    <c:plotArea>
      <c:layout>
        <c:manualLayout>
          <c:layoutTarget val="inner"/>
          <c:xMode val="edge"/>
          <c:yMode val="edge"/>
          <c:x val="0.22475240594925636"/>
          <c:y val="5.0925925925925923E-2"/>
          <c:w val="0.59488101487314082"/>
          <c:h val="0.8330941965587717"/>
        </c:manualLayout>
      </c:layout>
      <c:bar3DChart>
        <c:barDir val="bar"/>
        <c:grouping val="clustered"/>
        <c:ser>
          <c:idx val="0"/>
          <c:order val="0"/>
          <c:dLbls>
            <c:showVal val="1"/>
          </c:dLbls>
          <c:cat>
            <c:strRef>
              <c:f>Sheet1!$J$57:$N$57</c:f>
              <c:strCache>
                <c:ptCount val="5"/>
                <c:pt idx="0">
                  <c:v>Strongly agree</c:v>
                </c:pt>
                <c:pt idx="1">
                  <c:v>Agree</c:v>
                </c:pt>
                <c:pt idx="2">
                  <c:v>Strongly disagree</c:v>
                </c:pt>
                <c:pt idx="3">
                  <c:v>Disagree</c:v>
                </c:pt>
                <c:pt idx="4">
                  <c:v>Uncertain</c:v>
                </c:pt>
              </c:strCache>
            </c:strRef>
          </c:cat>
          <c:val>
            <c:numRef>
              <c:f>Sheet1!$J$58:$N$58</c:f>
              <c:numCache>
                <c:formatCode>0%</c:formatCode>
                <c:ptCount val="5"/>
                <c:pt idx="0">
                  <c:v>4.0000000000000022E-2</c:v>
                </c:pt>
                <c:pt idx="1">
                  <c:v>8.0000000000000043E-2</c:v>
                </c:pt>
                <c:pt idx="2">
                  <c:v>0.48000000000000032</c:v>
                </c:pt>
                <c:pt idx="3">
                  <c:v>0.32000000000000306</c:v>
                </c:pt>
                <c:pt idx="4">
                  <c:v>8.0000000000000043E-2</c:v>
                </c:pt>
              </c:numCache>
            </c:numRef>
          </c:val>
        </c:ser>
        <c:shape val="box"/>
        <c:axId val="114024448"/>
        <c:axId val="114025984"/>
        <c:axId val="0"/>
      </c:bar3DChart>
      <c:catAx>
        <c:axId val="114024448"/>
        <c:scaling>
          <c:orientation val="minMax"/>
        </c:scaling>
        <c:axPos val="l"/>
        <c:tickLblPos val="nextTo"/>
        <c:crossAx val="114025984"/>
        <c:crosses val="autoZero"/>
        <c:auto val="1"/>
        <c:lblAlgn val="ctr"/>
        <c:lblOffset val="100"/>
      </c:catAx>
      <c:valAx>
        <c:axId val="114025984"/>
        <c:scaling>
          <c:orientation val="minMax"/>
        </c:scaling>
        <c:axPos val="b"/>
        <c:majorGridlines/>
        <c:numFmt formatCode="0%" sourceLinked="1"/>
        <c:tickLblPos val="nextTo"/>
        <c:crossAx val="11402444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D747C1-79E2-497C-AE97-611A1022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14250</Words>
  <Characters>81230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DePedro16</dc:creator>
  <cp:lastModifiedBy>student</cp:lastModifiedBy>
  <cp:revision>2</cp:revision>
  <cp:lastPrinted>2015-04-20T09:41:00Z</cp:lastPrinted>
  <dcterms:created xsi:type="dcterms:W3CDTF">2017-06-29T14:17:00Z</dcterms:created>
  <dcterms:modified xsi:type="dcterms:W3CDTF">2017-06-29T14:17:00Z</dcterms:modified>
</cp:coreProperties>
</file>